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7BA" w:rsidRDefault="00E67935">
      <w:pPr>
        <w:jc w:val="center"/>
      </w:pPr>
      <w:r>
        <w:rPr>
          <w:noProof/>
        </w:rPr>
        <w:drawing>
          <wp:inline distT="0" distB="6350" distL="0" distR="9525">
            <wp:extent cx="752475" cy="793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stretch>
                      <a:fillRect/>
                    </a:stretch>
                  </pic:blipFill>
                  <pic:spPr bwMode="auto">
                    <a:xfrm>
                      <a:off x="0" y="0"/>
                      <a:ext cx="752475" cy="793750"/>
                    </a:xfrm>
                    <a:prstGeom prst="rect">
                      <a:avLst/>
                    </a:prstGeom>
                  </pic:spPr>
                </pic:pic>
              </a:graphicData>
            </a:graphic>
          </wp:inline>
        </w:drawing>
      </w:r>
    </w:p>
    <w:p w:rsidR="001B27BA" w:rsidRDefault="001B27BA">
      <w:pPr>
        <w:spacing w:line="216" w:lineRule="auto"/>
        <w:jc w:val="center"/>
        <w:rPr>
          <w:b/>
          <w:spacing w:val="30"/>
          <w:sz w:val="26"/>
          <w:szCs w:val="26"/>
        </w:rPr>
      </w:pPr>
    </w:p>
    <w:p w:rsidR="001B27BA" w:rsidRDefault="00E67935">
      <w:pPr>
        <w:spacing w:line="216" w:lineRule="auto"/>
        <w:jc w:val="center"/>
        <w:rPr>
          <w:b/>
          <w:sz w:val="36"/>
          <w:szCs w:val="36"/>
        </w:rPr>
      </w:pPr>
      <w:r>
        <w:rPr>
          <w:b/>
          <w:sz w:val="36"/>
          <w:szCs w:val="36"/>
        </w:rPr>
        <w:t>ПРАВИТЕЛЬСТВО РОСТОВСКОЙ ОБЛАСТИ</w:t>
      </w:r>
    </w:p>
    <w:p w:rsidR="001B27BA" w:rsidRDefault="001B27BA">
      <w:pPr>
        <w:pStyle w:val="Postan"/>
        <w:spacing w:line="216" w:lineRule="auto"/>
        <w:rPr>
          <w:sz w:val="26"/>
          <w:szCs w:val="26"/>
        </w:rPr>
      </w:pPr>
    </w:p>
    <w:p w:rsidR="001B27BA" w:rsidRDefault="00E67935">
      <w:pPr>
        <w:pStyle w:val="Heading1"/>
        <w:spacing w:line="216" w:lineRule="auto"/>
        <w:rPr>
          <w:rFonts w:ascii="Times New Roman" w:hAnsi="Times New Roman"/>
          <w:spacing w:val="0"/>
          <w:sz w:val="36"/>
          <w:szCs w:val="36"/>
        </w:rPr>
      </w:pPr>
      <w:r>
        <w:rPr>
          <w:rFonts w:ascii="Times New Roman" w:hAnsi="Times New Roman"/>
          <w:spacing w:val="0"/>
          <w:sz w:val="36"/>
          <w:szCs w:val="36"/>
        </w:rPr>
        <w:t xml:space="preserve">ПОСТАНОВЛЕНИЕ </w:t>
      </w:r>
    </w:p>
    <w:p w:rsidR="001B27BA" w:rsidRDefault="001B27BA">
      <w:pPr>
        <w:spacing w:line="216" w:lineRule="auto"/>
        <w:jc w:val="center"/>
        <w:rPr>
          <w:b/>
          <w:sz w:val="26"/>
          <w:szCs w:val="26"/>
        </w:rPr>
      </w:pPr>
    </w:p>
    <w:p w:rsidR="001B27BA" w:rsidRDefault="00E67935">
      <w:pPr>
        <w:spacing w:line="216" w:lineRule="auto"/>
        <w:jc w:val="center"/>
        <w:rPr>
          <w:sz w:val="28"/>
          <w:szCs w:val="28"/>
        </w:rPr>
      </w:pPr>
      <w:r>
        <w:rPr>
          <w:sz w:val="28"/>
          <w:szCs w:val="28"/>
        </w:rPr>
        <w:t>от 29.12.2018 № 884</w:t>
      </w:r>
    </w:p>
    <w:p w:rsidR="001B27BA" w:rsidRDefault="001B27BA">
      <w:pPr>
        <w:spacing w:line="216" w:lineRule="auto"/>
        <w:jc w:val="center"/>
        <w:rPr>
          <w:sz w:val="26"/>
          <w:szCs w:val="26"/>
        </w:rPr>
      </w:pPr>
    </w:p>
    <w:p w:rsidR="001B27BA" w:rsidRDefault="00E67935">
      <w:pPr>
        <w:spacing w:line="216" w:lineRule="auto"/>
        <w:jc w:val="center"/>
        <w:rPr>
          <w:sz w:val="28"/>
          <w:szCs w:val="28"/>
        </w:rPr>
      </w:pPr>
      <w:r>
        <w:rPr>
          <w:sz w:val="28"/>
          <w:szCs w:val="28"/>
        </w:rPr>
        <w:t>г. Ростов-на-Дону</w:t>
      </w:r>
    </w:p>
    <w:p w:rsidR="001B27BA" w:rsidRDefault="001B27BA">
      <w:pPr>
        <w:spacing w:line="216" w:lineRule="auto"/>
        <w:jc w:val="center"/>
        <w:rPr>
          <w:sz w:val="24"/>
          <w:szCs w:val="24"/>
        </w:rPr>
      </w:pPr>
    </w:p>
    <w:p w:rsidR="001B27BA" w:rsidRDefault="00E67935">
      <w:pPr>
        <w:spacing w:line="216" w:lineRule="auto"/>
        <w:jc w:val="center"/>
        <w:rPr>
          <w:rFonts w:eastAsia="Calibri"/>
          <w:b/>
          <w:kern w:val="2"/>
          <w:sz w:val="28"/>
          <w:szCs w:val="28"/>
        </w:rPr>
      </w:pPr>
      <w:r>
        <w:rPr>
          <w:rFonts w:eastAsia="Calibri"/>
          <w:b/>
          <w:smallCaps/>
          <w:kern w:val="2"/>
          <w:sz w:val="28"/>
          <w:szCs w:val="28"/>
        </w:rPr>
        <w:t xml:space="preserve">О </w:t>
      </w:r>
      <w:r>
        <w:rPr>
          <w:rFonts w:eastAsia="Calibri"/>
          <w:b/>
          <w:kern w:val="2"/>
          <w:sz w:val="28"/>
          <w:szCs w:val="28"/>
        </w:rPr>
        <w:t xml:space="preserve">территориальной программе </w:t>
      </w:r>
    </w:p>
    <w:p w:rsidR="001B27BA" w:rsidRDefault="00E67935">
      <w:pPr>
        <w:spacing w:line="216" w:lineRule="auto"/>
        <w:jc w:val="center"/>
        <w:rPr>
          <w:rFonts w:eastAsia="Calibri"/>
          <w:b/>
          <w:kern w:val="2"/>
          <w:sz w:val="28"/>
          <w:szCs w:val="28"/>
        </w:rPr>
      </w:pPr>
      <w:r>
        <w:rPr>
          <w:rFonts w:eastAsia="Calibri"/>
          <w:b/>
          <w:kern w:val="2"/>
          <w:sz w:val="28"/>
          <w:szCs w:val="28"/>
        </w:rPr>
        <w:t>государственных гарантий бесплатного оказания</w:t>
      </w:r>
    </w:p>
    <w:p w:rsidR="001B27BA" w:rsidRDefault="00E67935">
      <w:pPr>
        <w:spacing w:line="216" w:lineRule="auto"/>
        <w:jc w:val="center"/>
        <w:rPr>
          <w:rFonts w:eastAsia="Calibri"/>
          <w:b/>
          <w:kern w:val="2"/>
          <w:sz w:val="28"/>
          <w:szCs w:val="28"/>
        </w:rPr>
      </w:pPr>
      <w:r>
        <w:rPr>
          <w:rFonts w:eastAsia="Calibri"/>
          <w:b/>
          <w:kern w:val="2"/>
          <w:sz w:val="28"/>
          <w:szCs w:val="28"/>
        </w:rPr>
        <w:t>гражданам медицинской помощи в Ростовской области</w:t>
      </w:r>
    </w:p>
    <w:p w:rsidR="001B27BA" w:rsidRDefault="00E67935">
      <w:pPr>
        <w:spacing w:line="216" w:lineRule="auto"/>
        <w:jc w:val="center"/>
        <w:rPr>
          <w:rFonts w:eastAsia="Calibri"/>
          <w:b/>
          <w:smallCaps/>
          <w:kern w:val="2"/>
          <w:sz w:val="28"/>
          <w:szCs w:val="28"/>
          <w:lang w:eastAsia="en-US"/>
        </w:rPr>
      </w:pPr>
      <w:r>
        <w:rPr>
          <w:rFonts w:eastAsia="Calibri"/>
          <w:b/>
          <w:kern w:val="2"/>
          <w:sz w:val="28"/>
          <w:szCs w:val="28"/>
        </w:rPr>
        <w:t xml:space="preserve">на 2019 год и плановый период 2020 и 2021 годов </w:t>
      </w:r>
    </w:p>
    <w:p w:rsidR="001B27BA" w:rsidRDefault="001B27BA">
      <w:pPr>
        <w:spacing w:line="216" w:lineRule="auto"/>
        <w:ind w:firstLine="709"/>
        <w:jc w:val="both"/>
        <w:rPr>
          <w:kern w:val="2"/>
          <w:sz w:val="24"/>
          <w:szCs w:val="24"/>
        </w:rPr>
      </w:pPr>
    </w:p>
    <w:p w:rsidR="001B27BA" w:rsidRDefault="00E67935">
      <w:pPr>
        <w:spacing w:line="216" w:lineRule="auto"/>
        <w:ind w:firstLine="709"/>
        <w:jc w:val="both"/>
        <w:rPr>
          <w:kern w:val="2"/>
          <w:sz w:val="28"/>
          <w:szCs w:val="28"/>
        </w:rPr>
      </w:pPr>
      <w:r>
        <w:rPr>
          <w:kern w:val="2"/>
          <w:sz w:val="28"/>
          <w:szCs w:val="28"/>
        </w:rPr>
        <w:t xml:space="preserve">В соответствии с пунктом 3 части 1 статьи 16 Федерального закона от 21.11.2011 № 323-ФЗ «Об основах охраны здоровья граждан в Российской Федерации» Правительство Ростовской области </w:t>
      </w:r>
      <w:r>
        <w:rPr>
          <w:b/>
          <w:spacing w:val="60"/>
          <w:kern w:val="2"/>
          <w:sz w:val="28"/>
          <w:szCs w:val="28"/>
        </w:rPr>
        <w:t>постановляе</w:t>
      </w:r>
      <w:r>
        <w:rPr>
          <w:b/>
          <w:kern w:val="2"/>
          <w:sz w:val="28"/>
          <w:szCs w:val="28"/>
        </w:rPr>
        <w:t>т</w:t>
      </w:r>
      <w:r>
        <w:rPr>
          <w:kern w:val="2"/>
          <w:sz w:val="28"/>
          <w:szCs w:val="28"/>
        </w:rPr>
        <w:t>:</w:t>
      </w:r>
    </w:p>
    <w:p w:rsidR="001B27BA" w:rsidRDefault="001B27BA">
      <w:pPr>
        <w:spacing w:line="216" w:lineRule="auto"/>
        <w:ind w:firstLine="709"/>
        <w:jc w:val="both"/>
        <w:rPr>
          <w:kern w:val="2"/>
          <w:sz w:val="24"/>
          <w:szCs w:val="24"/>
        </w:rPr>
      </w:pPr>
    </w:p>
    <w:p w:rsidR="001B27BA" w:rsidRDefault="00E67935">
      <w:pPr>
        <w:spacing w:line="216" w:lineRule="auto"/>
        <w:ind w:firstLine="709"/>
        <w:jc w:val="both"/>
        <w:rPr>
          <w:kern w:val="2"/>
          <w:sz w:val="28"/>
          <w:szCs w:val="28"/>
        </w:rPr>
      </w:pPr>
      <w:r>
        <w:rPr>
          <w:kern w:val="2"/>
          <w:sz w:val="28"/>
          <w:szCs w:val="28"/>
        </w:rPr>
        <w:t>1. Утвердить территориальную программу государственных гарантий бесплатного оказания гражданам медицинской помощи в Ростовской области на </w:t>
      </w:r>
      <w:r>
        <w:rPr>
          <w:rFonts w:eastAsia="Calibri"/>
          <w:kern w:val="2"/>
          <w:sz w:val="28"/>
          <w:szCs w:val="28"/>
        </w:rPr>
        <w:t xml:space="preserve">2019 год и плановый период 2020 и 2021 годов </w:t>
      </w:r>
      <w:r>
        <w:rPr>
          <w:kern w:val="2"/>
          <w:sz w:val="28"/>
          <w:szCs w:val="28"/>
        </w:rPr>
        <w:t>согласно приложению.</w:t>
      </w:r>
    </w:p>
    <w:p w:rsidR="001B27BA" w:rsidRDefault="00E67935">
      <w:pPr>
        <w:spacing w:line="216" w:lineRule="auto"/>
        <w:ind w:firstLine="709"/>
        <w:jc w:val="both"/>
        <w:rPr>
          <w:kern w:val="2"/>
          <w:sz w:val="28"/>
          <w:szCs w:val="28"/>
        </w:rPr>
      </w:pPr>
      <w:r>
        <w:rPr>
          <w:kern w:val="2"/>
          <w:sz w:val="28"/>
          <w:szCs w:val="28"/>
        </w:rPr>
        <w:t>2. Рекомендовать главам администраций муниципальных образований Ростовской области:</w:t>
      </w:r>
    </w:p>
    <w:p w:rsidR="001B27BA" w:rsidRDefault="00E67935">
      <w:pPr>
        <w:spacing w:line="216" w:lineRule="auto"/>
        <w:ind w:firstLine="709"/>
        <w:jc w:val="both"/>
        <w:rPr>
          <w:kern w:val="2"/>
          <w:sz w:val="28"/>
          <w:szCs w:val="28"/>
        </w:rPr>
      </w:pPr>
      <w:r>
        <w:rPr>
          <w:kern w:val="2"/>
          <w:sz w:val="28"/>
          <w:szCs w:val="28"/>
        </w:rPr>
        <w:t>2.1. Для обеспечения реализации установленных законодательством бюджетных полномочий в сфере здравоохранения использовать собственные материальные ресурсы и финансовые средства в случаях и порядке, предусмотренных законодательством Ростовской области и уставом муниципального образования.</w:t>
      </w:r>
    </w:p>
    <w:p w:rsidR="001B27BA" w:rsidRDefault="00E67935">
      <w:pPr>
        <w:spacing w:line="216" w:lineRule="auto"/>
        <w:ind w:firstLine="709"/>
        <w:jc w:val="both"/>
        <w:rPr>
          <w:kern w:val="2"/>
          <w:sz w:val="28"/>
          <w:szCs w:val="28"/>
        </w:rPr>
      </w:pPr>
      <w:r>
        <w:rPr>
          <w:kern w:val="2"/>
          <w:sz w:val="28"/>
          <w:szCs w:val="28"/>
        </w:rPr>
        <w:t xml:space="preserve">2.2. Привести структуру медицинских организаций </w:t>
      </w:r>
      <w:proofErr w:type="gramStart"/>
      <w:r>
        <w:rPr>
          <w:kern w:val="2"/>
          <w:sz w:val="28"/>
          <w:szCs w:val="28"/>
        </w:rPr>
        <w:t>муниципального</w:t>
      </w:r>
      <w:proofErr w:type="gramEnd"/>
      <w:r>
        <w:rPr>
          <w:kern w:val="2"/>
          <w:sz w:val="28"/>
          <w:szCs w:val="28"/>
        </w:rPr>
        <w:t xml:space="preserve"> подчинения в соответствие с финансовыми условиями их функционирования в рамках реализации территориальной программы государственных гарантий бесплатного оказания гражданам медицинской помощи в Ростовской области на 2019 год.</w:t>
      </w:r>
    </w:p>
    <w:p w:rsidR="001B27BA" w:rsidRDefault="00E67935">
      <w:pPr>
        <w:spacing w:line="216" w:lineRule="auto"/>
        <w:ind w:firstLine="709"/>
        <w:jc w:val="both"/>
        <w:rPr>
          <w:kern w:val="2"/>
          <w:sz w:val="28"/>
          <w:szCs w:val="28"/>
        </w:rPr>
      </w:pPr>
      <w:r>
        <w:rPr>
          <w:kern w:val="2"/>
          <w:sz w:val="28"/>
          <w:szCs w:val="28"/>
        </w:rPr>
        <w:t>3. Министерству финансов Ростовской области (Федотова Л.В.) учесть положения настоящего постановления при исполнении областного бюджета на 2019 год</w:t>
      </w:r>
      <w:r>
        <w:rPr>
          <w:rFonts w:eastAsia="Calibri"/>
          <w:kern w:val="2"/>
          <w:sz w:val="28"/>
          <w:szCs w:val="28"/>
        </w:rPr>
        <w:t xml:space="preserve"> и плановый период 2020 и 2021 годов</w:t>
      </w:r>
      <w:r>
        <w:rPr>
          <w:kern w:val="2"/>
          <w:sz w:val="28"/>
          <w:szCs w:val="28"/>
        </w:rPr>
        <w:t>.</w:t>
      </w:r>
    </w:p>
    <w:p w:rsidR="001B27BA" w:rsidRDefault="00E67935">
      <w:pPr>
        <w:spacing w:line="216" w:lineRule="auto"/>
        <w:ind w:firstLine="709"/>
        <w:jc w:val="both"/>
        <w:rPr>
          <w:kern w:val="2"/>
          <w:sz w:val="28"/>
          <w:szCs w:val="28"/>
        </w:rPr>
      </w:pPr>
      <w:r>
        <w:rPr>
          <w:kern w:val="2"/>
          <w:sz w:val="28"/>
          <w:szCs w:val="28"/>
        </w:rPr>
        <w:t>4. Настоящее постановление вступает в силу со дня его официального опубликования и применяется к правоотношениям, возникшим с 1 января 2019 г.</w:t>
      </w:r>
    </w:p>
    <w:p w:rsidR="001B27BA" w:rsidRDefault="00E67935">
      <w:pPr>
        <w:spacing w:line="216" w:lineRule="auto"/>
        <w:ind w:firstLine="709"/>
        <w:jc w:val="both"/>
        <w:rPr>
          <w:kern w:val="2"/>
          <w:sz w:val="28"/>
          <w:szCs w:val="28"/>
        </w:rPr>
      </w:pPr>
      <w:r>
        <w:rPr>
          <w:kern w:val="2"/>
          <w:sz w:val="28"/>
          <w:szCs w:val="28"/>
        </w:rPr>
        <w:t>5. </w:t>
      </w:r>
      <w:proofErr w:type="gramStart"/>
      <w:r>
        <w:rPr>
          <w:kern w:val="2"/>
          <w:sz w:val="28"/>
          <w:szCs w:val="28"/>
        </w:rPr>
        <w:t>Контроль за</w:t>
      </w:r>
      <w:proofErr w:type="gramEnd"/>
      <w:r>
        <w:rPr>
          <w:kern w:val="2"/>
          <w:sz w:val="28"/>
          <w:szCs w:val="28"/>
        </w:rPr>
        <w:t xml:space="preserve"> выполнением настоящего постановления возложить на заместителя Губернатора Ростовской области Бондарева С.Б.</w:t>
      </w:r>
    </w:p>
    <w:p w:rsidR="001B27BA" w:rsidRDefault="001B27BA">
      <w:pPr>
        <w:spacing w:line="216" w:lineRule="auto"/>
        <w:ind w:firstLine="540"/>
        <w:jc w:val="both"/>
        <w:rPr>
          <w:kern w:val="2"/>
          <w:sz w:val="24"/>
          <w:szCs w:val="24"/>
        </w:rPr>
      </w:pPr>
    </w:p>
    <w:p w:rsidR="001B27BA" w:rsidRDefault="00E67935">
      <w:pPr>
        <w:tabs>
          <w:tab w:val="left" w:pos="7655"/>
        </w:tabs>
        <w:spacing w:line="216" w:lineRule="auto"/>
        <w:ind w:right="7342"/>
        <w:jc w:val="center"/>
        <w:rPr>
          <w:sz w:val="28"/>
        </w:rPr>
      </w:pPr>
      <w:r>
        <w:rPr>
          <w:sz w:val="28"/>
        </w:rPr>
        <w:t>Губернатор</w:t>
      </w:r>
    </w:p>
    <w:p w:rsidR="001B27BA" w:rsidRDefault="00E67935">
      <w:pPr>
        <w:tabs>
          <w:tab w:val="left" w:pos="7655"/>
        </w:tabs>
        <w:spacing w:line="216" w:lineRule="auto"/>
        <w:rPr>
          <w:sz w:val="28"/>
        </w:rPr>
      </w:pPr>
      <w:r>
        <w:rPr>
          <w:sz w:val="28"/>
        </w:rPr>
        <w:t>Ростовской области</w:t>
      </w:r>
      <w:r>
        <w:rPr>
          <w:sz w:val="28"/>
        </w:rPr>
        <w:tab/>
      </w:r>
      <w:r>
        <w:rPr>
          <w:sz w:val="28"/>
        </w:rPr>
        <w:tab/>
        <w:t xml:space="preserve">    В.Ю. </w:t>
      </w:r>
      <w:proofErr w:type="gramStart"/>
      <w:r>
        <w:rPr>
          <w:sz w:val="28"/>
        </w:rPr>
        <w:t>Голубев</w:t>
      </w:r>
      <w:proofErr w:type="gramEnd"/>
    </w:p>
    <w:p w:rsidR="001B27BA" w:rsidRDefault="001B27BA">
      <w:pPr>
        <w:spacing w:line="216" w:lineRule="auto"/>
        <w:rPr>
          <w:sz w:val="24"/>
          <w:szCs w:val="24"/>
        </w:rPr>
      </w:pPr>
    </w:p>
    <w:p w:rsidR="001B27BA" w:rsidRDefault="00E67935">
      <w:pPr>
        <w:spacing w:line="216" w:lineRule="auto"/>
        <w:rPr>
          <w:kern w:val="2"/>
          <w:sz w:val="28"/>
          <w:szCs w:val="28"/>
        </w:rPr>
      </w:pPr>
      <w:r>
        <w:rPr>
          <w:kern w:val="2"/>
          <w:sz w:val="28"/>
          <w:szCs w:val="28"/>
        </w:rPr>
        <w:t>Постановление вносит</w:t>
      </w:r>
    </w:p>
    <w:p w:rsidR="001B27BA" w:rsidRDefault="00E67935">
      <w:pPr>
        <w:spacing w:line="216" w:lineRule="auto"/>
        <w:rPr>
          <w:kern w:val="2"/>
          <w:sz w:val="28"/>
          <w:szCs w:val="28"/>
        </w:rPr>
      </w:pPr>
      <w:r>
        <w:rPr>
          <w:kern w:val="2"/>
          <w:sz w:val="28"/>
          <w:szCs w:val="28"/>
        </w:rPr>
        <w:t>министерство здравоохранения</w:t>
      </w:r>
    </w:p>
    <w:p w:rsidR="001B27BA" w:rsidRDefault="00E67935">
      <w:pPr>
        <w:spacing w:line="216" w:lineRule="auto"/>
        <w:rPr>
          <w:kern w:val="2"/>
          <w:sz w:val="28"/>
          <w:szCs w:val="28"/>
        </w:rPr>
      </w:pPr>
      <w:r>
        <w:rPr>
          <w:kern w:val="2"/>
          <w:sz w:val="28"/>
          <w:szCs w:val="28"/>
        </w:rPr>
        <w:t>Ростовской области</w:t>
      </w:r>
      <w:r>
        <w:br w:type="page"/>
      </w:r>
    </w:p>
    <w:p w:rsidR="001B27BA" w:rsidRDefault="00E67935">
      <w:pPr>
        <w:ind w:left="6237"/>
        <w:jc w:val="center"/>
        <w:rPr>
          <w:rFonts w:eastAsia="Calibri"/>
          <w:kern w:val="2"/>
          <w:sz w:val="28"/>
          <w:szCs w:val="28"/>
        </w:rPr>
      </w:pPr>
      <w:r>
        <w:rPr>
          <w:rFonts w:eastAsia="Calibri"/>
          <w:kern w:val="2"/>
          <w:sz w:val="28"/>
          <w:szCs w:val="28"/>
        </w:rPr>
        <w:lastRenderedPageBreak/>
        <w:t>Приложение</w:t>
      </w:r>
    </w:p>
    <w:p w:rsidR="001B27BA" w:rsidRDefault="00E67935">
      <w:pPr>
        <w:ind w:left="6237"/>
        <w:jc w:val="center"/>
        <w:rPr>
          <w:rFonts w:eastAsia="Calibri"/>
          <w:kern w:val="2"/>
          <w:sz w:val="28"/>
          <w:szCs w:val="28"/>
        </w:rPr>
      </w:pPr>
      <w:r>
        <w:rPr>
          <w:rFonts w:eastAsia="Calibri"/>
          <w:kern w:val="2"/>
          <w:sz w:val="28"/>
          <w:szCs w:val="28"/>
        </w:rPr>
        <w:t>к постановлению</w:t>
      </w:r>
    </w:p>
    <w:p w:rsidR="001B27BA" w:rsidRDefault="00E67935">
      <w:pPr>
        <w:ind w:left="6237"/>
        <w:jc w:val="center"/>
        <w:rPr>
          <w:rFonts w:eastAsia="Calibri"/>
          <w:kern w:val="2"/>
          <w:sz w:val="28"/>
          <w:szCs w:val="28"/>
        </w:rPr>
      </w:pPr>
      <w:r>
        <w:rPr>
          <w:rFonts w:eastAsia="Calibri"/>
          <w:kern w:val="2"/>
          <w:sz w:val="28"/>
          <w:szCs w:val="28"/>
        </w:rPr>
        <w:t>Правительства</w:t>
      </w:r>
    </w:p>
    <w:p w:rsidR="001B27BA" w:rsidRDefault="00E67935">
      <w:pPr>
        <w:ind w:left="6237"/>
        <w:jc w:val="center"/>
        <w:rPr>
          <w:rFonts w:eastAsia="Calibri"/>
          <w:kern w:val="2"/>
          <w:sz w:val="28"/>
          <w:szCs w:val="28"/>
        </w:rPr>
      </w:pPr>
      <w:r>
        <w:rPr>
          <w:rFonts w:eastAsia="Calibri"/>
          <w:kern w:val="2"/>
          <w:sz w:val="28"/>
          <w:szCs w:val="28"/>
        </w:rPr>
        <w:t>Ростовской области</w:t>
      </w:r>
    </w:p>
    <w:p w:rsidR="001B27BA" w:rsidRDefault="00E67935">
      <w:pPr>
        <w:ind w:left="6237"/>
        <w:jc w:val="center"/>
        <w:rPr>
          <w:sz w:val="28"/>
        </w:rPr>
      </w:pPr>
      <w:r>
        <w:rPr>
          <w:sz w:val="28"/>
        </w:rPr>
        <w:t>от 29.12.2018 № 884</w:t>
      </w:r>
    </w:p>
    <w:p w:rsidR="001B27BA" w:rsidRDefault="001B27BA">
      <w:pPr>
        <w:jc w:val="center"/>
        <w:rPr>
          <w:rFonts w:eastAsia="Calibri"/>
          <w:kern w:val="2"/>
          <w:sz w:val="28"/>
          <w:szCs w:val="28"/>
        </w:rPr>
      </w:pPr>
    </w:p>
    <w:p w:rsidR="001B27BA" w:rsidRDefault="001B27BA">
      <w:pPr>
        <w:jc w:val="center"/>
        <w:rPr>
          <w:rFonts w:eastAsia="Calibri"/>
          <w:kern w:val="2"/>
          <w:sz w:val="28"/>
          <w:szCs w:val="28"/>
        </w:rPr>
      </w:pPr>
    </w:p>
    <w:p w:rsidR="001B27BA" w:rsidRDefault="00E67935">
      <w:pPr>
        <w:jc w:val="center"/>
        <w:rPr>
          <w:rFonts w:eastAsia="Calibri"/>
          <w:kern w:val="2"/>
          <w:sz w:val="28"/>
          <w:szCs w:val="28"/>
        </w:rPr>
      </w:pPr>
      <w:bookmarkStart w:id="0" w:name="P40"/>
      <w:bookmarkEnd w:id="0"/>
      <w:r>
        <w:rPr>
          <w:rFonts w:eastAsia="Calibri"/>
          <w:kern w:val="2"/>
          <w:sz w:val="28"/>
          <w:szCs w:val="28"/>
        </w:rPr>
        <w:t>ТЕРРИТОРИАЛЬНАЯ ПРОГРАММА</w:t>
      </w:r>
    </w:p>
    <w:p w:rsidR="001B27BA" w:rsidRDefault="00E67935">
      <w:pPr>
        <w:jc w:val="center"/>
        <w:rPr>
          <w:rFonts w:eastAsia="Calibri"/>
          <w:kern w:val="2"/>
          <w:sz w:val="28"/>
          <w:szCs w:val="28"/>
        </w:rPr>
      </w:pPr>
      <w:r>
        <w:rPr>
          <w:rFonts w:eastAsia="Calibri"/>
          <w:kern w:val="2"/>
          <w:sz w:val="28"/>
          <w:szCs w:val="28"/>
        </w:rPr>
        <w:t>государственных гарантий бесплатного оказания</w:t>
      </w:r>
    </w:p>
    <w:p w:rsidR="001B27BA" w:rsidRDefault="00E67935">
      <w:pPr>
        <w:jc w:val="center"/>
        <w:rPr>
          <w:rFonts w:eastAsia="Calibri"/>
          <w:kern w:val="2"/>
          <w:sz w:val="28"/>
          <w:szCs w:val="28"/>
        </w:rPr>
      </w:pPr>
      <w:r>
        <w:rPr>
          <w:rFonts w:eastAsia="Calibri"/>
          <w:kern w:val="2"/>
          <w:sz w:val="28"/>
          <w:szCs w:val="28"/>
        </w:rPr>
        <w:t>гражданам медицинской помощи в Ростовской области</w:t>
      </w:r>
    </w:p>
    <w:p w:rsidR="001B27BA" w:rsidRDefault="00E67935">
      <w:pPr>
        <w:jc w:val="center"/>
        <w:rPr>
          <w:rFonts w:eastAsia="Calibri"/>
          <w:kern w:val="2"/>
          <w:sz w:val="28"/>
          <w:szCs w:val="28"/>
        </w:rPr>
      </w:pPr>
      <w:r>
        <w:rPr>
          <w:rFonts w:eastAsia="Calibri"/>
          <w:kern w:val="2"/>
          <w:sz w:val="28"/>
          <w:szCs w:val="28"/>
        </w:rPr>
        <w:t>на 2019 год и на плановый период 2020 и 2021 годов</w:t>
      </w:r>
    </w:p>
    <w:p w:rsidR="001B27BA" w:rsidRDefault="001B27BA">
      <w:pPr>
        <w:jc w:val="center"/>
        <w:rPr>
          <w:rFonts w:eastAsia="Calibri"/>
          <w:kern w:val="2"/>
          <w:sz w:val="28"/>
          <w:szCs w:val="28"/>
        </w:rPr>
      </w:pPr>
    </w:p>
    <w:p w:rsidR="001B27BA" w:rsidRDefault="00E67935">
      <w:pPr>
        <w:jc w:val="center"/>
        <w:rPr>
          <w:rFonts w:eastAsia="Calibri"/>
          <w:kern w:val="2"/>
          <w:sz w:val="28"/>
          <w:szCs w:val="28"/>
        </w:rPr>
      </w:pPr>
      <w:r>
        <w:rPr>
          <w:rFonts w:eastAsia="Calibri"/>
          <w:kern w:val="2"/>
          <w:sz w:val="28"/>
          <w:szCs w:val="28"/>
        </w:rPr>
        <w:t>Раздел 1. Общие положения</w:t>
      </w:r>
    </w:p>
    <w:p w:rsidR="001B27BA" w:rsidRDefault="001B27BA">
      <w:pPr>
        <w:jc w:val="center"/>
        <w:rPr>
          <w:kern w:val="2"/>
          <w:sz w:val="28"/>
          <w:szCs w:val="28"/>
        </w:rPr>
      </w:pPr>
    </w:p>
    <w:p w:rsidR="001B27BA" w:rsidRDefault="00E67935">
      <w:pPr>
        <w:spacing w:line="228" w:lineRule="auto"/>
        <w:ind w:firstLine="709"/>
        <w:jc w:val="both"/>
        <w:rPr>
          <w:kern w:val="2"/>
          <w:sz w:val="28"/>
          <w:szCs w:val="28"/>
        </w:rPr>
      </w:pPr>
      <w:proofErr w:type="gramStart"/>
      <w:r>
        <w:rPr>
          <w:kern w:val="2"/>
          <w:sz w:val="28"/>
          <w:szCs w:val="28"/>
        </w:rPr>
        <w:t>Территориальная программа государственных гарантий бесплатного оказания гражданам медицинской помощи на 2019 год и на плановый период 2020 и 2021 годов (далее – Территориальная программа государственных гарантий)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w:t>
      </w:r>
      <w:proofErr w:type="gramEnd"/>
      <w:r>
        <w:rPr>
          <w:kern w:val="2"/>
          <w:sz w:val="28"/>
          <w:szCs w:val="28"/>
        </w:rPr>
        <w:t xml:space="preserve"> </w:t>
      </w:r>
      <w:proofErr w:type="gramStart"/>
      <w:r>
        <w:rPr>
          <w:kern w:val="2"/>
          <w:sz w:val="28"/>
          <w:szCs w:val="28"/>
        </w:rPr>
        <w:t xml:space="preserve">помощи, средние нормативы финансовых затрат на единицу объема медицинской помощи, средние </w:t>
      </w:r>
      <w:proofErr w:type="spellStart"/>
      <w:r>
        <w:rPr>
          <w:kern w:val="2"/>
          <w:sz w:val="28"/>
          <w:szCs w:val="28"/>
        </w:rPr>
        <w:t>подушевые</w:t>
      </w:r>
      <w:proofErr w:type="spellEnd"/>
      <w:r>
        <w:rPr>
          <w:kern w:val="2"/>
          <w:sz w:val="28"/>
          <w:szCs w:val="28"/>
        </w:rPr>
        <w:t xml:space="preserve"> нормативы финансирования, порядок и структуру формирования тарифов на медицинскую помощь и способы ее оплаты, порядок и условия предоставления медицинской помощи, критерии доступности и качества медицинской помощи, предоставляемой гражданам на территории Ростовской области бесплатно за счет средств бюджетов всех уровней и средств обязательного медицинского страхования (далее – ОМС).</w:t>
      </w:r>
      <w:proofErr w:type="gramEnd"/>
    </w:p>
    <w:p w:rsidR="001B27BA" w:rsidRDefault="00E67935">
      <w:pPr>
        <w:spacing w:line="228" w:lineRule="auto"/>
        <w:ind w:firstLine="709"/>
        <w:jc w:val="both"/>
        <w:rPr>
          <w:kern w:val="2"/>
          <w:sz w:val="28"/>
          <w:szCs w:val="28"/>
        </w:rPr>
      </w:pPr>
      <w:r>
        <w:rPr>
          <w:kern w:val="2"/>
          <w:sz w:val="28"/>
          <w:szCs w:val="28"/>
        </w:rPr>
        <w:t>Территориальная программа государственных гарантий утверждается с целью:</w:t>
      </w:r>
    </w:p>
    <w:p w:rsidR="001B27BA" w:rsidRDefault="00E67935">
      <w:pPr>
        <w:spacing w:line="228" w:lineRule="auto"/>
        <w:ind w:firstLine="709"/>
        <w:jc w:val="both"/>
        <w:rPr>
          <w:kern w:val="2"/>
          <w:sz w:val="28"/>
          <w:szCs w:val="28"/>
        </w:rPr>
      </w:pPr>
      <w:r>
        <w:rPr>
          <w:kern w:val="2"/>
          <w:sz w:val="28"/>
          <w:szCs w:val="28"/>
        </w:rPr>
        <w:t>обеспечения сбалансированности обязательств государства по предоставлению медицинской помощи и выделяемых для этого финансовых средств исходя из обоснованной потребности населения в видах и объемах медицинской помощи и нормативов затрат на ее оказание;</w:t>
      </w:r>
    </w:p>
    <w:p w:rsidR="001B27BA" w:rsidRDefault="00E67935">
      <w:pPr>
        <w:spacing w:line="228" w:lineRule="auto"/>
        <w:ind w:firstLine="709"/>
        <w:jc w:val="both"/>
        <w:rPr>
          <w:kern w:val="2"/>
          <w:sz w:val="28"/>
          <w:szCs w:val="28"/>
        </w:rPr>
      </w:pPr>
      <w:r>
        <w:rPr>
          <w:kern w:val="2"/>
          <w:sz w:val="28"/>
          <w:szCs w:val="28"/>
        </w:rPr>
        <w:t>повышения эффективности использования ресурсов здравоохранения.</w:t>
      </w:r>
    </w:p>
    <w:p w:rsidR="001B27BA" w:rsidRDefault="00E67935">
      <w:pPr>
        <w:shd w:val="clear" w:color="auto" w:fill="FFFFFF"/>
        <w:spacing w:line="228" w:lineRule="auto"/>
        <w:ind w:firstLine="709"/>
        <w:jc w:val="both"/>
        <w:rPr>
          <w:kern w:val="2"/>
          <w:sz w:val="28"/>
          <w:szCs w:val="28"/>
        </w:rPr>
      </w:pPr>
      <w:r>
        <w:rPr>
          <w:kern w:val="2"/>
          <w:sz w:val="28"/>
          <w:szCs w:val="28"/>
        </w:rPr>
        <w:t>Территориальная программа государственных гарантий сформирована с учетом:</w:t>
      </w:r>
    </w:p>
    <w:p w:rsidR="001B27BA" w:rsidRDefault="00E67935">
      <w:pPr>
        <w:shd w:val="clear" w:color="auto" w:fill="FFFFFF"/>
        <w:spacing w:line="228" w:lineRule="auto"/>
        <w:ind w:firstLine="709"/>
        <w:jc w:val="both"/>
        <w:rPr>
          <w:kern w:val="2"/>
          <w:sz w:val="28"/>
          <w:szCs w:val="28"/>
        </w:rPr>
      </w:pPr>
      <w:r>
        <w:rPr>
          <w:kern w:val="2"/>
          <w:sz w:val="28"/>
          <w:szCs w:val="28"/>
        </w:rPr>
        <w:t>порядков оказания медицинской помощи и стандартов медицинской помощи;</w:t>
      </w:r>
    </w:p>
    <w:p w:rsidR="001B27BA" w:rsidRDefault="00E67935">
      <w:pPr>
        <w:shd w:val="clear" w:color="auto" w:fill="FFFFFF"/>
        <w:spacing w:line="228" w:lineRule="auto"/>
        <w:ind w:firstLine="709"/>
        <w:jc w:val="both"/>
        <w:rPr>
          <w:kern w:val="2"/>
          <w:sz w:val="28"/>
          <w:szCs w:val="28"/>
        </w:rPr>
      </w:pPr>
      <w:r>
        <w:rPr>
          <w:kern w:val="2"/>
          <w:sz w:val="28"/>
          <w:szCs w:val="28"/>
        </w:rPr>
        <w:t>особенностей половозрастного состава населения Ростовской области;</w:t>
      </w:r>
    </w:p>
    <w:p w:rsidR="001B27BA" w:rsidRDefault="00E67935">
      <w:pPr>
        <w:shd w:val="clear" w:color="auto" w:fill="FFFFFF"/>
        <w:spacing w:line="228" w:lineRule="auto"/>
        <w:ind w:firstLine="709"/>
        <w:jc w:val="both"/>
        <w:rPr>
          <w:kern w:val="2"/>
          <w:sz w:val="28"/>
          <w:szCs w:val="28"/>
        </w:rPr>
      </w:pPr>
      <w:proofErr w:type="gramStart"/>
      <w:r>
        <w:rPr>
          <w:kern w:val="2"/>
          <w:sz w:val="28"/>
          <w:szCs w:val="28"/>
        </w:rPr>
        <w:t>уровня и структуры заболеваемости населения Ростовской области, основанных на данных медицинской статистики;</w:t>
      </w:r>
      <w:proofErr w:type="gramEnd"/>
    </w:p>
    <w:p w:rsidR="001B27BA" w:rsidRDefault="00E67935">
      <w:pPr>
        <w:shd w:val="clear" w:color="auto" w:fill="FFFFFF"/>
        <w:spacing w:line="228" w:lineRule="auto"/>
        <w:ind w:firstLine="709"/>
        <w:jc w:val="both"/>
        <w:rPr>
          <w:kern w:val="2"/>
          <w:sz w:val="28"/>
          <w:szCs w:val="28"/>
        </w:rPr>
      </w:pPr>
      <w:r>
        <w:rPr>
          <w:kern w:val="2"/>
          <w:sz w:val="28"/>
          <w:szCs w:val="28"/>
        </w:rPr>
        <w:t>климатических и географических особенностей Ростовской области и транспортной доступности медицинских организаций;</w:t>
      </w:r>
    </w:p>
    <w:p w:rsidR="001B27BA" w:rsidRDefault="00E67935">
      <w:pPr>
        <w:shd w:val="clear" w:color="auto" w:fill="FFFFFF"/>
        <w:spacing w:line="228" w:lineRule="auto"/>
        <w:ind w:firstLine="709"/>
        <w:jc w:val="both"/>
        <w:rPr>
          <w:strike/>
          <w:kern w:val="2"/>
          <w:sz w:val="28"/>
          <w:szCs w:val="28"/>
        </w:rPr>
      </w:pPr>
      <w:r>
        <w:rPr>
          <w:kern w:val="2"/>
          <w:sz w:val="28"/>
          <w:szCs w:val="28"/>
        </w:rPr>
        <w:t xml:space="preserve">сбалансированности объема медицинской помощи и ее финансового обеспечения. </w:t>
      </w:r>
    </w:p>
    <w:p w:rsidR="00E67935" w:rsidRDefault="00E67935">
      <w:pPr>
        <w:shd w:val="clear" w:color="auto" w:fill="FFFFFF"/>
        <w:jc w:val="center"/>
        <w:rPr>
          <w:kern w:val="2"/>
          <w:sz w:val="28"/>
          <w:szCs w:val="28"/>
        </w:rPr>
      </w:pPr>
    </w:p>
    <w:p w:rsidR="001B27BA" w:rsidRDefault="00E67935">
      <w:pPr>
        <w:shd w:val="clear" w:color="auto" w:fill="FFFFFF"/>
        <w:jc w:val="center"/>
        <w:rPr>
          <w:kern w:val="2"/>
          <w:sz w:val="28"/>
          <w:szCs w:val="28"/>
        </w:rPr>
      </w:pPr>
      <w:r>
        <w:rPr>
          <w:kern w:val="2"/>
          <w:sz w:val="28"/>
          <w:szCs w:val="28"/>
        </w:rPr>
        <w:lastRenderedPageBreak/>
        <w:t xml:space="preserve">Раздел 2. Перечень видов, </w:t>
      </w:r>
    </w:p>
    <w:p w:rsidR="001B27BA" w:rsidRDefault="00E67935">
      <w:pPr>
        <w:shd w:val="clear" w:color="auto" w:fill="FFFFFF"/>
        <w:jc w:val="center"/>
        <w:rPr>
          <w:kern w:val="2"/>
          <w:sz w:val="28"/>
          <w:szCs w:val="28"/>
        </w:rPr>
      </w:pPr>
      <w:r>
        <w:rPr>
          <w:kern w:val="2"/>
          <w:sz w:val="28"/>
          <w:szCs w:val="28"/>
        </w:rPr>
        <w:t xml:space="preserve">форм и условий предоставления </w:t>
      </w:r>
      <w:proofErr w:type="gramStart"/>
      <w:r>
        <w:rPr>
          <w:kern w:val="2"/>
          <w:sz w:val="28"/>
          <w:szCs w:val="28"/>
        </w:rPr>
        <w:t>медицинской</w:t>
      </w:r>
      <w:proofErr w:type="gramEnd"/>
      <w:r>
        <w:rPr>
          <w:kern w:val="2"/>
          <w:sz w:val="28"/>
          <w:szCs w:val="28"/>
        </w:rPr>
        <w:t xml:space="preserve"> </w:t>
      </w:r>
    </w:p>
    <w:p w:rsidR="001B27BA" w:rsidRDefault="00E67935">
      <w:pPr>
        <w:shd w:val="clear" w:color="auto" w:fill="FFFFFF"/>
        <w:jc w:val="center"/>
        <w:rPr>
          <w:kern w:val="2"/>
          <w:sz w:val="28"/>
          <w:szCs w:val="28"/>
        </w:rPr>
      </w:pPr>
      <w:r>
        <w:rPr>
          <w:kern w:val="2"/>
          <w:sz w:val="28"/>
          <w:szCs w:val="28"/>
        </w:rPr>
        <w:t>помощи, оказание которой осуществляется бесплатно</w:t>
      </w:r>
    </w:p>
    <w:p w:rsidR="001B27BA" w:rsidRDefault="001B27BA">
      <w:pPr>
        <w:shd w:val="clear" w:color="auto" w:fill="FFFFFF"/>
        <w:jc w:val="center"/>
        <w:rPr>
          <w:kern w:val="2"/>
          <w:sz w:val="28"/>
          <w:szCs w:val="28"/>
        </w:rPr>
      </w:pPr>
    </w:p>
    <w:p w:rsidR="001B27BA" w:rsidRDefault="00E67935">
      <w:pPr>
        <w:shd w:val="clear" w:color="auto" w:fill="FFFFFF"/>
        <w:ind w:firstLine="709"/>
        <w:jc w:val="both"/>
        <w:rPr>
          <w:kern w:val="2"/>
          <w:sz w:val="28"/>
          <w:szCs w:val="28"/>
        </w:rPr>
      </w:pPr>
      <w:r>
        <w:rPr>
          <w:kern w:val="2"/>
          <w:sz w:val="28"/>
          <w:szCs w:val="28"/>
        </w:rPr>
        <w:t>В рамках Территориальной программы государственных гарантий (за исключением медицинской помощи, оказываемой в рамках клинической апробации) бесплатно предоставляются:</w:t>
      </w:r>
    </w:p>
    <w:p w:rsidR="001B27BA" w:rsidRDefault="00E67935">
      <w:pPr>
        <w:shd w:val="clear" w:color="auto" w:fill="FFFFFF"/>
        <w:ind w:firstLine="709"/>
        <w:jc w:val="both"/>
        <w:rPr>
          <w:kern w:val="2"/>
          <w:sz w:val="28"/>
          <w:szCs w:val="28"/>
        </w:rPr>
      </w:pPr>
      <w:r>
        <w:rPr>
          <w:kern w:val="2"/>
          <w:sz w:val="28"/>
          <w:szCs w:val="28"/>
        </w:rPr>
        <w:t>первичная медико-санитарная помощь, в том числе первичная доврачебная, первичная врачебная и первичная специализированная;</w:t>
      </w:r>
    </w:p>
    <w:p w:rsidR="001B27BA" w:rsidRDefault="00E67935">
      <w:pPr>
        <w:shd w:val="clear" w:color="auto" w:fill="FFFFFF"/>
        <w:ind w:firstLine="709"/>
        <w:jc w:val="both"/>
        <w:rPr>
          <w:kern w:val="2"/>
          <w:sz w:val="28"/>
          <w:szCs w:val="28"/>
        </w:rPr>
      </w:pPr>
      <w:r>
        <w:rPr>
          <w:kern w:val="2"/>
          <w:sz w:val="28"/>
          <w:szCs w:val="28"/>
        </w:rPr>
        <w:t>специализированная, в том числе высокотехнологичная, медицинская помощь;</w:t>
      </w:r>
    </w:p>
    <w:p w:rsidR="001B27BA" w:rsidRDefault="00E67935">
      <w:pPr>
        <w:shd w:val="clear" w:color="auto" w:fill="FFFFFF"/>
        <w:ind w:firstLine="709"/>
        <w:jc w:val="both"/>
        <w:rPr>
          <w:kern w:val="2"/>
          <w:sz w:val="28"/>
          <w:szCs w:val="28"/>
        </w:rPr>
      </w:pPr>
      <w:r>
        <w:rPr>
          <w:kern w:val="2"/>
          <w:sz w:val="28"/>
          <w:szCs w:val="28"/>
        </w:rPr>
        <w:t>скорая, в том числе скорая специализированная, медицинская помощь;</w:t>
      </w:r>
    </w:p>
    <w:p w:rsidR="001B27BA" w:rsidRDefault="00E67935">
      <w:pPr>
        <w:shd w:val="clear" w:color="auto" w:fill="FFFFFF"/>
        <w:ind w:firstLine="709"/>
        <w:jc w:val="both"/>
        <w:rPr>
          <w:kern w:val="2"/>
          <w:sz w:val="28"/>
          <w:szCs w:val="28"/>
        </w:rPr>
      </w:pPr>
      <w:r>
        <w:rPr>
          <w:kern w:val="2"/>
          <w:sz w:val="28"/>
          <w:szCs w:val="28"/>
        </w:rPr>
        <w:t>паллиативная медицинская помощь, оказываемая медицинскими организациями.</w:t>
      </w:r>
    </w:p>
    <w:p w:rsidR="001B27BA" w:rsidRDefault="00E67935">
      <w:pPr>
        <w:shd w:val="clear" w:color="auto" w:fill="FFFFFF"/>
        <w:ind w:firstLine="709"/>
        <w:jc w:val="both"/>
        <w:rPr>
          <w:kern w:val="2"/>
          <w:sz w:val="28"/>
          <w:szCs w:val="28"/>
        </w:rPr>
      </w:pPr>
      <w:r>
        <w:rPr>
          <w:kern w:val="2"/>
          <w:sz w:val="28"/>
          <w:szCs w:val="28"/>
        </w:rPr>
        <w:t>Понятие «медицинская организация» используется в Территориальной программе государственных гарантий в значении, определенном в федеральных законах от 21.11.2011 № 323-ФЗ «Об основах охраны здоровья граждан в Российской Федерации» и от 29.11.2010 № 326-ФЗ «Об обязательном медицинском страховании в Российской Федерации».</w:t>
      </w:r>
    </w:p>
    <w:p w:rsidR="001B27BA" w:rsidRDefault="00E67935">
      <w:pPr>
        <w:shd w:val="clear" w:color="auto" w:fill="FFFFFF"/>
        <w:ind w:firstLine="709"/>
        <w:jc w:val="both"/>
        <w:rPr>
          <w:kern w:val="2"/>
          <w:sz w:val="28"/>
          <w:szCs w:val="28"/>
        </w:rPr>
      </w:pPr>
      <w:r>
        <w:rPr>
          <w:kern w:val="2"/>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1B27BA" w:rsidRDefault="00E67935">
      <w:pPr>
        <w:shd w:val="clear" w:color="auto" w:fill="FFFFFF"/>
        <w:ind w:firstLine="709"/>
        <w:jc w:val="both"/>
        <w:rPr>
          <w:kern w:val="2"/>
          <w:sz w:val="28"/>
          <w:szCs w:val="28"/>
        </w:rPr>
      </w:pPr>
      <w:r>
        <w:rPr>
          <w:kern w:val="2"/>
          <w:sz w:val="28"/>
          <w:szCs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1B27BA" w:rsidRDefault="00E67935">
      <w:pPr>
        <w:shd w:val="clear" w:color="auto" w:fill="FFFFFF"/>
        <w:ind w:firstLine="709"/>
        <w:jc w:val="both"/>
        <w:rPr>
          <w:kern w:val="2"/>
          <w:sz w:val="28"/>
          <w:szCs w:val="28"/>
        </w:rPr>
      </w:pPr>
      <w:r>
        <w:rPr>
          <w:kern w:val="2"/>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1B27BA" w:rsidRDefault="00E67935">
      <w:pPr>
        <w:shd w:val="clear" w:color="auto" w:fill="FFFFFF"/>
        <w:ind w:firstLine="709"/>
        <w:jc w:val="both"/>
        <w:rPr>
          <w:kern w:val="2"/>
          <w:sz w:val="28"/>
          <w:szCs w:val="28"/>
        </w:rPr>
      </w:pPr>
      <w:r>
        <w:rPr>
          <w:kern w:val="2"/>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1B27BA" w:rsidRDefault="00E67935">
      <w:pPr>
        <w:shd w:val="clear" w:color="auto" w:fill="FFFFFF"/>
        <w:ind w:firstLine="709"/>
        <w:jc w:val="both"/>
        <w:rPr>
          <w:kern w:val="2"/>
          <w:sz w:val="28"/>
          <w:szCs w:val="28"/>
        </w:rPr>
      </w:pPr>
      <w:r>
        <w:rPr>
          <w:kern w:val="2"/>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1B27BA" w:rsidRDefault="00E67935">
      <w:pPr>
        <w:shd w:val="clear" w:color="auto" w:fill="FFFFFF"/>
        <w:ind w:firstLine="709"/>
        <w:jc w:val="both"/>
        <w:rPr>
          <w:kern w:val="2"/>
          <w:sz w:val="28"/>
          <w:szCs w:val="28"/>
        </w:rPr>
      </w:pPr>
      <w:r>
        <w:rPr>
          <w:kern w:val="2"/>
          <w:sz w:val="28"/>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1B27BA" w:rsidRDefault="00E67935">
      <w:pPr>
        <w:shd w:val="clear" w:color="auto" w:fill="FFFFFF"/>
        <w:ind w:firstLine="709"/>
        <w:jc w:val="both"/>
        <w:rPr>
          <w:kern w:val="2"/>
          <w:sz w:val="28"/>
          <w:szCs w:val="28"/>
        </w:rPr>
      </w:pPr>
      <w:proofErr w:type="gramStart"/>
      <w:r>
        <w:rPr>
          <w:kern w:val="2"/>
          <w:sz w:val="28"/>
          <w:szCs w:val="28"/>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w:t>
      </w:r>
      <w:r>
        <w:rPr>
          <w:kern w:val="2"/>
          <w:sz w:val="28"/>
          <w:szCs w:val="28"/>
        </w:rPr>
        <w:lastRenderedPageBreak/>
        <w:t>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1B27BA" w:rsidRDefault="00E67935">
      <w:pPr>
        <w:shd w:val="clear" w:color="auto" w:fill="FFFFFF"/>
        <w:ind w:firstLine="709"/>
        <w:jc w:val="both"/>
        <w:rPr>
          <w:rFonts w:eastAsia="Calibri"/>
          <w:kern w:val="2"/>
          <w:sz w:val="28"/>
          <w:szCs w:val="28"/>
        </w:rPr>
      </w:pPr>
      <w:r>
        <w:rPr>
          <w:kern w:val="2"/>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w:t>
      </w:r>
      <w:r>
        <w:rPr>
          <w:rFonts w:eastAsia="Calibri"/>
          <w:kern w:val="2"/>
          <w:sz w:val="28"/>
          <w:szCs w:val="28"/>
        </w:rPr>
        <w:t xml:space="preserve">в соответствии с нормативными документами Российской Федерации. </w:t>
      </w:r>
    </w:p>
    <w:p w:rsidR="001B27BA" w:rsidRDefault="00E67935">
      <w:pPr>
        <w:shd w:val="clear" w:color="auto" w:fill="FFFFFF"/>
        <w:ind w:firstLine="709"/>
        <w:jc w:val="both"/>
        <w:rPr>
          <w:kern w:val="2"/>
          <w:sz w:val="28"/>
          <w:szCs w:val="28"/>
        </w:rPr>
      </w:pPr>
      <w:r>
        <w:rPr>
          <w:kern w:val="2"/>
          <w:sz w:val="28"/>
          <w:szCs w:val="28"/>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w:t>
      </w:r>
      <w:r>
        <w:rPr>
          <w:spacing w:val="-4"/>
          <w:kern w:val="2"/>
          <w:sz w:val="28"/>
          <w:szCs w:val="28"/>
        </w:rPr>
        <w:t>организации, а также в амбулаторных и стационарных условиях при заболеваниях,</w:t>
      </w:r>
      <w:r>
        <w:rPr>
          <w:kern w:val="2"/>
          <w:sz w:val="28"/>
          <w:szCs w:val="28"/>
        </w:rPr>
        <w:t xml:space="preserve"> несчастных случаях, травмах, отравлениях и других состояниях, требующих срочного медицинского вмешательства.</w:t>
      </w:r>
    </w:p>
    <w:p w:rsidR="001B27BA" w:rsidRDefault="00E67935">
      <w:pPr>
        <w:shd w:val="clear" w:color="auto" w:fill="FFFFFF"/>
        <w:ind w:firstLine="709"/>
        <w:jc w:val="both"/>
        <w:rPr>
          <w:kern w:val="2"/>
          <w:sz w:val="28"/>
          <w:szCs w:val="28"/>
        </w:rPr>
      </w:pPr>
      <w:r>
        <w:rPr>
          <w:kern w:val="2"/>
          <w:sz w:val="28"/>
          <w:szCs w:val="28"/>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1B27BA" w:rsidRDefault="00E67935">
      <w:pPr>
        <w:shd w:val="clear" w:color="auto" w:fill="FFFFFF"/>
        <w:ind w:firstLine="709"/>
        <w:jc w:val="both"/>
        <w:rPr>
          <w:kern w:val="2"/>
          <w:sz w:val="28"/>
          <w:szCs w:val="28"/>
        </w:rPr>
      </w:pPr>
      <w:proofErr w:type="gramStart"/>
      <w:r>
        <w:rPr>
          <w:kern w:val="2"/>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Pr>
          <w:kern w:val="2"/>
          <w:sz w:val="28"/>
          <w:szCs w:val="28"/>
        </w:rPr>
        <w:t xml:space="preserve"> стихийных бедствий).</w:t>
      </w:r>
    </w:p>
    <w:p w:rsidR="001B27BA" w:rsidRDefault="00E67935">
      <w:pPr>
        <w:shd w:val="clear" w:color="auto" w:fill="FFFFFF"/>
        <w:ind w:firstLine="709"/>
        <w:jc w:val="both"/>
        <w:rPr>
          <w:kern w:val="2"/>
          <w:sz w:val="28"/>
          <w:szCs w:val="28"/>
        </w:rPr>
      </w:pPr>
      <w:r>
        <w:rPr>
          <w:kern w:val="2"/>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B27BA" w:rsidRDefault="00E67935">
      <w:pPr>
        <w:shd w:val="clear" w:color="auto" w:fill="FFFFFF"/>
        <w:ind w:firstLine="709"/>
        <w:jc w:val="both"/>
        <w:rPr>
          <w:kern w:val="2"/>
          <w:sz w:val="28"/>
          <w:szCs w:val="28"/>
        </w:rPr>
      </w:pPr>
      <w:r>
        <w:rPr>
          <w:kern w:val="2"/>
          <w:sz w:val="28"/>
          <w:szCs w:val="28"/>
        </w:rPr>
        <w:t xml:space="preserve">Паллиативная медицинская помощь оказывается бесплатно в амбулаторных и стационарных условиях медицинскими работниками, прошедшими </w:t>
      </w:r>
      <w:proofErr w:type="gramStart"/>
      <w:r>
        <w:rPr>
          <w:kern w:val="2"/>
          <w:sz w:val="28"/>
          <w:szCs w:val="28"/>
        </w:rPr>
        <w:t>обучение по оказанию</w:t>
      </w:r>
      <w:proofErr w:type="gramEnd"/>
      <w:r>
        <w:rPr>
          <w:kern w:val="2"/>
          <w:sz w:val="28"/>
          <w:szCs w:val="28"/>
        </w:rPr>
        <w:t xml:space="preserve">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1B27BA" w:rsidRDefault="00E67935">
      <w:pPr>
        <w:shd w:val="clear" w:color="auto" w:fill="FFFFFF"/>
        <w:ind w:firstLine="709"/>
        <w:jc w:val="both"/>
        <w:rPr>
          <w:kern w:val="2"/>
          <w:sz w:val="28"/>
          <w:szCs w:val="28"/>
        </w:rPr>
      </w:pPr>
      <w:r>
        <w:rPr>
          <w:kern w:val="2"/>
          <w:sz w:val="28"/>
          <w:szCs w:val="28"/>
        </w:rPr>
        <w:t>Медицинская помощь оказывается в следующих формах:</w:t>
      </w:r>
    </w:p>
    <w:p w:rsidR="001B27BA" w:rsidRDefault="00E67935">
      <w:pPr>
        <w:shd w:val="clear" w:color="auto" w:fill="FFFFFF"/>
        <w:ind w:firstLine="709"/>
        <w:jc w:val="both"/>
        <w:rPr>
          <w:kern w:val="2"/>
          <w:sz w:val="28"/>
          <w:szCs w:val="28"/>
        </w:rPr>
      </w:pPr>
      <w:r>
        <w:rPr>
          <w:kern w:val="2"/>
          <w:sz w:val="28"/>
          <w:szCs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B27BA" w:rsidRDefault="00E67935">
      <w:pPr>
        <w:shd w:val="clear" w:color="auto" w:fill="FFFFFF"/>
        <w:ind w:firstLine="709"/>
        <w:jc w:val="both"/>
        <w:rPr>
          <w:kern w:val="2"/>
          <w:sz w:val="28"/>
          <w:szCs w:val="28"/>
        </w:rPr>
      </w:pPr>
      <w:r>
        <w:rPr>
          <w:kern w:val="2"/>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B27BA" w:rsidRDefault="00E67935">
      <w:pPr>
        <w:shd w:val="clear" w:color="auto" w:fill="FFFFFF"/>
        <w:ind w:firstLine="709"/>
        <w:jc w:val="both"/>
        <w:rPr>
          <w:kern w:val="2"/>
          <w:sz w:val="28"/>
          <w:szCs w:val="28"/>
        </w:rPr>
      </w:pPr>
      <w:r>
        <w:rPr>
          <w:kern w:val="2"/>
          <w:sz w:val="28"/>
          <w:szCs w:val="28"/>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w:t>
      </w:r>
      <w:r>
        <w:rPr>
          <w:kern w:val="2"/>
          <w:sz w:val="28"/>
          <w:szCs w:val="28"/>
        </w:rPr>
        <w:lastRenderedPageBreak/>
        <w:t>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1B27BA" w:rsidRDefault="00E67935">
      <w:pPr>
        <w:ind w:firstLine="540"/>
        <w:jc w:val="both"/>
        <w:rPr>
          <w:i/>
          <w:sz w:val="28"/>
          <w:szCs w:val="28"/>
        </w:rPr>
      </w:pPr>
      <w:proofErr w:type="gramStart"/>
      <w:r>
        <w:rPr>
          <w:rFonts w:eastAsia="Calibri"/>
          <w:sz w:val="28"/>
          <w:szCs w:val="28"/>
          <w:lang w:eastAsia="en-US"/>
        </w:rPr>
        <w:t xml:space="preserve">При оказании в рамках </w:t>
      </w:r>
      <w:r>
        <w:rPr>
          <w:kern w:val="2"/>
          <w:sz w:val="28"/>
          <w:szCs w:val="28"/>
        </w:rPr>
        <w:t xml:space="preserve">Территориальной программы государственных гарантий </w:t>
      </w:r>
      <w:r>
        <w:rPr>
          <w:rFonts w:eastAsia="Calibri"/>
          <w:sz w:val="28"/>
          <w:szCs w:val="28"/>
          <w:lang w:eastAsia="en-US"/>
        </w:rPr>
        <w:t>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и медицинскими изделиями</w:t>
      </w:r>
      <w:proofErr w:type="gramEnd"/>
      <w:r>
        <w:rPr>
          <w:rFonts w:eastAsia="Calibri"/>
          <w:sz w:val="28"/>
          <w:szCs w:val="28"/>
          <w:lang w:eastAsia="en-US"/>
        </w:rPr>
        <w:t xml:space="preserve">, </w:t>
      </w:r>
      <w:proofErr w:type="gramStart"/>
      <w:r>
        <w:rPr>
          <w:rFonts w:eastAsia="Calibri"/>
          <w:sz w:val="28"/>
          <w:szCs w:val="28"/>
          <w:lang w:eastAsia="en-US"/>
        </w:rPr>
        <w:t>включенными</w:t>
      </w:r>
      <w:proofErr w:type="gramEnd"/>
      <w:r>
        <w:rPr>
          <w:rFonts w:eastAsia="Calibri"/>
          <w:sz w:val="28"/>
          <w:szCs w:val="28"/>
          <w:lang w:eastAsia="en-US"/>
        </w:rPr>
        <w:t xml:space="preserve"> в утвержденный Правительством Российской Федерации перечень медицинских изделий, имплантируемых в организм человека. </w:t>
      </w:r>
    </w:p>
    <w:p w:rsidR="001B27BA" w:rsidRDefault="00E67935">
      <w:pPr>
        <w:shd w:val="clear" w:color="auto" w:fill="FFFFFF"/>
        <w:jc w:val="center"/>
        <w:rPr>
          <w:kern w:val="2"/>
          <w:sz w:val="28"/>
          <w:szCs w:val="28"/>
        </w:rPr>
      </w:pPr>
      <w:r>
        <w:rPr>
          <w:kern w:val="2"/>
          <w:sz w:val="28"/>
          <w:szCs w:val="28"/>
        </w:rPr>
        <w:t>Раздел 3. Перечень заболеваний и состояний, оказание</w:t>
      </w:r>
    </w:p>
    <w:p w:rsidR="001B27BA" w:rsidRDefault="00E67935">
      <w:pPr>
        <w:shd w:val="clear" w:color="auto" w:fill="FFFFFF"/>
        <w:jc w:val="center"/>
        <w:rPr>
          <w:kern w:val="2"/>
          <w:sz w:val="28"/>
          <w:szCs w:val="28"/>
        </w:rPr>
      </w:pPr>
      <w:r>
        <w:rPr>
          <w:kern w:val="2"/>
          <w:sz w:val="28"/>
          <w:szCs w:val="28"/>
        </w:rPr>
        <w:t xml:space="preserve">медицинской </w:t>
      </w:r>
      <w:proofErr w:type="gramStart"/>
      <w:r>
        <w:rPr>
          <w:kern w:val="2"/>
          <w:sz w:val="28"/>
          <w:szCs w:val="28"/>
        </w:rPr>
        <w:t>помощи</w:t>
      </w:r>
      <w:proofErr w:type="gramEnd"/>
      <w:r>
        <w:rPr>
          <w:kern w:val="2"/>
          <w:sz w:val="28"/>
          <w:szCs w:val="28"/>
        </w:rPr>
        <w:t xml:space="preserve"> при которых осуществляется бесплатно, и категории граждан, оказание медицинской помощи которым осуществляется бесплатно</w:t>
      </w:r>
    </w:p>
    <w:p w:rsidR="001B27BA" w:rsidRDefault="00E67935">
      <w:pPr>
        <w:shd w:val="clear" w:color="auto" w:fill="FFFFFF"/>
        <w:ind w:firstLine="709"/>
        <w:jc w:val="both"/>
        <w:rPr>
          <w:kern w:val="2"/>
          <w:sz w:val="28"/>
          <w:szCs w:val="28"/>
        </w:rPr>
      </w:pPr>
      <w:r>
        <w:rPr>
          <w:kern w:val="2"/>
          <w:sz w:val="28"/>
          <w:szCs w:val="28"/>
        </w:rPr>
        <w:t>Гражданин имеет право на бесплатное получение медицинской помощи по видам, формам и условиям ее оказания в соответствии с разделом 2 Территориальной программы государственных гарантий при следующих заболеваниях и состояниях:</w:t>
      </w:r>
    </w:p>
    <w:p w:rsidR="001B27BA" w:rsidRDefault="00E67935">
      <w:pPr>
        <w:shd w:val="clear" w:color="auto" w:fill="FFFFFF"/>
        <w:ind w:firstLine="709"/>
        <w:jc w:val="both"/>
        <w:rPr>
          <w:kern w:val="2"/>
          <w:sz w:val="28"/>
          <w:szCs w:val="28"/>
        </w:rPr>
      </w:pPr>
      <w:r>
        <w:rPr>
          <w:kern w:val="2"/>
          <w:sz w:val="28"/>
          <w:szCs w:val="28"/>
        </w:rPr>
        <w:t xml:space="preserve">инфекционных и паразитарных </w:t>
      </w:r>
      <w:proofErr w:type="gramStart"/>
      <w:r>
        <w:rPr>
          <w:kern w:val="2"/>
          <w:sz w:val="28"/>
          <w:szCs w:val="28"/>
        </w:rPr>
        <w:t>болезнях</w:t>
      </w:r>
      <w:proofErr w:type="gramEnd"/>
      <w:r>
        <w:rPr>
          <w:kern w:val="2"/>
          <w:sz w:val="28"/>
          <w:szCs w:val="28"/>
        </w:rPr>
        <w:t>;</w:t>
      </w:r>
    </w:p>
    <w:p w:rsidR="001B27BA" w:rsidRDefault="00E67935">
      <w:pPr>
        <w:shd w:val="clear" w:color="auto" w:fill="FFFFFF"/>
        <w:ind w:firstLine="709"/>
        <w:jc w:val="both"/>
        <w:rPr>
          <w:kern w:val="2"/>
          <w:sz w:val="28"/>
          <w:szCs w:val="28"/>
        </w:rPr>
      </w:pPr>
      <w:proofErr w:type="gramStart"/>
      <w:r>
        <w:rPr>
          <w:kern w:val="2"/>
          <w:sz w:val="28"/>
          <w:szCs w:val="28"/>
        </w:rPr>
        <w:t>новообразованиях</w:t>
      </w:r>
      <w:proofErr w:type="gramEnd"/>
      <w:r>
        <w:rPr>
          <w:kern w:val="2"/>
          <w:sz w:val="28"/>
          <w:szCs w:val="28"/>
        </w:rPr>
        <w:t>;</w:t>
      </w:r>
    </w:p>
    <w:p w:rsidR="001B27BA" w:rsidRDefault="00E67935">
      <w:pPr>
        <w:shd w:val="clear" w:color="auto" w:fill="FFFFFF"/>
        <w:ind w:firstLine="709"/>
        <w:jc w:val="both"/>
        <w:rPr>
          <w:kern w:val="2"/>
          <w:sz w:val="28"/>
          <w:szCs w:val="28"/>
        </w:rPr>
      </w:pPr>
      <w:proofErr w:type="gramStart"/>
      <w:r>
        <w:rPr>
          <w:kern w:val="2"/>
          <w:sz w:val="28"/>
          <w:szCs w:val="28"/>
        </w:rPr>
        <w:t>болезнях</w:t>
      </w:r>
      <w:proofErr w:type="gramEnd"/>
      <w:r>
        <w:rPr>
          <w:kern w:val="2"/>
          <w:sz w:val="28"/>
          <w:szCs w:val="28"/>
        </w:rPr>
        <w:t xml:space="preserve"> эндокринной системы;</w:t>
      </w:r>
    </w:p>
    <w:p w:rsidR="001B27BA" w:rsidRDefault="00E67935">
      <w:pPr>
        <w:shd w:val="clear" w:color="auto" w:fill="FFFFFF"/>
        <w:ind w:firstLine="709"/>
        <w:jc w:val="both"/>
        <w:rPr>
          <w:kern w:val="2"/>
          <w:sz w:val="28"/>
          <w:szCs w:val="28"/>
        </w:rPr>
      </w:pPr>
      <w:proofErr w:type="gramStart"/>
      <w:r>
        <w:rPr>
          <w:kern w:val="2"/>
          <w:sz w:val="28"/>
          <w:szCs w:val="28"/>
        </w:rPr>
        <w:t>расстройствах</w:t>
      </w:r>
      <w:proofErr w:type="gramEnd"/>
      <w:r>
        <w:rPr>
          <w:kern w:val="2"/>
          <w:sz w:val="28"/>
          <w:szCs w:val="28"/>
        </w:rPr>
        <w:t xml:space="preserve"> питания и нарушениях обмена веществ;</w:t>
      </w:r>
    </w:p>
    <w:p w:rsidR="001B27BA" w:rsidRDefault="00E67935">
      <w:pPr>
        <w:shd w:val="clear" w:color="auto" w:fill="FFFFFF"/>
        <w:ind w:firstLine="709"/>
        <w:jc w:val="both"/>
        <w:rPr>
          <w:kern w:val="2"/>
          <w:sz w:val="28"/>
          <w:szCs w:val="28"/>
        </w:rPr>
      </w:pPr>
      <w:proofErr w:type="gramStart"/>
      <w:r>
        <w:rPr>
          <w:kern w:val="2"/>
          <w:sz w:val="28"/>
          <w:szCs w:val="28"/>
        </w:rPr>
        <w:t>болезнях</w:t>
      </w:r>
      <w:proofErr w:type="gramEnd"/>
      <w:r>
        <w:rPr>
          <w:kern w:val="2"/>
          <w:sz w:val="28"/>
          <w:szCs w:val="28"/>
        </w:rPr>
        <w:t xml:space="preserve"> нервной системы;</w:t>
      </w:r>
    </w:p>
    <w:p w:rsidR="001B27BA" w:rsidRDefault="00E67935">
      <w:pPr>
        <w:shd w:val="clear" w:color="auto" w:fill="FFFFFF"/>
        <w:ind w:firstLine="709"/>
        <w:jc w:val="both"/>
        <w:rPr>
          <w:kern w:val="2"/>
          <w:sz w:val="28"/>
          <w:szCs w:val="28"/>
        </w:rPr>
      </w:pPr>
      <w:proofErr w:type="gramStart"/>
      <w:r>
        <w:rPr>
          <w:kern w:val="2"/>
          <w:sz w:val="28"/>
          <w:szCs w:val="28"/>
        </w:rPr>
        <w:t>болезнях</w:t>
      </w:r>
      <w:proofErr w:type="gramEnd"/>
      <w:r>
        <w:rPr>
          <w:kern w:val="2"/>
          <w:sz w:val="28"/>
          <w:szCs w:val="28"/>
        </w:rPr>
        <w:t xml:space="preserve"> крови, кроветворных органов;</w:t>
      </w:r>
    </w:p>
    <w:p w:rsidR="001B27BA" w:rsidRDefault="00E67935">
      <w:pPr>
        <w:shd w:val="clear" w:color="auto" w:fill="FFFFFF"/>
        <w:ind w:firstLine="709"/>
        <w:jc w:val="both"/>
        <w:rPr>
          <w:kern w:val="2"/>
          <w:sz w:val="28"/>
          <w:szCs w:val="28"/>
        </w:rPr>
      </w:pPr>
      <w:r>
        <w:rPr>
          <w:kern w:val="2"/>
          <w:sz w:val="28"/>
          <w:szCs w:val="28"/>
        </w:rPr>
        <w:t xml:space="preserve">отдельных </w:t>
      </w:r>
      <w:proofErr w:type="gramStart"/>
      <w:r>
        <w:rPr>
          <w:kern w:val="2"/>
          <w:sz w:val="28"/>
          <w:szCs w:val="28"/>
        </w:rPr>
        <w:t>нарушениях</w:t>
      </w:r>
      <w:proofErr w:type="gramEnd"/>
      <w:r>
        <w:rPr>
          <w:kern w:val="2"/>
          <w:sz w:val="28"/>
          <w:szCs w:val="28"/>
        </w:rPr>
        <w:t>, вовлекающих иммунный механизм;</w:t>
      </w:r>
    </w:p>
    <w:p w:rsidR="001B27BA" w:rsidRDefault="00E67935">
      <w:pPr>
        <w:shd w:val="clear" w:color="auto" w:fill="FFFFFF"/>
        <w:ind w:firstLine="709"/>
        <w:jc w:val="both"/>
        <w:rPr>
          <w:kern w:val="2"/>
          <w:sz w:val="28"/>
          <w:szCs w:val="28"/>
        </w:rPr>
      </w:pPr>
      <w:proofErr w:type="gramStart"/>
      <w:r>
        <w:rPr>
          <w:kern w:val="2"/>
          <w:sz w:val="28"/>
          <w:szCs w:val="28"/>
        </w:rPr>
        <w:t>болезнях</w:t>
      </w:r>
      <w:proofErr w:type="gramEnd"/>
      <w:r>
        <w:rPr>
          <w:kern w:val="2"/>
          <w:sz w:val="28"/>
          <w:szCs w:val="28"/>
        </w:rPr>
        <w:t xml:space="preserve"> глаза и его придаточного аппарата;</w:t>
      </w:r>
    </w:p>
    <w:p w:rsidR="001B27BA" w:rsidRDefault="00E67935">
      <w:pPr>
        <w:shd w:val="clear" w:color="auto" w:fill="FFFFFF"/>
        <w:ind w:firstLine="709"/>
        <w:jc w:val="both"/>
        <w:rPr>
          <w:kern w:val="2"/>
          <w:sz w:val="28"/>
          <w:szCs w:val="28"/>
        </w:rPr>
      </w:pPr>
      <w:proofErr w:type="gramStart"/>
      <w:r>
        <w:rPr>
          <w:kern w:val="2"/>
          <w:sz w:val="28"/>
          <w:szCs w:val="28"/>
        </w:rPr>
        <w:t>болезнях</w:t>
      </w:r>
      <w:proofErr w:type="gramEnd"/>
      <w:r>
        <w:rPr>
          <w:kern w:val="2"/>
          <w:sz w:val="28"/>
          <w:szCs w:val="28"/>
        </w:rPr>
        <w:t xml:space="preserve"> уха и сосцевидного отростка;</w:t>
      </w:r>
    </w:p>
    <w:p w:rsidR="001B27BA" w:rsidRDefault="00E67935">
      <w:pPr>
        <w:shd w:val="clear" w:color="auto" w:fill="FFFFFF"/>
        <w:ind w:firstLine="709"/>
        <w:jc w:val="both"/>
        <w:rPr>
          <w:kern w:val="2"/>
          <w:sz w:val="28"/>
          <w:szCs w:val="28"/>
        </w:rPr>
      </w:pPr>
      <w:proofErr w:type="gramStart"/>
      <w:r>
        <w:rPr>
          <w:kern w:val="2"/>
          <w:sz w:val="28"/>
          <w:szCs w:val="28"/>
        </w:rPr>
        <w:t>болезнях</w:t>
      </w:r>
      <w:proofErr w:type="gramEnd"/>
      <w:r>
        <w:rPr>
          <w:kern w:val="2"/>
          <w:sz w:val="28"/>
          <w:szCs w:val="28"/>
        </w:rPr>
        <w:t xml:space="preserve"> системы кровообращения;</w:t>
      </w:r>
    </w:p>
    <w:p w:rsidR="001B27BA" w:rsidRDefault="00E67935">
      <w:pPr>
        <w:shd w:val="clear" w:color="auto" w:fill="FFFFFF"/>
        <w:ind w:firstLine="709"/>
        <w:jc w:val="both"/>
        <w:rPr>
          <w:kern w:val="2"/>
          <w:sz w:val="28"/>
          <w:szCs w:val="28"/>
        </w:rPr>
      </w:pPr>
      <w:proofErr w:type="gramStart"/>
      <w:r>
        <w:rPr>
          <w:kern w:val="2"/>
          <w:sz w:val="28"/>
          <w:szCs w:val="28"/>
        </w:rPr>
        <w:t>болезнях</w:t>
      </w:r>
      <w:proofErr w:type="gramEnd"/>
      <w:r>
        <w:rPr>
          <w:kern w:val="2"/>
          <w:sz w:val="28"/>
          <w:szCs w:val="28"/>
        </w:rPr>
        <w:t xml:space="preserve"> органов дыхания;</w:t>
      </w:r>
    </w:p>
    <w:p w:rsidR="001B27BA" w:rsidRDefault="00E67935">
      <w:pPr>
        <w:shd w:val="clear" w:color="auto" w:fill="FFFFFF"/>
        <w:ind w:firstLine="709"/>
        <w:jc w:val="both"/>
        <w:rPr>
          <w:kern w:val="2"/>
          <w:sz w:val="28"/>
          <w:szCs w:val="28"/>
        </w:rPr>
      </w:pPr>
      <w:proofErr w:type="gramStart"/>
      <w:r>
        <w:rPr>
          <w:kern w:val="2"/>
          <w:sz w:val="28"/>
          <w:szCs w:val="28"/>
        </w:rPr>
        <w:t>болезнях</w:t>
      </w:r>
      <w:proofErr w:type="gramEnd"/>
      <w:r>
        <w:rPr>
          <w:kern w:val="2"/>
          <w:sz w:val="28"/>
          <w:szCs w:val="28"/>
        </w:rPr>
        <w:t xml:space="preserve"> органов пищеварения, в том числе болезнях полости рта, слюнных желез и челюстей (за исключением зубного протезирования);</w:t>
      </w:r>
    </w:p>
    <w:p w:rsidR="001B27BA" w:rsidRDefault="00E67935">
      <w:pPr>
        <w:shd w:val="clear" w:color="auto" w:fill="FFFFFF"/>
        <w:ind w:firstLine="709"/>
        <w:jc w:val="both"/>
        <w:rPr>
          <w:kern w:val="2"/>
          <w:sz w:val="28"/>
          <w:szCs w:val="28"/>
        </w:rPr>
      </w:pPr>
      <w:proofErr w:type="gramStart"/>
      <w:r>
        <w:rPr>
          <w:kern w:val="2"/>
          <w:sz w:val="28"/>
          <w:szCs w:val="28"/>
        </w:rPr>
        <w:t>болезнях</w:t>
      </w:r>
      <w:proofErr w:type="gramEnd"/>
      <w:r>
        <w:rPr>
          <w:kern w:val="2"/>
          <w:sz w:val="28"/>
          <w:szCs w:val="28"/>
        </w:rPr>
        <w:t xml:space="preserve"> мочеполовой системы;</w:t>
      </w:r>
    </w:p>
    <w:p w:rsidR="001B27BA" w:rsidRDefault="00E67935">
      <w:pPr>
        <w:shd w:val="clear" w:color="auto" w:fill="FFFFFF"/>
        <w:ind w:firstLine="709"/>
        <w:jc w:val="both"/>
        <w:rPr>
          <w:kern w:val="2"/>
          <w:sz w:val="28"/>
          <w:szCs w:val="28"/>
        </w:rPr>
      </w:pPr>
      <w:proofErr w:type="gramStart"/>
      <w:r>
        <w:rPr>
          <w:kern w:val="2"/>
          <w:sz w:val="28"/>
          <w:szCs w:val="28"/>
        </w:rPr>
        <w:t>болезнях</w:t>
      </w:r>
      <w:proofErr w:type="gramEnd"/>
      <w:r>
        <w:rPr>
          <w:kern w:val="2"/>
          <w:sz w:val="28"/>
          <w:szCs w:val="28"/>
        </w:rPr>
        <w:t xml:space="preserve"> кожи и подкожной клетчатки;</w:t>
      </w:r>
    </w:p>
    <w:p w:rsidR="001B27BA" w:rsidRDefault="00E67935">
      <w:pPr>
        <w:shd w:val="clear" w:color="auto" w:fill="FFFFFF"/>
        <w:ind w:firstLine="709"/>
        <w:jc w:val="both"/>
        <w:rPr>
          <w:kern w:val="2"/>
          <w:sz w:val="28"/>
          <w:szCs w:val="28"/>
        </w:rPr>
      </w:pPr>
      <w:proofErr w:type="gramStart"/>
      <w:r>
        <w:rPr>
          <w:kern w:val="2"/>
          <w:sz w:val="28"/>
          <w:szCs w:val="28"/>
        </w:rPr>
        <w:t>болезнях</w:t>
      </w:r>
      <w:proofErr w:type="gramEnd"/>
      <w:r>
        <w:rPr>
          <w:kern w:val="2"/>
          <w:sz w:val="28"/>
          <w:szCs w:val="28"/>
        </w:rPr>
        <w:t xml:space="preserve"> костно-мышечной системы и соединительной ткани;</w:t>
      </w:r>
    </w:p>
    <w:p w:rsidR="001B27BA" w:rsidRDefault="00E67935">
      <w:pPr>
        <w:shd w:val="clear" w:color="auto" w:fill="FFFFFF"/>
        <w:ind w:firstLine="709"/>
        <w:jc w:val="both"/>
        <w:rPr>
          <w:kern w:val="2"/>
          <w:sz w:val="28"/>
          <w:szCs w:val="28"/>
        </w:rPr>
      </w:pPr>
      <w:proofErr w:type="gramStart"/>
      <w:r>
        <w:rPr>
          <w:kern w:val="2"/>
          <w:sz w:val="28"/>
          <w:szCs w:val="28"/>
        </w:rPr>
        <w:t>травмах</w:t>
      </w:r>
      <w:proofErr w:type="gramEnd"/>
      <w:r>
        <w:rPr>
          <w:kern w:val="2"/>
          <w:sz w:val="28"/>
          <w:szCs w:val="28"/>
        </w:rPr>
        <w:t>, отравлениях и некоторых других последствиях воздействия внешних причин;</w:t>
      </w:r>
    </w:p>
    <w:p w:rsidR="001B27BA" w:rsidRDefault="00E67935">
      <w:pPr>
        <w:shd w:val="clear" w:color="auto" w:fill="FFFFFF"/>
        <w:ind w:firstLine="709"/>
        <w:jc w:val="both"/>
        <w:rPr>
          <w:kern w:val="2"/>
          <w:sz w:val="28"/>
          <w:szCs w:val="28"/>
        </w:rPr>
      </w:pPr>
      <w:r>
        <w:rPr>
          <w:kern w:val="2"/>
          <w:sz w:val="28"/>
          <w:szCs w:val="28"/>
        </w:rPr>
        <w:t xml:space="preserve">врожденных </w:t>
      </w:r>
      <w:proofErr w:type="gramStart"/>
      <w:r>
        <w:rPr>
          <w:kern w:val="2"/>
          <w:sz w:val="28"/>
          <w:szCs w:val="28"/>
        </w:rPr>
        <w:t>аномалиях</w:t>
      </w:r>
      <w:proofErr w:type="gramEnd"/>
      <w:r>
        <w:rPr>
          <w:kern w:val="2"/>
          <w:sz w:val="28"/>
          <w:szCs w:val="28"/>
        </w:rPr>
        <w:t xml:space="preserve"> (пороках развития);</w:t>
      </w:r>
    </w:p>
    <w:p w:rsidR="001B27BA" w:rsidRDefault="00E67935">
      <w:pPr>
        <w:shd w:val="clear" w:color="auto" w:fill="FFFFFF"/>
        <w:ind w:firstLine="709"/>
        <w:jc w:val="both"/>
        <w:rPr>
          <w:kern w:val="2"/>
          <w:sz w:val="28"/>
          <w:szCs w:val="28"/>
        </w:rPr>
      </w:pPr>
      <w:proofErr w:type="gramStart"/>
      <w:r>
        <w:rPr>
          <w:kern w:val="2"/>
          <w:sz w:val="28"/>
          <w:szCs w:val="28"/>
        </w:rPr>
        <w:t>деформациях</w:t>
      </w:r>
      <w:proofErr w:type="gramEnd"/>
      <w:r>
        <w:rPr>
          <w:kern w:val="2"/>
          <w:sz w:val="28"/>
          <w:szCs w:val="28"/>
        </w:rPr>
        <w:t xml:space="preserve"> и хромосомных нарушениях;</w:t>
      </w:r>
    </w:p>
    <w:p w:rsidR="001B27BA" w:rsidRDefault="00E67935">
      <w:pPr>
        <w:shd w:val="clear" w:color="auto" w:fill="FFFFFF"/>
        <w:ind w:firstLine="709"/>
        <w:jc w:val="both"/>
        <w:rPr>
          <w:kern w:val="2"/>
          <w:sz w:val="28"/>
          <w:szCs w:val="28"/>
        </w:rPr>
      </w:pPr>
      <w:r>
        <w:rPr>
          <w:kern w:val="2"/>
          <w:sz w:val="28"/>
          <w:szCs w:val="28"/>
        </w:rPr>
        <w:t>беременности, родах, послеродовом периоде и абортах;</w:t>
      </w:r>
    </w:p>
    <w:p w:rsidR="001B27BA" w:rsidRDefault="00E67935">
      <w:pPr>
        <w:shd w:val="clear" w:color="auto" w:fill="FFFFFF"/>
        <w:ind w:firstLine="709"/>
        <w:jc w:val="both"/>
        <w:rPr>
          <w:kern w:val="2"/>
          <w:sz w:val="28"/>
          <w:szCs w:val="28"/>
        </w:rPr>
      </w:pPr>
      <w:r>
        <w:rPr>
          <w:kern w:val="2"/>
          <w:sz w:val="28"/>
          <w:szCs w:val="28"/>
        </w:rPr>
        <w:t xml:space="preserve">отдельных </w:t>
      </w:r>
      <w:proofErr w:type="gramStart"/>
      <w:r>
        <w:rPr>
          <w:kern w:val="2"/>
          <w:sz w:val="28"/>
          <w:szCs w:val="28"/>
        </w:rPr>
        <w:t>состояниях</w:t>
      </w:r>
      <w:proofErr w:type="gramEnd"/>
      <w:r>
        <w:rPr>
          <w:kern w:val="2"/>
          <w:sz w:val="28"/>
          <w:szCs w:val="28"/>
        </w:rPr>
        <w:t>, возникающих у детей в перинатальный период;</w:t>
      </w:r>
    </w:p>
    <w:p w:rsidR="001B27BA" w:rsidRDefault="00E67935">
      <w:pPr>
        <w:shd w:val="clear" w:color="auto" w:fill="FFFFFF"/>
        <w:ind w:firstLine="709"/>
        <w:jc w:val="both"/>
        <w:rPr>
          <w:kern w:val="2"/>
          <w:sz w:val="28"/>
          <w:szCs w:val="28"/>
        </w:rPr>
      </w:pPr>
      <w:r>
        <w:rPr>
          <w:kern w:val="2"/>
          <w:sz w:val="28"/>
          <w:szCs w:val="28"/>
        </w:rPr>
        <w:t xml:space="preserve">психических </w:t>
      </w:r>
      <w:proofErr w:type="gramStart"/>
      <w:r>
        <w:rPr>
          <w:kern w:val="2"/>
          <w:sz w:val="28"/>
          <w:szCs w:val="28"/>
        </w:rPr>
        <w:t>расстройствах</w:t>
      </w:r>
      <w:proofErr w:type="gramEnd"/>
      <w:r>
        <w:rPr>
          <w:kern w:val="2"/>
          <w:sz w:val="28"/>
          <w:szCs w:val="28"/>
        </w:rPr>
        <w:t xml:space="preserve"> и расстройствах поведения;</w:t>
      </w:r>
    </w:p>
    <w:p w:rsidR="001B27BA" w:rsidRDefault="00E67935">
      <w:pPr>
        <w:shd w:val="clear" w:color="auto" w:fill="FFFFFF"/>
        <w:ind w:firstLine="709"/>
        <w:jc w:val="both"/>
        <w:rPr>
          <w:kern w:val="2"/>
          <w:sz w:val="28"/>
          <w:szCs w:val="28"/>
        </w:rPr>
      </w:pPr>
      <w:proofErr w:type="gramStart"/>
      <w:r>
        <w:rPr>
          <w:kern w:val="2"/>
          <w:sz w:val="28"/>
          <w:szCs w:val="28"/>
        </w:rPr>
        <w:t>симптомах</w:t>
      </w:r>
      <w:proofErr w:type="gramEnd"/>
      <w:r>
        <w:rPr>
          <w:kern w:val="2"/>
          <w:sz w:val="28"/>
          <w:szCs w:val="28"/>
        </w:rPr>
        <w:t>, признаках и отклонениях от нормы, не отнесенных к заболеваниям и состояниям.</w:t>
      </w:r>
    </w:p>
    <w:p w:rsidR="001B27BA" w:rsidRDefault="00E67935">
      <w:pPr>
        <w:shd w:val="clear" w:color="auto" w:fill="FFFFFF"/>
        <w:ind w:firstLine="709"/>
        <w:jc w:val="both"/>
        <w:rPr>
          <w:kern w:val="2"/>
          <w:sz w:val="28"/>
          <w:szCs w:val="28"/>
        </w:rPr>
      </w:pPr>
      <w:r>
        <w:rPr>
          <w:kern w:val="2"/>
          <w:sz w:val="28"/>
          <w:szCs w:val="28"/>
        </w:rPr>
        <w:lastRenderedPageBreak/>
        <w:t>Гражданин имеет право на бесплатный профилактический</w:t>
      </w:r>
      <w:r>
        <w:rPr>
          <w:kern w:val="2"/>
          <w:sz w:val="28"/>
          <w:szCs w:val="28"/>
        </w:rPr>
        <w:tab/>
        <w:t xml:space="preserve"> медицинский осмотр не реже одного раза в год.</w:t>
      </w:r>
    </w:p>
    <w:p w:rsidR="001B27BA" w:rsidRDefault="00E67935">
      <w:pPr>
        <w:shd w:val="clear" w:color="auto" w:fill="FFFFFF"/>
        <w:spacing w:line="228" w:lineRule="auto"/>
        <w:ind w:firstLine="709"/>
        <w:jc w:val="both"/>
        <w:rPr>
          <w:kern w:val="2"/>
          <w:sz w:val="28"/>
          <w:szCs w:val="28"/>
        </w:rPr>
      </w:pPr>
      <w:r>
        <w:rPr>
          <w:kern w:val="2"/>
          <w:sz w:val="28"/>
          <w:szCs w:val="28"/>
        </w:rPr>
        <w:t>В соответствии с законодательством Российской Федерации отдельные категории граждан имеют право:</w:t>
      </w:r>
    </w:p>
    <w:p w:rsidR="001B27BA" w:rsidRDefault="00E67935">
      <w:pPr>
        <w:shd w:val="clear" w:color="auto" w:fill="FFFFFF"/>
        <w:spacing w:line="228" w:lineRule="auto"/>
        <w:ind w:firstLine="709"/>
        <w:jc w:val="both"/>
        <w:rPr>
          <w:kern w:val="2"/>
          <w:sz w:val="28"/>
          <w:szCs w:val="28"/>
        </w:rPr>
      </w:pPr>
      <w:r>
        <w:rPr>
          <w:kern w:val="2"/>
          <w:sz w:val="28"/>
          <w:szCs w:val="28"/>
        </w:rPr>
        <w:t>на обеспечение лекарственными препаратами в соответствии с разделом 8;</w:t>
      </w:r>
    </w:p>
    <w:p w:rsidR="001B27BA" w:rsidRDefault="00E67935">
      <w:pPr>
        <w:shd w:val="clear" w:color="auto" w:fill="FFFFFF"/>
        <w:spacing w:line="228" w:lineRule="auto"/>
        <w:ind w:firstLine="709"/>
        <w:jc w:val="both"/>
        <w:rPr>
          <w:kern w:val="2"/>
          <w:sz w:val="28"/>
          <w:szCs w:val="28"/>
        </w:rPr>
      </w:pPr>
      <w:r>
        <w:rPr>
          <w:kern w:val="2"/>
          <w:sz w:val="28"/>
          <w:szCs w:val="28"/>
        </w:rPr>
        <w:t>на профилактические медицинские осмотры и диспансеризацию определенных гру</w:t>
      </w:r>
      <w:proofErr w:type="gramStart"/>
      <w:r>
        <w:rPr>
          <w:kern w:val="2"/>
          <w:sz w:val="28"/>
          <w:szCs w:val="28"/>
        </w:rPr>
        <w:t>пп взр</w:t>
      </w:r>
      <w:proofErr w:type="gramEnd"/>
      <w:r>
        <w:rPr>
          <w:kern w:val="2"/>
          <w:sz w:val="28"/>
          <w:szCs w:val="28"/>
        </w:rPr>
        <w:t>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1B27BA" w:rsidRDefault="00E67935">
      <w:pPr>
        <w:shd w:val="clear" w:color="auto" w:fill="FFFFFF"/>
        <w:spacing w:line="228" w:lineRule="auto"/>
        <w:ind w:firstLine="709"/>
        <w:jc w:val="both"/>
        <w:rPr>
          <w:kern w:val="2"/>
          <w:sz w:val="28"/>
          <w:szCs w:val="28"/>
        </w:rPr>
      </w:pPr>
      <w:r>
        <w:rPr>
          <w:kern w:val="2"/>
          <w:sz w:val="28"/>
          <w:szCs w:val="28"/>
        </w:rPr>
        <w:t>на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1B27BA" w:rsidRDefault="00E67935">
      <w:pPr>
        <w:shd w:val="clear" w:color="auto" w:fill="FFFFFF"/>
        <w:spacing w:line="228" w:lineRule="auto"/>
        <w:ind w:firstLine="709"/>
        <w:jc w:val="both"/>
        <w:rPr>
          <w:kern w:val="2"/>
          <w:sz w:val="28"/>
          <w:szCs w:val="28"/>
        </w:rPr>
      </w:pPr>
      <w:r>
        <w:rPr>
          <w:kern w:val="2"/>
          <w:sz w:val="28"/>
          <w:szCs w:val="28"/>
        </w:rPr>
        <w:t>на диспансеризацию пребывающих в стационарных организациях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1B27BA" w:rsidRDefault="00E67935">
      <w:pPr>
        <w:widowControl w:val="0"/>
        <w:spacing w:line="228" w:lineRule="auto"/>
        <w:ind w:firstLine="540"/>
        <w:jc w:val="both"/>
        <w:rPr>
          <w:sz w:val="28"/>
          <w:szCs w:val="28"/>
        </w:rPr>
      </w:pPr>
      <w:r>
        <w:rPr>
          <w:sz w:val="28"/>
          <w:szCs w:val="28"/>
        </w:rPr>
        <w:t>на 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rsidR="001B27BA" w:rsidRDefault="00E67935">
      <w:pPr>
        <w:shd w:val="clear" w:color="auto" w:fill="FFFFFF"/>
        <w:spacing w:line="228" w:lineRule="auto"/>
        <w:ind w:firstLine="709"/>
        <w:jc w:val="both"/>
        <w:rPr>
          <w:kern w:val="2"/>
          <w:sz w:val="28"/>
          <w:szCs w:val="28"/>
        </w:rPr>
      </w:pPr>
      <w:r>
        <w:rPr>
          <w:kern w:val="2"/>
          <w:sz w:val="28"/>
          <w:szCs w:val="28"/>
        </w:rPr>
        <w:t xml:space="preserve">на </w:t>
      </w:r>
      <w:proofErr w:type="spellStart"/>
      <w:r>
        <w:rPr>
          <w:kern w:val="2"/>
          <w:sz w:val="28"/>
          <w:szCs w:val="28"/>
        </w:rPr>
        <w:t>пренатальную</w:t>
      </w:r>
      <w:proofErr w:type="spellEnd"/>
      <w:r>
        <w:rPr>
          <w:kern w:val="2"/>
          <w:sz w:val="28"/>
          <w:szCs w:val="28"/>
        </w:rPr>
        <w:t xml:space="preserve"> (дородовую) диагностику нарушений развития ребенка у беременных женщин, </w:t>
      </w:r>
      <w:proofErr w:type="spellStart"/>
      <w:r>
        <w:rPr>
          <w:kern w:val="2"/>
          <w:sz w:val="28"/>
          <w:szCs w:val="28"/>
        </w:rPr>
        <w:t>неонатальный</w:t>
      </w:r>
      <w:proofErr w:type="spellEnd"/>
      <w:r>
        <w:rPr>
          <w:kern w:val="2"/>
          <w:sz w:val="28"/>
          <w:szCs w:val="28"/>
        </w:rPr>
        <w:t xml:space="preserve"> скрининг на 5 наследственных и врожденных заболеваний новорожденных детей и </w:t>
      </w:r>
      <w:proofErr w:type="spellStart"/>
      <w:r>
        <w:rPr>
          <w:kern w:val="2"/>
          <w:sz w:val="28"/>
          <w:szCs w:val="28"/>
        </w:rPr>
        <w:t>аудиологический</w:t>
      </w:r>
      <w:proofErr w:type="spellEnd"/>
      <w:r>
        <w:rPr>
          <w:kern w:val="2"/>
          <w:sz w:val="28"/>
          <w:szCs w:val="28"/>
        </w:rPr>
        <w:t xml:space="preserve"> скрининг новорожденных детей и детей первого года жизни.</w:t>
      </w:r>
    </w:p>
    <w:p w:rsidR="001B27BA" w:rsidRDefault="001B27BA">
      <w:pPr>
        <w:spacing w:line="228" w:lineRule="auto"/>
        <w:ind w:firstLine="709"/>
        <w:jc w:val="both"/>
        <w:rPr>
          <w:rFonts w:eastAsia="Calibri"/>
          <w:kern w:val="2"/>
          <w:sz w:val="28"/>
          <w:szCs w:val="28"/>
          <w:lang w:eastAsia="en-US"/>
        </w:rPr>
      </w:pPr>
    </w:p>
    <w:p w:rsidR="001B27BA" w:rsidRDefault="00E67935">
      <w:pPr>
        <w:spacing w:line="228" w:lineRule="auto"/>
        <w:jc w:val="center"/>
        <w:rPr>
          <w:rFonts w:eastAsia="Calibri"/>
          <w:kern w:val="2"/>
          <w:sz w:val="28"/>
          <w:szCs w:val="28"/>
          <w:lang w:eastAsia="en-US"/>
        </w:rPr>
      </w:pPr>
      <w:r>
        <w:rPr>
          <w:rFonts w:eastAsia="Calibri"/>
          <w:kern w:val="2"/>
          <w:sz w:val="28"/>
          <w:szCs w:val="28"/>
          <w:lang w:eastAsia="en-US"/>
        </w:rPr>
        <w:t>Раздел 4. Территориальная программа</w:t>
      </w:r>
    </w:p>
    <w:p w:rsidR="001B27BA" w:rsidRDefault="00E67935">
      <w:pPr>
        <w:spacing w:line="228" w:lineRule="auto"/>
        <w:jc w:val="center"/>
        <w:rPr>
          <w:rFonts w:eastAsia="Calibri"/>
          <w:kern w:val="2"/>
          <w:sz w:val="28"/>
          <w:szCs w:val="28"/>
          <w:lang w:eastAsia="en-US"/>
        </w:rPr>
      </w:pPr>
      <w:r>
        <w:rPr>
          <w:rFonts w:eastAsia="Calibri"/>
          <w:kern w:val="2"/>
          <w:sz w:val="28"/>
          <w:szCs w:val="28"/>
          <w:lang w:eastAsia="en-US"/>
        </w:rPr>
        <w:t>обязательного медицинского страхования</w:t>
      </w:r>
    </w:p>
    <w:p w:rsidR="001B27BA" w:rsidRDefault="001B27BA">
      <w:pPr>
        <w:spacing w:line="228" w:lineRule="auto"/>
        <w:ind w:firstLine="709"/>
        <w:jc w:val="both"/>
        <w:rPr>
          <w:rFonts w:eastAsia="Calibri"/>
          <w:kern w:val="2"/>
          <w:sz w:val="28"/>
          <w:szCs w:val="28"/>
          <w:lang w:eastAsia="en-US"/>
        </w:rPr>
      </w:pPr>
    </w:p>
    <w:p w:rsidR="001B27BA" w:rsidRDefault="00E67935">
      <w:pPr>
        <w:spacing w:line="228" w:lineRule="auto"/>
        <w:ind w:firstLine="709"/>
        <w:jc w:val="both"/>
        <w:rPr>
          <w:rFonts w:eastAsia="Calibri"/>
          <w:kern w:val="2"/>
          <w:sz w:val="28"/>
          <w:szCs w:val="28"/>
        </w:rPr>
      </w:pPr>
      <w:r>
        <w:rPr>
          <w:rFonts w:eastAsia="Calibri"/>
          <w:kern w:val="2"/>
          <w:sz w:val="28"/>
          <w:szCs w:val="28"/>
          <w:lang w:eastAsia="en-US"/>
        </w:rPr>
        <w:t>4.1. </w:t>
      </w:r>
      <w:r>
        <w:rPr>
          <w:rFonts w:eastAsia="Calibri"/>
          <w:kern w:val="2"/>
          <w:sz w:val="28"/>
          <w:szCs w:val="28"/>
        </w:rPr>
        <w:t>Территориальная программа обязательного медицинского страхования (далее –</w:t>
      </w:r>
      <w:r>
        <w:rPr>
          <w:rFonts w:eastAsia="Calibri"/>
          <w:kern w:val="2"/>
          <w:sz w:val="28"/>
          <w:szCs w:val="28"/>
          <w:lang w:eastAsia="en-US"/>
        </w:rPr>
        <w:t xml:space="preserve"> Территориальная программа ОМС) </w:t>
      </w:r>
      <w:r>
        <w:rPr>
          <w:rFonts w:eastAsia="Calibri"/>
          <w:kern w:val="2"/>
          <w:sz w:val="28"/>
          <w:szCs w:val="28"/>
        </w:rPr>
        <w:t>является составной частью Территориальной программы государственных гарантий.</w:t>
      </w:r>
    </w:p>
    <w:p w:rsidR="001B27BA" w:rsidRDefault="00E67935">
      <w:pPr>
        <w:spacing w:line="228" w:lineRule="auto"/>
        <w:ind w:firstLine="709"/>
        <w:jc w:val="both"/>
        <w:rPr>
          <w:rFonts w:eastAsia="Calibri"/>
          <w:kern w:val="2"/>
          <w:sz w:val="28"/>
          <w:szCs w:val="28"/>
          <w:lang w:eastAsia="en-US"/>
        </w:rPr>
      </w:pPr>
      <w:r>
        <w:rPr>
          <w:rFonts w:eastAsia="Calibri"/>
          <w:kern w:val="2"/>
          <w:sz w:val="28"/>
          <w:szCs w:val="28"/>
          <w:lang w:eastAsia="en-US"/>
        </w:rPr>
        <w:t>В рамках Территориальной программы ОМС:</w:t>
      </w:r>
    </w:p>
    <w:p w:rsidR="001B27BA" w:rsidRDefault="00E67935">
      <w:pPr>
        <w:shd w:val="clear" w:color="auto" w:fill="FFFFFF"/>
        <w:spacing w:line="228" w:lineRule="auto"/>
        <w:ind w:firstLine="709"/>
        <w:jc w:val="both"/>
        <w:rPr>
          <w:i/>
          <w:kern w:val="2"/>
          <w:sz w:val="28"/>
          <w:szCs w:val="28"/>
          <w:u w:val="single"/>
        </w:rPr>
      </w:pPr>
      <w:r>
        <w:rPr>
          <w:kern w:val="2"/>
          <w:sz w:val="28"/>
          <w:szCs w:val="28"/>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w:t>
      </w:r>
      <w:proofErr w:type="gramStart"/>
      <w:r>
        <w:rPr>
          <w:kern w:val="2"/>
          <w:sz w:val="28"/>
          <w:szCs w:val="28"/>
        </w:rP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3 Территориальной программы государственных гарантий, за исключением заболеваний, передаваемых половым </w:t>
      </w:r>
      <w:r>
        <w:rPr>
          <w:spacing w:val="-4"/>
          <w:kern w:val="2"/>
          <w:sz w:val="28"/>
          <w:szCs w:val="28"/>
        </w:rPr>
        <w:t>путем, вызванных вирусом иммунодефицита человека, синдрома приобретенного</w:t>
      </w:r>
      <w:r>
        <w:rPr>
          <w:kern w:val="2"/>
          <w:sz w:val="28"/>
          <w:szCs w:val="28"/>
        </w:rPr>
        <w:t xml:space="preserve"> иммунодефицита, туберкулеза, психических расстройств и расстройств поведения; </w:t>
      </w:r>
      <w:proofErr w:type="gramEnd"/>
    </w:p>
    <w:p w:rsidR="001B27BA" w:rsidRDefault="00E67935">
      <w:pPr>
        <w:shd w:val="clear" w:color="auto" w:fill="FFFFFF"/>
        <w:ind w:firstLine="709"/>
        <w:jc w:val="both"/>
        <w:rPr>
          <w:kern w:val="2"/>
          <w:sz w:val="28"/>
          <w:szCs w:val="28"/>
        </w:rPr>
      </w:pPr>
      <w:proofErr w:type="gramStart"/>
      <w:r>
        <w:rPr>
          <w:spacing w:val="-4"/>
          <w:kern w:val="2"/>
          <w:sz w:val="28"/>
          <w:szCs w:val="28"/>
        </w:rPr>
        <w:t>осуществляются профилактические мероприятия, включая диспансеризацию,</w:t>
      </w:r>
      <w:r>
        <w:rPr>
          <w:kern w:val="2"/>
          <w:sz w:val="28"/>
          <w:szCs w:val="28"/>
        </w:rPr>
        <w:t xml:space="preserve"> </w:t>
      </w:r>
      <w:r>
        <w:rPr>
          <w:spacing w:val="-4"/>
          <w:kern w:val="2"/>
          <w:sz w:val="28"/>
          <w:szCs w:val="28"/>
        </w:rPr>
        <w:t>диспансерное наблюдение (при заболеваниях и состояниях, указанных в разделе 3</w:t>
      </w:r>
      <w:r>
        <w:rPr>
          <w:kern w:val="2"/>
          <w:sz w:val="28"/>
          <w:szCs w:val="28"/>
        </w:rPr>
        <w:t xml:space="preserve"> Территориальной программы государственных гарантий, за исключением </w:t>
      </w:r>
      <w:r>
        <w:rPr>
          <w:kern w:val="2"/>
          <w:sz w:val="28"/>
          <w:szCs w:val="28"/>
        </w:rPr>
        <w:lastRenderedPageBreak/>
        <w:t xml:space="preserve">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w:t>
      </w:r>
      <w:r>
        <w:rPr>
          <w:color w:val="000000" w:themeColor="text1"/>
          <w:sz w:val="28"/>
          <w:szCs w:val="28"/>
        </w:rPr>
        <w:t>в том числе их отдельных категорий</w:t>
      </w:r>
      <w:r>
        <w:rPr>
          <w:color w:val="000000" w:themeColor="text1"/>
        </w:rPr>
        <w:t>,</w:t>
      </w:r>
      <w:r>
        <w:t xml:space="preserve"> </w:t>
      </w:r>
      <w:r>
        <w:rPr>
          <w:kern w:val="2"/>
          <w:sz w:val="28"/>
          <w:szCs w:val="28"/>
        </w:rPr>
        <w:t xml:space="preserve">указанных в разделе 3 Территориальной программы государственных гарантий </w:t>
      </w:r>
      <w:r>
        <w:rPr>
          <w:color w:val="000000" w:themeColor="text1"/>
          <w:kern w:val="2"/>
          <w:sz w:val="28"/>
          <w:szCs w:val="28"/>
        </w:rPr>
        <w:t>(за исключением предварительных</w:t>
      </w:r>
      <w:proofErr w:type="gramEnd"/>
      <w:r>
        <w:rPr>
          <w:color w:val="000000" w:themeColor="text1"/>
          <w:kern w:val="2"/>
          <w:sz w:val="28"/>
          <w:szCs w:val="28"/>
        </w:rPr>
        <w:t xml:space="preserve"> </w:t>
      </w:r>
      <w:proofErr w:type="gramStart"/>
      <w:r>
        <w:rPr>
          <w:color w:val="000000" w:themeColor="text1"/>
          <w:kern w:val="2"/>
          <w:sz w:val="28"/>
          <w:szCs w:val="28"/>
        </w:rPr>
        <w:t xml:space="preserve">и периодических медицинских осмотров работников, занятых на тяжелых работах и на работах с вредными и (или) опасными условиями труда), </w:t>
      </w:r>
      <w:r>
        <w:rPr>
          <w:kern w:val="2"/>
          <w:sz w:val="28"/>
          <w:szCs w:val="28"/>
        </w:rPr>
        <w:t xml:space="preserve">а также мероприятия по медицинской реабилитации, осуществляемой в медицинских организациях </w:t>
      </w:r>
      <w:proofErr w:type="spellStart"/>
      <w:r>
        <w:rPr>
          <w:kern w:val="2"/>
          <w:sz w:val="28"/>
          <w:szCs w:val="28"/>
        </w:rPr>
        <w:t>амбулаторно</w:t>
      </w:r>
      <w:proofErr w:type="spellEnd"/>
      <w:r>
        <w:rPr>
          <w:kern w:val="2"/>
          <w:sz w:val="28"/>
          <w:szCs w:val="28"/>
        </w:rPr>
        <w:t xml:space="preserve">, стационарно и в условиях дневного стационара; по </w:t>
      </w:r>
      <w:proofErr w:type="spellStart"/>
      <w:r>
        <w:rPr>
          <w:kern w:val="2"/>
          <w:sz w:val="28"/>
          <w:szCs w:val="28"/>
        </w:rPr>
        <w:t>аудиологическому</w:t>
      </w:r>
      <w:proofErr w:type="spellEnd"/>
      <w:r>
        <w:rPr>
          <w:kern w:val="2"/>
          <w:sz w:val="28"/>
          <w:szCs w:val="28"/>
        </w:rPr>
        <w:t xml:space="preserve"> скринингу;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roofErr w:type="gramEnd"/>
    </w:p>
    <w:p w:rsidR="001B27BA" w:rsidRDefault="00E67935">
      <w:pPr>
        <w:spacing w:line="228" w:lineRule="auto"/>
        <w:ind w:firstLine="709"/>
        <w:jc w:val="both"/>
        <w:rPr>
          <w:rFonts w:eastAsia="Calibri"/>
          <w:kern w:val="2"/>
          <w:sz w:val="28"/>
          <w:szCs w:val="28"/>
          <w:lang w:eastAsia="en-US"/>
        </w:rPr>
      </w:pPr>
      <w:r>
        <w:rPr>
          <w:rFonts w:eastAsia="Calibri"/>
          <w:kern w:val="2"/>
          <w:sz w:val="28"/>
          <w:szCs w:val="28"/>
          <w:lang w:eastAsia="en-US"/>
        </w:rPr>
        <w:t>4.2. </w:t>
      </w:r>
      <w:proofErr w:type="gramStart"/>
      <w:r>
        <w:rPr>
          <w:rFonts w:eastAsia="Calibri"/>
          <w:kern w:val="2"/>
          <w:sz w:val="28"/>
          <w:szCs w:val="28"/>
          <w:lang w:eastAsia="en-US"/>
        </w:rPr>
        <w:t>Тарифы на оплату медицинской помощи по ОМС формируются в соответствии с установленными в пункте 4.3 настоящего раздела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roofErr w:type="gramEnd"/>
    </w:p>
    <w:p w:rsidR="001B27BA" w:rsidRDefault="00E67935">
      <w:pPr>
        <w:spacing w:line="228" w:lineRule="auto"/>
        <w:ind w:firstLine="709"/>
        <w:jc w:val="both"/>
        <w:rPr>
          <w:kern w:val="2"/>
          <w:sz w:val="28"/>
          <w:szCs w:val="28"/>
        </w:rPr>
      </w:pPr>
      <w:r>
        <w:rPr>
          <w:kern w:val="2"/>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1B27BA" w:rsidRDefault="00E67935">
      <w:pPr>
        <w:shd w:val="clear" w:color="auto" w:fill="FFFFFF"/>
        <w:spacing w:line="228" w:lineRule="auto"/>
        <w:ind w:firstLine="709"/>
        <w:jc w:val="both"/>
        <w:rPr>
          <w:kern w:val="2"/>
          <w:sz w:val="28"/>
          <w:szCs w:val="28"/>
        </w:rPr>
      </w:pPr>
      <w:r>
        <w:rPr>
          <w:kern w:val="2"/>
          <w:sz w:val="28"/>
          <w:szCs w:val="28"/>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1B27BA" w:rsidRDefault="00E67935">
      <w:pPr>
        <w:shd w:val="clear" w:color="auto" w:fill="FFFFFF"/>
        <w:spacing w:line="228" w:lineRule="auto"/>
        <w:ind w:firstLine="709"/>
        <w:jc w:val="both"/>
        <w:rPr>
          <w:kern w:val="2"/>
          <w:sz w:val="28"/>
          <w:szCs w:val="28"/>
        </w:rPr>
      </w:pPr>
      <w:r>
        <w:rPr>
          <w:kern w:val="2"/>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1B27BA" w:rsidRDefault="00E67935">
      <w:pPr>
        <w:shd w:val="clear" w:color="auto" w:fill="FFFFFF"/>
        <w:spacing w:line="228" w:lineRule="auto"/>
        <w:ind w:firstLine="709"/>
        <w:jc w:val="both"/>
        <w:rPr>
          <w:kern w:val="2"/>
          <w:sz w:val="28"/>
          <w:szCs w:val="28"/>
        </w:rPr>
      </w:pPr>
      <w:r>
        <w:rPr>
          <w:kern w:val="2"/>
          <w:sz w:val="28"/>
          <w:szCs w:val="28"/>
        </w:rPr>
        <w:t>врачам-специалистам за оказанную медицинскую помощь в амбулаторных условиях.</w:t>
      </w:r>
    </w:p>
    <w:p w:rsidR="001B27BA" w:rsidRDefault="00E67935">
      <w:pPr>
        <w:spacing w:line="228" w:lineRule="auto"/>
        <w:ind w:firstLine="709"/>
        <w:jc w:val="both"/>
        <w:rPr>
          <w:rFonts w:eastAsia="Calibri"/>
          <w:kern w:val="2"/>
          <w:sz w:val="28"/>
          <w:szCs w:val="28"/>
          <w:lang w:eastAsia="en-US"/>
        </w:rPr>
      </w:pPr>
      <w:r>
        <w:rPr>
          <w:rFonts w:eastAsia="Calibri"/>
          <w:kern w:val="2"/>
          <w:sz w:val="28"/>
          <w:szCs w:val="28"/>
          <w:lang w:eastAsia="en-US"/>
        </w:rPr>
        <w:t>4.3. При реализации Территориальной программы ОМС применяются следующие способы оплаты медицинской помощи, оказываемой застрахованным лицам по ОМС в Ростовской области:</w:t>
      </w:r>
    </w:p>
    <w:p w:rsidR="001B27BA" w:rsidRDefault="00E67935">
      <w:pPr>
        <w:spacing w:line="228" w:lineRule="auto"/>
        <w:ind w:firstLine="709"/>
        <w:jc w:val="both"/>
        <w:rPr>
          <w:rFonts w:eastAsia="Calibri"/>
          <w:kern w:val="2"/>
          <w:sz w:val="28"/>
          <w:szCs w:val="28"/>
        </w:rPr>
      </w:pPr>
      <w:r>
        <w:rPr>
          <w:rFonts w:eastAsia="Calibri"/>
          <w:kern w:val="2"/>
          <w:sz w:val="28"/>
          <w:szCs w:val="28"/>
        </w:rPr>
        <w:t xml:space="preserve">при оплате медицинской помощи, оказанной в амбулаторных условиях, – за единицу объема медицинской помощи: за медицинскую услугу, за посещение, за обращение (законченный случай) в сочетании с оплатой по </w:t>
      </w:r>
      <w:proofErr w:type="spellStart"/>
      <w:r>
        <w:rPr>
          <w:rFonts w:eastAsia="Calibri"/>
          <w:kern w:val="2"/>
          <w:sz w:val="28"/>
          <w:szCs w:val="28"/>
        </w:rPr>
        <w:t>подушевому</w:t>
      </w:r>
      <w:proofErr w:type="spellEnd"/>
      <w:r>
        <w:rPr>
          <w:rFonts w:eastAsia="Calibri"/>
          <w:kern w:val="2"/>
          <w:sz w:val="28"/>
          <w:szCs w:val="28"/>
        </w:rPr>
        <w:t xml:space="preserve"> нормативу финансирования на прикрепившихся лиц;</w:t>
      </w:r>
    </w:p>
    <w:p w:rsidR="001B27BA" w:rsidRDefault="00E67935">
      <w:pPr>
        <w:spacing w:line="228" w:lineRule="auto"/>
        <w:ind w:firstLine="709"/>
        <w:jc w:val="both"/>
        <w:rPr>
          <w:rFonts w:eastAsia="Calibri"/>
          <w:kern w:val="2"/>
          <w:sz w:val="28"/>
          <w:szCs w:val="28"/>
        </w:rPr>
      </w:pPr>
      <w:proofErr w:type="gramStart"/>
      <w:r>
        <w:rPr>
          <w:rFonts w:eastAsia="Calibri"/>
          <w:kern w:val="2"/>
          <w:sz w:val="28"/>
          <w:szCs w:val="28"/>
        </w:rPr>
        <w:t>за единицу объема медицинской помощи – за медицинскую услугу, за посещение, за обращение (законченный случай) (используется в отдельных медицинских организациях, не имеющих прикрепившихся лиц, а также при оплате медицинской помощи, оказанной застрахованным лицам за пределами Ростовской области);</w:t>
      </w:r>
      <w:proofErr w:type="gramEnd"/>
    </w:p>
    <w:p w:rsidR="001B27BA" w:rsidRDefault="00E67935">
      <w:pPr>
        <w:shd w:val="clear" w:color="auto" w:fill="FFFFFF"/>
        <w:ind w:firstLine="709"/>
        <w:jc w:val="both"/>
        <w:rPr>
          <w:kern w:val="2"/>
          <w:sz w:val="28"/>
          <w:szCs w:val="28"/>
        </w:rPr>
      </w:pPr>
      <w:r>
        <w:rPr>
          <w:kern w:val="2"/>
          <w:sz w:val="28"/>
          <w:szCs w:val="28"/>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1B27BA" w:rsidRDefault="00E67935">
      <w:pPr>
        <w:shd w:val="clear" w:color="auto" w:fill="FFFFFF"/>
        <w:ind w:firstLine="709"/>
        <w:jc w:val="both"/>
        <w:rPr>
          <w:kern w:val="2"/>
          <w:sz w:val="28"/>
          <w:szCs w:val="28"/>
        </w:rPr>
      </w:pPr>
      <w:r>
        <w:rPr>
          <w:kern w:val="2"/>
          <w:sz w:val="28"/>
          <w:szCs w:val="28"/>
        </w:rPr>
        <w:lastRenderedPageBreak/>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1B27BA" w:rsidRDefault="00E67935">
      <w:pPr>
        <w:shd w:val="clear" w:color="auto" w:fill="FFFFFF"/>
        <w:ind w:firstLine="709"/>
        <w:jc w:val="both"/>
        <w:rPr>
          <w:kern w:val="2"/>
          <w:sz w:val="28"/>
          <w:szCs w:val="28"/>
        </w:rPr>
      </w:pPr>
      <w:r>
        <w:rPr>
          <w:kern w:val="2"/>
          <w:sz w:val="28"/>
          <w:szCs w:val="28"/>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1B27BA" w:rsidRDefault="00E67935">
      <w:pPr>
        <w:shd w:val="clear" w:color="auto" w:fill="FFFFFF"/>
        <w:ind w:firstLine="709"/>
        <w:jc w:val="both"/>
        <w:rPr>
          <w:kern w:val="2"/>
          <w:sz w:val="28"/>
          <w:szCs w:val="28"/>
        </w:rPr>
      </w:pPr>
      <w:r>
        <w:rPr>
          <w:kern w:val="2"/>
          <w:sz w:val="28"/>
          <w:szCs w:val="28"/>
        </w:rPr>
        <w:t>при оплате медицинской помощи, оказанной в условиях дневного стационара, в том числе для медицинской реабилитации в специализированных медицинских организациях (структурных подразделениях):</w:t>
      </w:r>
    </w:p>
    <w:p w:rsidR="001B27BA" w:rsidRDefault="00E67935">
      <w:pPr>
        <w:shd w:val="clear" w:color="auto" w:fill="FFFFFF"/>
        <w:ind w:firstLine="709"/>
        <w:jc w:val="both"/>
        <w:rPr>
          <w:kern w:val="2"/>
          <w:sz w:val="28"/>
          <w:szCs w:val="28"/>
        </w:rPr>
      </w:pPr>
      <w:r>
        <w:rPr>
          <w:kern w:val="2"/>
          <w:sz w:val="28"/>
          <w:szCs w:val="28"/>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1B27BA" w:rsidRDefault="00E67935">
      <w:pPr>
        <w:shd w:val="clear" w:color="auto" w:fill="FFFFFF"/>
        <w:ind w:firstLine="709"/>
        <w:jc w:val="both"/>
        <w:rPr>
          <w:kern w:val="2"/>
          <w:sz w:val="28"/>
          <w:szCs w:val="28"/>
        </w:rPr>
      </w:pPr>
      <w:r>
        <w:rPr>
          <w:kern w:val="2"/>
          <w:sz w:val="28"/>
          <w:szCs w:val="28"/>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1B27BA" w:rsidRDefault="00E67935">
      <w:pPr>
        <w:ind w:firstLine="709"/>
        <w:jc w:val="both"/>
        <w:rPr>
          <w:kern w:val="2"/>
          <w:sz w:val="28"/>
          <w:szCs w:val="28"/>
        </w:rPr>
      </w:pPr>
      <w:proofErr w:type="gramStart"/>
      <w:r>
        <w:rPr>
          <w:rFonts w:eastAsia="Calibri"/>
          <w:kern w:val="2"/>
          <w:sz w:val="28"/>
          <w:szCs w:val="28"/>
          <w:lang w:eastAsia="en-US"/>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w:t>
      </w:r>
      <w:proofErr w:type="spellStart"/>
      <w:r>
        <w:rPr>
          <w:rFonts w:eastAsia="Calibri"/>
          <w:kern w:val="2"/>
          <w:sz w:val="28"/>
          <w:szCs w:val="28"/>
          <w:lang w:eastAsia="en-US"/>
        </w:rPr>
        <w:t>подушевому</w:t>
      </w:r>
      <w:proofErr w:type="spellEnd"/>
      <w:r>
        <w:rPr>
          <w:rFonts w:eastAsia="Calibri"/>
          <w:kern w:val="2"/>
          <w:sz w:val="28"/>
          <w:szCs w:val="28"/>
          <w:lang w:eastAsia="en-US"/>
        </w:rPr>
        <w:t xml:space="preserve"> нормативу финансирования в сочетании с оплатой за вызов скорой медицинской помощи </w:t>
      </w:r>
      <w:r>
        <w:rPr>
          <w:rFonts w:eastAsia="Calibri"/>
          <w:kern w:val="2"/>
          <w:sz w:val="28"/>
          <w:szCs w:val="28"/>
        </w:rPr>
        <w:t>(используется при оплате скорой медицинской помощи, оказанной застрахованным лицам, которым полис обязательного медицинского страхования выдан на территории других</w:t>
      </w:r>
      <w:proofErr w:type="gramEnd"/>
      <w:r>
        <w:rPr>
          <w:rFonts w:eastAsia="Calibri"/>
          <w:kern w:val="2"/>
          <w:sz w:val="28"/>
          <w:szCs w:val="28"/>
        </w:rPr>
        <w:t xml:space="preserve"> субъектов Российской Федерации (за пределами Ростовской области), а также при оплате вызова скорой медицинской помощи с проведением </w:t>
      </w:r>
      <w:proofErr w:type="spellStart"/>
      <w:r>
        <w:rPr>
          <w:rFonts w:eastAsia="Calibri"/>
          <w:kern w:val="2"/>
          <w:sz w:val="28"/>
          <w:szCs w:val="28"/>
        </w:rPr>
        <w:t>тромболитической</w:t>
      </w:r>
      <w:proofErr w:type="spellEnd"/>
      <w:r>
        <w:rPr>
          <w:rFonts w:eastAsia="Calibri"/>
          <w:kern w:val="2"/>
          <w:sz w:val="28"/>
          <w:szCs w:val="28"/>
        </w:rPr>
        <w:t xml:space="preserve"> терапии).</w:t>
      </w:r>
    </w:p>
    <w:p w:rsidR="001B27BA" w:rsidRDefault="00E67935">
      <w:pPr>
        <w:ind w:firstLine="709"/>
        <w:jc w:val="both"/>
        <w:rPr>
          <w:kern w:val="2"/>
          <w:sz w:val="28"/>
          <w:szCs w:val="28"/>
        </w:rPr>
      </w:pPr>
      <w:r>
        <w:rPr>
          <w:kern w:val="2"/>
          <w:sz w:val="28"/>
          <w:szCs w:val="28"/>
        </w:rPr>
        <w:t>4.4. Тарифы на оплату медицинской помощи по обязательному медицинскому страхованию устанавливаются тарифным соглашением, заключаемым в соответствии с частью 2 статьи 30 Федерального закона от 29.11.2010 № 326-ФЗ «Об обязательном медицинском страховании в Российской Федерации».</w:t>
      </w:r>
    </w:p>
    <w:p w:rsidR="001B27BA" w:rsidRDefault="00E67935">
      <w:pPr>
        <w:ind w:firstLine="709"/>
        <w:jc w:val="both"/>
        <w:rPr>
          <w:kern w:val="2"/>
          <w:sz w:val="28"/>
          <w:szCs w:val="28"/>
        </w:rPr>
      </w:pPr>
      <w:proofErr w:type="gramStart"/>
      <w:r>
        <w:rPr>
          <w:kern w:val="2"/>
          <w:sz w:val="28"/>
          <w:szCs w:val="28"/>
        </w:rPr>
        <w:t>Тарифы на оплату медицинской помощи по ОМС в соответствии с частью 7 статьи 35 Федерального закона от 29.11.2010 № 326-ФЗ «Об обязательном медицинском страховании в Российской Федерации»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w:t>
      </w:r>
      <w:proofErr w:type="gramEnd"/>
      <w:r>
        <w:rPr>
          <w:kern w:val="2"/>
          <w:sz w:val="28"/>
          <w:szCs w:val="28"/>
        </w:rPr>
        <w:t xml:space="preserve"> </w:t>
      </w:r>
      <w:proofErr w:type="gramStart"/>
      <w:r>
        <w:rPr>
          <w:kern w:val="2"/>
          <w:sz w:val="28"/>
          <w:szCs w:val="28"/>
        </w:rPr>
        <w:t xml:space="preserve">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w:t>
      </w:r>
      <w:r>
        <w:rPr>
          <w:kern w:val="2"/>
          <w:sz w:val="28"/>
          <w:szCs w:val="28"/>
        </w:rPr>
        <w:lastRenderedPageBreak/>
        <w:t>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w:t>
      </w:r>
      <w:proofErr w:type="gramEnd"/>
      <w:r>
        <w:rPr>
          <w:kern w:val="2"/>
          <w:sz w:val="28"/>
          <w:szCs w:val="28"/>
        </w:rPr>
        <w:t xml:space="preserve">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1B27BA" w:rsidRDefault="001B27BA">
      <w:pPr>
        <w:ind w:firstLine="709"/>
        <w:jc w:val="both"/>
        <w:rPr>
          <w:kern w:val="2"/>
          <w:sz w:val="28"/>
          <w:szCs w:val="28"/>
        </w:rPr>
      </w:pPr>
    </w:p>
    <w:p w:rsidR="001B27BA" w:rsidRDefault="00E67935">
      <w:pPr>
        <w:ind w:firstLine="709"/>
        <w:jc w:val="center"/>
        <w:rPr>
          <w:kern w:val="2"/>
          <w:sz w:val="28"/>
          <w:szCs w:val="28"/>
        </w:rPr>
      </w:pPr>
      <w:r>
        <w:rPr>
          <w:kern w:val="2"/>
          <w:sz w:val="28"/>
          <w:szCs w:val="28"/>
        </w:rPr>
        <w:t>Раздел 5. Финансовое обеспечение Территориальной программы государственных гарантий</w:t>
      </w:r>
    </w:p>
    <w:p w:rsidR="001B27BA" w:rsidRDefault="001B27BA">
      <w:pPr>
        <w:shd w:val="clear" w:color="auto" w:fill="FFFFFF"/>
        <w:jc w:val="center"/>
        <w:rPr>
          <w:kern w:val="2"/>
          <w:sz w:val="28"/>
          <w:szCs w:val="28"/>
        </w:rPr>
      </w:pPr>
    </w:p>
    <w:p w:rsidR="001B27BA" w:rsidRDefault="00E67935">
      <w:pPr>
        <w:shd w:val="clear" w:color="auto" w:fill="FFFFFF"/>
        <w:ind w:firstLine="709"/>
        <w:jc w:val="both"/>
        <w:rPr>
          <w:kern w:val="2"/>
          <w:sz w:val="28"/>
          <w:szCs w:val="28"/>
        </w:rPr>
      </w:pPr>
      <w:r>
        <w:rPr>
          <w:kern w:val="2"/>
          <w:sz w:val="28"/>
          <w:szCs w:val="28"/>
        </w:rPr>
        <w:t xml:space="preserve">Источниками финансового обеспечения Территориальной программы государственных гарантий являются средства федерального бюджета, средства бюджета Ростовской области, местных бюджетов и средства обязательного медицинского страхования. </w:t>
      </w:r>
    </w:p>
    <w:p w:rsidR="001B27BA" w:rsidRDefault="00E67935">
      <w:pPr>
        <w:ind w:firstLine="709"/>
        <w:jc w:val="both"/>
        <w:rPr>
          <w:kern w:val="2"/>
          <w:sz w:val="28"/>
          <w:szCs w:val="28"/>
        </w:rPr>
      </w:pPr>
      <w:r>
        <w:rPr>
          <w:kern w:val="2"/>
          <w:sz w:val="28"/>
          <w:szCs w:val="28"/>
        </w:rPr>
        <w:t>5.1. За счет бюджетных ассигнований федерального бюджета осуществляется финансовое обеспечение:</w:t>
      </w:r>
    </w:p>
    <w:p w:rsidR="001B27BA" w:rsidRDefault="00E67935">
      <w:pPr>
        <w:ind w:firstLine="709"/>
        <w:jc w:val="both"/>
        <w:rPr>
          <w:sz w:val="28"/>
          <w:szCs w:val="28"/>
        </w:rPr>
      </w:pPr>
      <w:r>
        <w:rPr>
          <w:sz w:val="28"/>
          <w:szCs w:val="28"/>
        </w:rPr>
        <w:t>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оказываемой в медицинских организациях, включенных в перечень, утвержденный министерством здравоохранения Ростовской области;</w:t>
      </w:r>
    </w:p>
    <w:p w:rsidR="001B27BA" w:rsidRDefault="00E67935">
      <w:pPr>
        <w:ind w:firstLine="709"/>
        <w:jc w:val="both"/>
        <w:rPr>
          <w:kern w:val="2"/>
          <w:sz w:val="28"/>
          <w:szCs w:val="28"/>
        </w:rPr>
      </w:pPr>
      <w:r>
        <w:rPr>
          <w:kern w:val="2"/>
          <w:sz w:val="28"/>
          <w:szCs w:val="28"/>
        </w:rPr>
        <w:t>оказания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w:t>
      </w:r>
      <w:r>
        <w:t xml:space="preserve"> </w:t>
      </w:r>
      <w:r>
        <w:rPr>
          <w:sz w:val="28"/>
          <w:szCs w:val="28"/>
        </w:rPr>
        <w:t>в соответствии с пунктом 1 части 1 статьи 6</w:t>
      </w:r>
      <w:r>
        <w:rPr>
          <w:sz w:val="28"/>
          <w:szCs w:val="28"/>
          <w:vertAlign w:val="superscript"/>
        </w:rPr>
        <w:t>2</w:t>
      </w:r>
      <w:r>
        <w:rPr>
          <w:sz w:val="28"/>
          <w:szCs w:val="28"/>
        </w:rPr>
        <w:t xml:space="preserve"> Федерального закона от 17.07.1999 № 178-ФЗ «О государственной социальной помощи»</w:t>
      </w:r>
      <w:r>
        <w:rPr>
          <w:kern w:val="2"/>
          <w:sz w:val="28"/>
          <w:szCs w:val="28"/>
        </w:rPr>
        <w:t>;</w:t>
      </w:r>
    </w:p>
    <w:p w:rsidR="001B27BA" w:rsidRDefault="00E67935">
      <w:pPr>
        <w:ind w:firstLine="709"/>
        <w:jc w:val="both"/>
        <w:rPr>
          <w:kern w:val="2"/>
          <w:sz w:val="28"/>
          <w:szCs w:val="28"/>
        </w:rPr>
      </w:pPr>
      <w:r>
        <w:rPr>
          <w:kern w:val="2"/>
          <w:sz w:val="28"/>
          <w:szCs w:val="28"/>
        </w:rPr>
        <w:t xml:space="preserve">оказания </w:t>
      </w:r>
      <w:proofErr w:type="spellStart"/>
      <w:r>
        <w:rPr>
          <w:kern w:val="2"/>
          <w:sz w:val="28"/>
          <w:szCs w:val="28"/>
        </w:rPr>
        <w:t>логистических</w:t>
      </w:r>
      <w:proofErr w:type="spellEnd"/>
      <w:r>
        <w:rPr>
          <w:kern w:val="2"/>
          <w:sz w:val="28"/>
          <w:szCs w:val="28"/>
        </w:rPr>
        <w:t xml:space="preserve"> услуг;</w:t>
      </w:r>
    </w:p>
    <w:p w:rsidR="001B27BA" w:rsidRDefault="00E67935">
      <w:pPr>
        <w:ind w:firstLine="709"/>
        <w:jc w:val="both"/>
        <w:rPr>
          <w:sz w:val="28"/>
          <w:szCs w:val="28"/>
        </w:rPr>
      </w:pPr>
      <w:r>
        <w:rPr>
          <w:sz w:val="28"/>
          <w:szCs w:val="28"/>
        </w:rPr>
        <w:t>реализации отдельных мероприятий государственной программы Российской Федерации «Развитие здравоохранения», в том числе:</w:t>
      </w:r>
    </w:p>
    <w:p w:rsidR="001B27BA" w:rsidRDefault="00E67935">
      <w:pPr>
        <w:tabs>
          <w:tab w:val="left" w:pos="709"/>
        </w:tabs>
        <w:ind w:firstLine="709"/>
        <w:jc w:val="both"/>
        <w:rPr>
          <w:sz w:val="28"/>
          <w:szCs w:val="28"/>
        </w:rPr>
      </w:pPr>
      <w:proofErr w:type="gramStart"/>
      <w:r>
        <w:rPr>
          <w:sz w:val="28"/>
          <w:szCs w:val="28"/>
        </w:rPr>
        <w:t xml:space="preserve">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rPr>
          <w:sz w:val="28"/>
          <w:szCs w:val="28"/>
        </w:rPr>
        <w:t>муковисцидозом</w:t>
      </w:r>
      <w:proofErr w:type="spellEnd"/>
      <w:r>
        <w:rPr>
          <w:sz w:val="28"/>
          <w:szCs w:val="28"/>
        </w:rPr>
        <w:t xml:space="preserve">, гипофизарным нанизмом, болезнью Гоше, рассеянным склерозом, </w:t>
      </w:r>
      <w:proofErr w:type="spellStart"/>
      <w:r>
        <w:rPr>
          <w:sz w:val="28"/>
          <w:szCs w:val="28"/>
        </w:rPr>
        <w:t>гемолитико-уремическим</w:t>
      </w:r>
      <w:proofErr w:type="spellEnd"/>
      <w:r>
        <w:rPr>
          <w:sz w:val="28"/>
          <w:szCs w:val="28"/>
        </w:rPr>
        <w:t xml:space="preserve"> синдромом, юношеским артритом с системным началом, </w:t>
      </w:r>
      <w:proofErr w:type="spellStart"/>
      <w:r>
        <w:rPr>
          <w:sz w:val="28"/>
          <w:szCs w:val="28"/>
        </w:rPr>
        <w:t>мукополисахаридозом</w:t>
      </w:r>
      <w:proofErr w:type="spellEnd"/>
      <w:r>
        <w:rPr>
          <w:sz w:val="28"/>
          <w:szCs w:val="28"/>
        </w:rPr>
        <w:t xml:space="preserve"> I, </w:t>
      </w:r>
      <w:r>
        <w:rPr>
          <w:sz w:val="28"/>
          <w:szCs w:val="28"/>
          <w:lang w:val="en-US"/>
        </w:rPr>
        <w:t>II</w:t>
      </w:r>
      <w:r>
        <w:rPr>
          <w:sz w:val="28"/>
          <w:szCs w:val="28"/>
        </w:rPr>
        <w:t xml:space="preserve"> и  </w:t>
      </w:r>
      <w:r>
        <w:rPr>
          <w:sz w:val="28"/>
          <w:szCs w:val="28"/>
          <w:lang w:val="en-US"/>
        </w:rPr>
        <w:t>VI</w:t>
      </w:r>
      <w:r>
        <w:rPr>
          <w:sz w:val="28"/>
          <w:szCs w:val="28"/>
        </w:rPr>
        <w:t xml:space="preserve"> типов,  лиц  после трансплантации органов и (или) тканей по перечню лекарственных препаратов, сформированному в установленном порядке и утвержденному Правительством Российской Федерации;</w:t>
      </w:r>
      <w:proofErr w:type="gramEnd"/>
    </w:p>
    <w:p w:rsidR="001B27BA" w:rsidRDefault="00E67935">
      <w:pPr>
        <w:ind w:firstLine="709"/>
        <w:jc w:val="both"/>
        <w:rPr>
          <w:sz w:val="28"/>
          <w:szCs w:val="28"/>
        </w:rPr>
      </w:pPr>
      <w:r>
        <w:rPr>
          <w:sz w:val="28"/>
          <w:szCs w:val="28"/>
        </w:rPr>
        <w:t>медицинской деятельности, связанной с донорством органов человека в целях трансплантации (пересадки), включая проведение мероприятий по медицинскому обследованию донора, обеспечению сохранности донорских органов до их изъятия у донора, изъятию донорских органов, хранению и транспортировке донорских органов и иных мероприятий, направленных на обеспечение этой деятельности;</w:t>
      </w:r>
    </w:p>
    <w:p w:rsidR="001B27BA" w:rsidRDefault="00E67935">
      <w:pPr>
        <w:ind w:firstLine="709"/>
        <w:jc w:val="both"/>
        <w:rPr>
          <w:sz w:val="28"/>
          <w:szCs w:val="28"/>
        </w:rPr>
      </w:pPr>
      <w:r>
        <w:rPr>
          <w:sz w:val="28"/>
          <w:szCs w:val="28"/>
        </w:rPr>
        <w:lastRenderedPageBreak/>
        <w:t>реализации мероприятий по предупреждению и борьбе с социально значимыми инфекционными заболеваниями, в том числе:</w:t>
      </w:r>
    </w:p>
    <w:p w:rsidR="001B27BA" w:rsidRDefault="00E67935">
      <w:pPr>
        <w:ind w:firstLine="709"/>
        <w:jc w:val="both"/>
        <w:rPr>
          <w:sz w:val="28"/>
          <w:szCs w:val="28"/>
        </w:rPr>
      </w:pPr>
      <w:r>
        <w:rPr>
          <w:sz w:val="28"/>
          <w:szCs w:val="28"/>
        </w:rPr>
        <w:t>закупки диагностических сре</w:t>
      </w:r>
      <w:proofErr w:type="gramStart"/>
      <w:r>
        <w:rPr>
          <w:sz w:val="28"/>
          <w:szCs w:val="28"/>
        </w:rPr>
        <w:t>дств дл</w:t>
      </w:r>
      <w:proofErr w:type="gramEnd"/>
      <w:r>
        <w:rPr>
          <w:sz w:val="28"/>
          <w:szCs w:val="28"/>
        </w:rPr>
        <w:t>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w:t>
      </w:r>
    </w:p>
    <w:p w:rsidR="001B27BA" w:rsidRDefault="00E67935">
      <w:pPr>
        <w:ind w:firstLine="709"/>
        <w:jc w:val="both"/>
        <w:rPr>
          <w:sz w:val="28"/>
          <w:szCs w:val="28"/>
        </w:rPr>
      </w:pPr>
      <w:r>
        <w:rPr>
          <w:sz w:val="28"/>
          <w:szCs w:val="28"/>
        </w:rPr>
        <w:t>закупки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w:t>
      </w:r>
      <w:proofErr w:type="gramStart"/>
      <w:r>
        <w:rPr>
          <w:sz w:val="28"/>
          <w:szCs w:val="28"/>
        </w:rPr>
        <w:t xml:space="preserve"> В</w:t>
      </w:r>
      <w:proofErr w:type="gramEnd"/>
      <w:r>
        <w:rPr>
          <w:sz w:val="28"/>
          <w:szCs w:val="28"/>
        </w:rPr>
        <w:t xml:space="preserve"> и (или) С;</w:t>
      </w:r>
    </w:p>
    <w:p w:rsidR="001B27BA" w:rsidRDefault="00E67935">
      <w:pPr>
        <w:ind w:firstLine="709"/>
        <w:jc w:val="both"/>
        <w:rPr>
          <w:spacing w:val="-6"/>
          <w:sz w:val="28"/>
          <w:szCs w:val="28"/>
        </w:rPr>
      </w:pPr>
      <w:r>
        <w:rPr>
          <w:spacing w:val="-6"/>
          <w:sz w:val="28"/>
          <w:szCs w:val="28"/>
        </w:rPr>
        <w:t>реализации мероприятий по профилактике ВИЧ-инфекции и гепатитов</w:t>
      </w:r>
      <w:proofErr w:type="gramStart"/>
      <w:r>
        <w:rPr>
          <w:spacing w:val="-6"/>
          <w:sz w:val="28"/>
          <w:szCs w:val="28"/>
        </w:rPr>
        <w:t xml:space="preserve"> В</w:t>
      </w:r>
      <w:proofErr w:type="gramEnd"/>
      <w:r>
        <w:rPr>
          <w:spacing w:val="-6"/>
          <w:sz w:val="28"/>
          <w:szCs w:val="28"/>
        </w:rPr>
        <w:t xml:space="preserve"> и С;</w:t>
      </w:r>
    </w:p>
    <w:p w:rsidR="001B27BA" w:rsidRDefault="00E67935">
      <w:pPr>
        <w:ind w:firstLine="709"/>
        <w:jc w:val="both"/>
        <w:rPr>
          <w:sz w:val="28"/>
          <w:szCs w:val="28"/>
        </w:rPr>
      </w:pPr>
      <w:r>
        <w:rPr>
          <w:sz w:val="28"/>
          <w:szCs w:val="28"/>
        </w:rPr>
        <w:t>дополнительных мероприятий, установленных в соответствии с законодательством Российской Федерации.</w:t>
      </w:r>
    </w:p>
    <w:p w:rsidR="001B27BA" w:rsidRDefault="00E67935">
      <w:pPr>
        <w:ind w:firstLine="709"/>
        <w:jc w:val="both"/>
        <w:rPr>
          <w:kern w:val="2"/>
          <w:sz w:val="28"/>
          <w:szCs w:val="28"/>
        </w:rPr>
      </w:pPr>
      <w:r>
        <w:rPr>
          <w:kern w:val="2"/>
          <w:sz w:val="28"/>
          <w:szCs w:val="28"/>
        </w:rPr>
        <w:t>5.2. За счет средств бюджетных ассигнований областного бюджета осуществляется финансовое обеспечение:</w:t>
      </w:r>
    </w:p>
    <w:p w:rsidR="001B27BA" w:rsidRDefault="00E67935">
      <w:pPr>
        <w:ind w:firstLine="709"/>
        <w:jc w:val="both"/>
        <w:rPr>
          <w:kern w:val="2"/>
          <w:sz w:val="28"/>
          <w:szCs w:val="28"/>
        </w:rPr>
      </w:pPr>
      <w:proofErr w:type="gramStart"/>
      <w:r>
        <w:rPr>
          <w:kern w:val="2"/>
          <w:sz w:val="28"/>
          <w:szCs w:val="28"/>
        </w:rPr>
        <w:t xml:space="preserve">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w:t>
      </w:r>
      <w:proofErr w:type="spellStart"/>
      <w:r>
        <w:rPr>
          <w:kern w:val="2"/>
          <w:sz w:val="28"/>
          <w:szCs w:val="28"/>
        </w:rPr>
        <w:t>психоактивных</w:t>
      </w:r>
      <w:proofErr w:type="spellEnd"/>
      <w:r>
        <w:rPr>
          <w:kern w:val="2"/>
          <w:sz w:val="28"/>
          <w:szCs w:val="28"/>
        </w:rPr>
        <w:t xml:space="preserve">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w:t>
      </w:r>
      <w:proofErr w:type="gramEnd"/>
      <w:r>
        <w:rPr>
          <w:kern w:val="2"/>
          <w:sz w:val="28"/>
          <w:szCs w:val="28"/>
        </w:rPr>
        <w:t xml:space="preserve"> образования в целях раннего (своевременного) выявления незаконного потребления наркотических средств и психотропных веществ), а также по государственным организациям здравоохранения в части расходов, не включенных в структуру тарифов на оплату медицинской помощи, предусмотренных в Территориальной программе ОМС;</w:t>
      </w:r>
    </w:p>
    <w:p w:rsidR="001B27BA" w:rsidRDefault="00E67935">
      <w:pPr>
        <w:ind w:firstLine="709"/>
        <w:jc w:val="both"/>
        <w:rPr>
          <w:kern w:val="2"/>
          <w:sz w:val="28"/>
          <w:szCs w:val="28"/>
        </w:rPr>
      </w:pPr>
      <w:proofErr w:type="gramStart"/>
      <w:r>
        <w:rPr>
          <w:kern w:val="2"/>
          <w:sz w:val="28"/>
          <w:szCs w:val="28"/>
        </w:rPr>
        <w:t>предоставления в установленном порядке бюджетам муниципальных образований субвенции на осуществление полномочий по организации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 гарантий (за исключением медицинской помощи, оказываемой в</w:t>
      </w:r>
      <w:proofErr w:type="gramEnd"/>
      <w:r>
        <w:rPr>
          <w:kern w:val="2"/>
          <w:sz w:val="28"/>
          <w:szCs w:val="28"/>
        </w:rPr>
        <w:t xml:space="preserve"> медицинских </w:t>
      </w:r>
      <w:proofErr w:type="gramStart"/>
      <w:r>
        <w:rPr>
          <w:kern w:val="2"/>
          <w:sz w:val="28"/>
          <w:szCs w:val="28"/>
        </w:rPr>
        <w:t>организациях</w:t>
      </w:r>
      <w:proofErr w:type="gramEnd"/>
      <w:r>
        <w:rPr>
          <w:kern w:val="2"/>
          <w:sz w:val="28"/>
          <w:szCs w:val="28"/>
        </w:rPr>
        <w:t>, подведомственных министерству здравоохранения Ростовской области);</w:t>
      </w:r>
    </w:p>
    <w:p w:rsidR="001B27BA" w:rsidRDefault="00E67935">
      <w:pPr>
        <w:ind w:firstLine="709"/>
        <w:jc w:val="both"/>
        <w:rPr>
          <w:kern w:val="2"/>
          <w:sz w:val="28"/>
          <w:szCs w:val="28"/>
        </w:rPr>
      </w:pPr>
      <w:r>
        <w:rPr>
          <w:kern w:val="2"/>
          <w:sz w:val="28"/>
          <w:szCs w:val="28"/>
        </w:rPr>
        <w:t>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оказываемой в медицинских организациях, включенных в перечень, утвержденный министерством здравоохранения Ростовской области;</w:t>
      </w:r>
    </w:p>
    <w:p w:rsidR="001B27BA" w:rsidRDefault="00E67935">
      <w:pPr>
        <w:ind w:firstLine="709"/>
        <w:jc w:val="both"/>
        <w:rPr>
          <w:kern w:val="2"/>
          <w:sz w:val="28"/>
          <w:szCs w:val="28"/>
        </w:rPr>
      </w:pPr>
      <w:r>
        <w:rPr>
          <w:kern w:val="2"/>
          <w:sz w:val="28"/>
          <w:szCs w:val="28"/>
        </w:rPr>
        <w:lastRenderedPageBreak/>
        <w:t>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Ростовской области;</w:t>
      </w:r>
    </w:p>
    <w:p w:rsidR="001B27BA" w:rsidRDefault="00E67935">
      <w:pPr>
        <w:ind w:firstLine="709"/>
        <w:jc w:val="both"/>
        <w:rPr>
          <w:kern w:val="2"/>
          <w:sz w:val="28"/>
          <w:szCs w:val="28"/>
        </w:rPr>
      </w:pPr>
      <w:r>
        <w:rPr>
          <w:kern w:val="2"/>
          <w:sz w:val="28"/>
          <w:szCs w:val="28"/>
        </w:rPr>
        <w:t>реабилитационной медицинской помощи после стационарного лечения для жителей Ростовской области в условиях пребывания в санатории;</w:t>
      </w:r>
    </w:p>
    <w:p w:rsidR="001B27BA" w:rsidRDefault="00E67935">
      <w:pPr>
        <w:ind w:firstLine="709"/>
        <w:jc w:val="both"/>
        <w:rPr>
          <w:kern w:val="2"/>
          <w:sz w:val="28"/>
          <w:szCs w:val="28"/>
        </w:rPr>
      </w:pPr>
      <w:r>
        <w:rPr>
          <w:kern w:val="2"/>
          <w:sz w:val="28"/>
          <w:szCs w:val="28"/>
        </w:rPr>
        <w:t xml:space="preserve">граждан, зарегистрированных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rPr>
          <w:kern w:val="2"/>
          <w:sz w:val="28"/>
          <w:szCs w:val="28"/>
        </w:rPr>
        <w:t>жизнеугрожающих</w:t>
      </w:r>
      <w:proofErr w:type="spellEnd"/>
      <w:r>
        <w:rPr>
          <w:kern w:val="2"/>
          <w:sz w:val="28"/>
          <w:szCs w:val="28"/>
        </w:rPr>
        <w:t xml:space="preserve"> и хронических прогрессирующих редких (</w:t>
      </w:r>
      <w:proofErr w:type="spellStart"/>
      <w:r>
        <w:rPr>
          <w:kern w:val="2"/>
          <w:sz w:val="28"/>
          <w:szCs w:val="28"/>
        </w:rPr>
        <w:t>орфанных</w:t>
      </w:r>
      <w:proofErr w:type="spellEnd"/>
      <w:r>
        <w:rPr>
          <w:kern w:val="2"/>
          <w:sz w:val="28"/>
          <w:szCs w:val="28"/>
        </w:rPr>
        <w:t>) заболеваний, приводящих к сокращению продолжительности жизни гражданина или его инвалидности;</w:t>
      </w:r>
    </w:p>
    <w:p w:rsidR="001B27BA" w:rsidRDefault="00E67935">
      <w:pPr>
        <w:ind w:firstLine="709"/>
        <w:jc w:val="both"/>
        <w:rPr>
          <w:kern w:val="2"/>
          <w:sz w:val="28"/>
          <w:szCs w:val="28"/>
        </w:rPr>
      </w:pPr>
      <w:r>
        <w:rPr>
          <w:kern w:val="2"/>
          <w:sz w:val="28"/>
          <w:szCs w:val="28"/>
        </w:rPr>
        <w:t>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1B27BA" w:rsidRDefault="00E67935">
      <w:pPr>
        <w:ind w:firstLine="709"/>
        <w:jc w:val="both"/>
        <w:rPr>
          <w:kern w:val="2"/>
          <w:sz w:val="28"/>
          <w:szCs w:val="28"/>
        </w:rPr>
      </w:pPr>
      <w:r>
        <w:rPr>
          <w:kern w:val="2"/>
          <w:sz w:val="28"/>
          <w:szCs w:val="28"/>
        </w:rPr>
        <w:t>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1B27BA" w:rsidRDefault="00E67935">
      <w:pPr>
        <w:ind w:firstLine="709"/>
        <w:jc w:val="both"/>
        <w:rPr>
          <w:kern w:val="2"/>
          <w:sz w:val="28"/>
          <w:szCs w:val="28"/>
        </w:rPr>
      </w:pPr>
      <w:r>
        <w:rPr>
          <w:kern w:val="2"/>
          <w:sz w:val="28"/>
          <w:szCs w:val="28"/>
        </w:rPr>
        <w:t>дополнительных мероприятий, установленных в соответствии с действующим законодательством.</w:t>
      </w:r>
    </w:p>
    <w:p w:rsidR="001B27BA" w:rsidRDefault="00E67935">
      <w:pPr>
        <w:ind w:firstLine="709"/>
        <w:jc w:val="both"/>
        <w:rPr>
          <w:kern w:val="2"/>
          <w:sz w:val="28"/>
          <w:szCs w:val="28"/>
        </w:rPr>
      </w:pPr>
      <w:r>
        <w:rPr>
          <w:kern w:val="2"/>
          <w:sz w:val="28"/>
          <w:szCs w:val="28"/>
        </w:rPr>
        <w:t xml:space="preserve">Кроме того, за счет бюджетных ассигнований бюджета Ростовской области в установленном порядке оказывается медицинская </w:t>
      </w:r>
      <w:proofErr w:type="gramStart"/>
      <w:r>
        <w:rPr>
          <w:kern w:val="2"/>
          <w:sz w:val="28"/>
          <w:szCs w:val="28"/>
        </w:rPr>
        <w:t>помощь</w:t>
      </w:r>
      <w:proofErr w:type="gramEnd"/>
      <w:r>
        <w:rPr>
          <w:kern w:val="2"/>
          <w:sz w:val="28"/>
          <w:szCs w:val="28"/>
        </w:rPr>
        <w:t xml:space="preserve"> и предоставляются иные услуги (работы) в государственных организациях здравоохранения Ростовской области, входящих в номенклатуру организаций здравоохранения, утверждаемую Министерством здравоохранения Российской Федерации (дома ребенка, включая специализированные, санатории, станция переливания крови, бюро судебно-медицинской экспертизы, </w:t>
      </w:r>
      <w:proofErr w:type="spellStart"/>
      <w:r>
        <w:rPr>
          <w:kern w:val="2"/>
          <w:sz w:val="28"/>
          <w:szCs w:val="28"/>
        </w:rPr>
        <w:t>патолого-анатомическое</w:t>
      </w:r>
      <w:proofErr w:type="spellEnd"/>
      <w:r>
        <w:rPr>
          <w:kern w:val="2"/>
          <w:sz w:val="28"/>
          <w:szCs w:val="28"/>
        </w:rPr>
        <w:t xml:space="preserve"> бюро (отделение), медицинский информационно-аналитический центр, медицинский центр мобилизационных резервов «Резерв» Ростовской области, </w:t>
      </w:r>
      <w:proofErr w:type="gramStart"/>
      <w:r>
        <w:rPr>
          <w:kern w:val="2"/>
          <w:sz w:val="28"/>
          <w:szCs w:val="28"/>
        </w:rPr>
        <w:t>дезинфекционная станция, которые не участвуют в реализации Территориальной программы ОМС), а также осуществляются расходы на проведение мероприятий в рамках государственных программ Ростовской области («Развитие здравоохранения», «Обеспечение общественного порядка и</w:t>
      </w:r>
      <w:r>
        <w:rPr>
          <w:sz w:val="28"/>
          <w:szCs w:val="28"/>
        </w:rPr>
        <w:t> профилактика правонарушений</w:t>
      </w:r>
      <w:r>
        <w:rPr>
          <w:kern w:val="2"/>
          <w:sz w:val="28"/>
          <w:szCs w:val="28"/>
        </w:rPr>
        <w:t>», «</w:t>
      </w:r>
      <w:proofErr w:type="spellStart"/>
      <w:r>
        <w:rPr>
          <w:kern w:val="2"/>
          <w:sz w:val="28"/>
          <w:szCs w:val="28"/>
        </w:rPr>
        <w:t>Энергоэффективность</w:t>
      </w:r>
      <w:proofErr w:type="spellEnd"/>
      <w:r>
        <w:rPr>
          <w:kern w:val="2"/>
          <w:sz w:val="28"/>
          <w:szCs w:val="28"/>
        </w:rPr>
        <w:t xml:space="preserve"> и развитие </w:t>
      </w:r>
      <w:r>
        <w:rPr>
          <w:sz w:val="28"/>
          <w:szCs w:val="28"/>
        </w:rPr>
        <w:t>промышленности и </w:t>
      </w:r>
      <w:r>
        <w:rPr>
          <w:kern w:val="2"/>
          <w:sz w:val="28"/>
          <w:szCs w:val="28"/>
        </w:rPr>
        <w:t>энергетики», «Доступная среда», «Региональная политика», «Защита населения и территории от чрезвычайных ситуаций, обеспечение пожарной безопасности и безопасности людей на водных объектах»).</w:t>
      </w:r>
      <w:proofErr w:type="gramEnd"/>
    </w:p>
    <w:p w:rsidR="001B27BA" w:rsidRDefault="00E67935">
      <w:pPr>
        <w:ind w:firstLine="709"/>
        <w:jc w:val="both"/>
        <w:rPr>
          <w:kern w:val="2"/>
          <w:sz w:val="28"/>
          <w:szCs w:val="28"/>
        </w:rPr>
      </w:pPr>
      <w:r>
        <w:rPr>
          <w:kern w:val="2"/>
          <w:sz w:val="28"/>
          <w:szCs w:val="28"/>
        </w:rPr>
        <w:t>5.3. За счет бюджетных ассигнований местных бюджетов осуществляется финансовое обеспечение:</w:t>
      </w:r>
    </w:p>
    <w:p w:rsidR="001B27BA" w:rsidRDefault="00E67935">
      <w:pPr>
        <w:spacing w:line="228" w:lineRule="auto"/>
        <w:ind w:firstLine="709"/>
        <w:jc w:val="both"/>
        <w:rPr>
          <w:kern w:val="2"/>
          <w:sz w:val="28"/>
          <w:szCs w:val="28"/>
        </w:rPr>
      </w:pPr>
      <w:r>
        <w:rPr>
          <w:kern w:val="2"/>
          <w:sz w:val="28"/>
          <w:szCs w:val="28"/>
        </w:rPr>
        <w:t>медицинских организаций муниципальной системы здравоохранения в рамках реализации соответствующих государственных полномочий Ростовской области в сфере охраны здоровья, переданных органам местного самоуправления, в том числе:</w:t>
      </w:r>
    </w:p>
    <w:p w:rsidR="001B27BA" w:rsidRDefault="00E67935">
      <w:pPr>
        <w:spacing w:line="228" w:lineRule="auto"/>
        <w:ind w:firstLine="709"/>
        <w:jc w:val="both"/>
        <w:rPr>
          <w:kern w:val="2"/>
          <w:sz w:val="28"/>
          <w:szCs w:val="28"/>
        </w:rPr>
      </w:pPr>
      <w:proofErr w:type="gramStart"/>
      <w:r>
        <w:rPr>
          <w:kern w:val="2"/>
          <w:sz w:val="28"/>
          <w:szCs w:val="28"/>
        </w:rPr>
        <w:t xml:space="preserve">медицинской помощи, предоставляемой </w:t>
      </w:r>
      <w:proofErr w:type="spellStart"/>
      <w:r>
        <w:rPr>
          <w:kern w:val="2"/>
          <w:sz w:val="28"/>
          <w:szCs w:val="28"/>
        </w:rPr>
        <w:t>патолого-анатомическими</w:t>
      </w:r>
      <w:proofErr w:type="spellEnd"/>
      <w:r>
        <w:rPr>
          <w:kern w:val="2"/>
          <w:sz w:val="28"/>
          <w:szCs w:val="28"/>
        </w:rPr>
        <w:t xml:space="preserve"> бюро (отделениями);</w:t>
      </w:r>
      <w:proofErr w:type="gramEnd"/>
    </w:p>
    <w:p w:rsidR="001B27BA" w:rsidRDefault="00E67935">
      <w:pPr>
        <w:spacing w:line="228" w:lineRule="auto"/>
        <w:ind w:firstLine="709"/>
        <w:jc w:val="both"/>
        <w:rPr>
          <w:kern w:val="2"/>
          <w:sz w:val="28"/>
          <w:szCs w:val="28"/>
        </w:rPr>
      </w:pPr>
      <w:r>
        <w:rPr>
          <w:kern w:val="2"/>
          <w:sz w:val="28"/>
          <w:szCs w:val="28"/>
        </w:rPr>
        <w:t>паллиативной медицинской помощи, медицинской помощи, предоставляемой хосписами, домами (отделениями) сестринского ухода;</w:t>
      </w:r>
    </w:p>
    <w:p w:rsidR="001B27BA" w:rsidRDefault="00E67935">
      <w:pPr>
        <w:spacing w:line="228" w:lineRule="auto"/>
        <w:ind w:firstLine="709"/>
        <w:jc w:val="both"/>
        <w:rPr>
          <w:kern w:val="2"/>
          <w:sz w:val="28"/>
          <w:szCs w:val="28"/>
        </w:rPr>
      </w:pPr>
      <w:r>
        <w:rPr>
          <w:kern w:val="2"/>
          <w:sz w:val="28"/>
          <w:szCs w:val="28"/>
        </w:rPr>
        <w:t>медицинской помощи, оказываемой санаториями;</w:t>
      </w:r>
    </w:p>
    <w:p w:rsidR="001B27BA" w:rsidRDefault="00E67935">
      <w:pPr>
        <w:spacing w:line="228" w:lineRule="auto"/>
        <w:ind w:firstLine="709"/>
        <w:jc w:val="both"/>
        <w:rPr>
          <w:kern w:val="2"/>
          <w:sz w:val="28"/>
          <w:szCs w:val="28"/>
        </w:rPr>
      </w:pPr>
      <w:r>
        <w:rPr>
          <w:kern w:val="2"/>
          <w:sz w:val="28"/>
          <w:szCs w:val="28"/>
        </w:rPr>
        <w:lastRenderedPageBreak/>
        <w:t xml:space="preserve">медицинской помощи, оказываемой </w:t>
      </w:r>
      <w:proofErr w:type="gramStart"/>
      <w:r>
        <w:rPr>
          <w:kern w:val="2"/>
          <w:sz w:val="28"/>
          <w:szCs w:val="28"/>
        </w:rPr>
        <w:t>ВИЧ-инфицированным</w:t>
      </w:r>
      <w:proofErr w:type="gramEnd"/>
      <w:r>
        <w:rPr>
          <w:kern w:val="2"/>
          <w:sz w:val="28"/>
          <w:szCs w:val="28"/>
        </w:rPr>
        <w:t>.</w:t>
      </w:r>
    </w:p>
    <w:p w:rsidR="001B27BA" w:rsidRDefault="00E67935">
      <w:pPr>
        <w:spacing w:line="228" w:lineRule="auto"/>
        <w:ind w:firstLine="709"/>
        <w:jc w:val="both"/>
        <w:rPr>
          <w:kern w:val="2"/>
          <w:sz w:val="28"/>
          <w:szCs w:val="28"/>
        </w:rPr>
      </w:pPr>
      <w:proofErr w:type="gramStart"/>
      <w:r>
        <w:rPr>
          <w:kern w:val="2"/>
          <w:sz w:val="28"/>
          <w:szCs w:val="28"/>
        </w:rPr>
        <w:t>В рамках реализации органами местного самоуправления государственных полномочий Ростовской области в сфере охраны здоровья финансируются расходы на заработную плату, начисления на оплату труда, приобретение лекарственных средств и изделий медицинского назначения, расходных материалов, медицинского инструментария, реактивов и химикатов,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продуктов питания, организацию</w:t>
      </w:r>
      <w:proofErr w:type="gramEnd"/>
      <w:r>
        <w:rPr>
          <w:kern w:val="2"/>
          <w:sz w:val="28"/>
          <w:szCs w:val="28"/>
        </w:rPr>
        <w:t xml:space="preserve"> питания (при отсутствии организованного питания в медицинской организации), мягкого инвентаря.</w:t>
      </w:r>
    </w:p>
    <w:p w:rsidR="001B27BA" w:rsidRDefault="00E67935">
      <w:pPr>
        <w:spacing w:line="228" w:lineRule="auto"/>
        <w:ind w:firstLine="709"/>
        <w:jc w:val="both"/>
        <w:rPr>
          <w:kern w:val="2"/>
          <w:sz w:val="28"/>
          <w:szCs w:val="28"/>
        </w:rPr>
      </w:pPr>
      <w:r>
        <w:rPr>
          <w:kern w:val="2"/>
          <w:sz w:val="28"/>
          <w:szCs w:val="28"/>
        </w:rPr>
        <w:t>В пределах полномочий, установленных законодательством Российской Федерации органам местного самоуправления муниципальных образований Ростовской области,  финансируются:</w:t>
      </w:r>
    </w:p>
    <w:p w:rsidR="001B27BA" w:rsidRDefault="00E67935">
      <w:pPr>
        <w:spacing w:line="228" w:lineRule="auto"/>
        <w:ind w:firstLine="709"/>
        <w:jc w:val="both"/>
        <w:rPr>
          <w:kern w:val="2"/>
          <w:sz w:val="28"/>
          <w:szCs w:val="28"/>
        </w:rPr>
      </w:pPr>
      <w:proofErr w:type="gramStart"/>
      <w:r>
        <w:rPr>
          <w:kern w:val="2"/>
          <w:sz w:val="28"/>
          <w:szCs w:val="28"/>
        </w:rPr>
        <w:t xml:space="preserve">расходы на создание условий для оказания медицинской помощи населению, включая расходы по </w:t>
      </w:r>
      <w:r>
        <w:rPr>
          <w:sz w:val="28"/>
          <w:szCs w:val="28"/>
        </w:rPr>
        <w:t xml:space="preserve">транспортировке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 </w:t>
      </w:r>
      <w:r>
        <w:rPr>
          <w:kern w:val="2"/>
          <w:sz w:val="28"/>
          <w:szCs w:val="28"/>
        </w:rPr>
        <w:t>по содержанию имущества, проведению капитального ремонта имущества, находящегося в собственности муниципальных образований, приобретение оборудования и автотранспорта, основных средств;</w:t>
      </w:r>
      <w:proofErr w:type="gramEnd"/>
    </w:p>
    <w:p w:rsidR="001B27BA" w:rsidRDefault="00E67935">
      <w:pPr>
        <w:ind w:firstLine="709"/>
        <w:jc w:val="both"/>
        <w:rPr>
          <w:kern w:val="2"/>
          <w:sz w:val="28"/>
          <w:szCs w:val="28"/>
        </w:rPr>
      </w:pPr>
      <w:r>
        <w:rPr>
          <w:kern w:val="2"/>
          <w:sz w:val="28"/>
          <w:szCs w:val="28"/>
        </w:rPr>
        <w:t>расходы на профилактику терроризма и экстремизма, а также минимизацию и (или) ликвидацию последствий проявлений терроризма;</w:t>
      </w:r>
    </w:p>
    <w:p w:rsidR="001B27BA" w:rsidRDefault="00E67935">
      <w:pPr>
        <w:ind w:firstLine="709"/>
        <w:jc w:val="both"/>
        <w:rPr>
          <w:rFonts w:eastAsia="Calibri"/>
          <w:sz w:val="28"/>
          <w:szCs w:val="28"/>
          <w:lang w:eastAsia="en-US"/>
        </w:rPr>
      </w:pPr>
      <w:r>
        <w:rPr>
          <w:rFonts w:eastAsia="Calibri"/>
          <w:sz w:val="28"/>
          <w:szCs w:val="28"/>
          <w:lang w:eastAsia="en-US"/>
        </w:rPr>
        <w:t>расходы на участие в санитарно-гигиеническом просвещении населения и пропаганде донорства крови и (или) ее компонентов;</w:t>
      </w:r>
    </w:p>
    <w:p w:rsidR="001B27BA" w:rsidRDefault="00E67935">
      <w:pPr>
        <w:ind w:firstLine="709"/>
        <w:jc w:val="both"/>
        <w:rPr>
          <w:rFonts w:eastAsia="Calibri"/>
          <w:sz w:val="28"/>
          <w:szCs w:val="28"/>
          <w:lang w:eastAsia="en-US"/>
        </w:rPr>
      </w:pPr>
      <w:r>
        <w:rPr>
          <w:rFonts w:eastAsia="Calibri"/>
          <w:sz w:val="28"/>
          <w:szCs w:val="28"/>
          <w:lang w:eastAsia="en-US"/>
        </w:rPr>
        <w:t>расходы на реализацию на территории муниципального образования мероприятий по профилактике заболеваний, включая приобретение вакцин, и формированию здорового образа жизни;</w:t>
      </w:r>
    </w:p>
    <w:p w:rsidR="001B27BA" w:rsidRDefault="00E67935">
      <w:pPr>
        <w:ind w:firstLine="709"/>
        <w:jc w:val="both"/>
        <w:rPr>
          <w:rFonts w:eastAsia="Calibri"/>
          <w:sz w:val="28"/>
          <w:szCs w:val="28"/>
          <w:lang w:eastAsia="en-US"/>
        </w:rPr>
      </w:pPr>
      <w:r>
        <w:rPr>
          <w:rFonts w:eastAsia="Calibri"/>
          <w:sz w:val="28"/>
          <w:szCs w:val="28"/>
          <w:lang w:eastAsia="en-US"/>
        </w:rPr>
        <w:t xml:space="preserve">расходы на создание благоприятных условий в целях привлечения медицинских работников и фармацевтических работников для работы в медицинских организациях (включая расходы по найму и предоставлению жилья, по оплате стипендий студентам ФГБУ </w:t>
      </w:r>
      <w:proofErr w:type="gramStart"/>
      <w:r>
        <w:rPr>
          <w:rFonts w:eastAsia="Calibri"/>
          <w:sz w:val="28"/>
          <w:szCs w:val="28"/>
          <w:lang w:eastAsia="en-US"/>
        </w:rPr>
        <w:t>ВО</w:t>
      </w:r>
      <w:proofErr w:type="gramEnd"/>
      <w:r>
        <w:rPr>
          <w:rFonts w:eastAsia="Calibri"/>
          <w:sz w:val="28"/>
          <w:szCs w:val="28"/>
          <w:lang w:eastAsia="en-US"/>
        </w:rPr>
        <w:t xml:space="preserve"> «Ростовский государственный медицинский университет» Министерства здравоохранения Российской Федерации, расходы на приобретение жилья, доплаты молодым специалистам, расходы по оплате обучения врачей в ординатуре, а также иные выплаты компенсационного характера);</w:t>
      </w:r>
    </w:p>
    <w:p w:rsidR="001B27BA" w:rsidRDefault="00E67935">
      <w:pPr>
        <w:ind w:firstLine="709"/>
        <w:jc w:val="both"/>
        <w:rPr>
          <w:kern w:val="2"/>
          <w:sz w:val="28"/>
          <w:szCs w:val="28"/>
        </w:rPr>
      </w:pPr>
      <w:r>
        <w:rPr>
          <w:kern w:val="2"/>
          <w:sz w:val="28"/>
          <w:szCs w:val="28"/>
        </w:rPr>
        <w:t>расходы на реализацию муниципальных программ, включая мероприятия по раннему выявлению и лечению заболеваний, снижению материнской и младенческой смертности, формированию у детей и их родителей мотивации к здоровому образу жизни, по предупреждению социально значимых заболеваний, обеспечению детей лекарственными препаратами, специализированными продуктами лечебного питания, медицинскими изделиями</w:t>
      </w:r>
      <w:r>
        <w:rPr>
          <w:sz w:val="28"/>
          <w:szCs w:val="28"/>
        </w:rPr>
        <w:t>;</w:t>
      </w:r>
    </w:p>
    <w:p w:rsidR="001B27BA" w:rsidRDefault="00E67935">
      <w:pPr>
        <w:ind w:firstLine="709"/>
        <w:jc w:val="both"/>
        <w:rPr>
          <w:kern w:val="2"/>
          <w:sz w:val="28"/>
          <w:szCs w:val="28"/>
        </w:rPr>
      </w:pPr>
      <w:r>
        <w:rPr>
          <w:kern w:val="2"/>
          <w:sz w:val="28"/>
          <w:szCs w:val="28"/>
        </w:rPr>
        <w:t>расходы на реализацию дополнительных мероприятий, установленных в соответствии с действующим законодательством</w:t>
      </w:r>
      <w:r>
        <w:rPr>
          <w:rFonts w:eastAsia="Calibri"/>
          <w:kern w:val="2"/>
          <w:sz w:val="28"/>
          <w:szCs w:val="28"/>
        </w:rPr>
        <w:t>.</w:t>
      </w:r>
    </w:p>
    <w:p w:rsidR="001B27BA" w:rsidRDefault="00E67935">
      <w:pPr>
        <w:shd w:val="clear" w:color="auto" w:fill="FFFFFF"/>
        <w:ind w:firstLine="709"/>
        <w:jc w:val="both"/>
        <w:rPr>
          <w:kern w:val="2"/>
          <w:sz w:val="28"/>
          <w:szCs w:val="28"/>
        </w:rPr>
      </w:pPr>
      <w:r>
        <w:rPr>
          <w:kern w:val="2"/>
          <w:sz w:val="28"/>
          <w:szCs w:val="28"/>
        </w:rPr>
        <w:lastRenderedPageBreak/>
        <w:t>5.4. За счет средств обязательного медицинского страхования в рамках Территориальной программы обязательного медицинского страхования:</w:t>
      </w:r>
    </w:p>
    <w:p w:rsidR="001B27BA" w:rsidRDefault="00E67935">
      <w:pPr>
        <w:shd w:val="clear" w:color="auto" w:fill="FFFFFF"/>
        <w:ind w:firstLine="709"/>
        <w:jc w:val="both"/>
        <w:rPr>
          <w:kern w:val="2"/>
          <w:sz w:val="28"/>
          <w:szCs w:val="28"/>
        </w:rPr>
      </w:pPr>
      <w:proofErr w:type="gramStart"/>
      <w:r>
        <w:rPr>
          <w:kern w:val="2"/>
          <w:sz w:val="28"/>
          <w:szCs w:val="28"/>
        </w:rPr>
        <w:t>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roofErr w:type="gramEnd"/>
    </w:p>
    <w:p w:rsidR="001B27BA" w:rsidRDefault="00E67935">
      <w:pPr>
        <w:widowControl w:val="0"/>
        <w:ind w:firstLine="540"/>
        <w:jc w:val="both"/>
        <w:rPr>
          <w:kern w:val="2"/>
          <w:sz w:val="28"/>
          <w:szCs w:val="28"/>
        </w:rPr>
      </w:pPr>
      <w:proofErr w:type="gramStart"/>
      <w:r>
        <w:rPr>
          <w:sz w:val="28"/>
          <w:szCs w:val="28"/>
        </w:rPr>
        <w:t xml:space="preserve">осуществляется финансовое обеспечение профилактических мероприятий, включая диспансеризацию, диспансерное наблюдение (при заболеваниях и состояниях, указанных в разделе 3 </w:t>
      </w:r>
      <w:r>
        <w:rPr>
          <w:kern w:val="2"/>
          <w:sz w:val="28"/>
          <w:szCs w:val="28"/>
        </w:rPr>
        <w:t>Территориальной программы государственных гарантий</w:t>
      </w:r>
      <w:r>
        <w:rPr>
          <w:sz w:val="28"/>
          <w:szCs w:val="28"/>
        </w:rPr>
        <w:t xml:space="preserve">,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разделе 3 </w:t>
      </w:r>
      <w:r>
        <w:rPr>
          <w:kern w:val="2"/>
          <w:sz w:val="28"/>
          <w:szCs w:val="28"/>
        </w:rPr>
        <w:t>Территориальной программы государственных гарантий</w:t>
      </w:r>
      <w:r>
        <w:rPr>
          <w:sz w:val="28"/>
          <w:szCs w:val="28"/>
        </w:rPr>
        <w:t>, а также мероприятий по медицинской</w:t>
      </w:r>
      <w:proofErr w:type="gramEnd"/>
      <w:r>
        <w:rPr>
          <w:sz w:val="28"/>
          <w:szCs w:val="28"/>
        </w:rPr>
        <w:t xml:space="preserve"> реабилитации, осуществляемой в медицинских организациях </w:t>
      </w:r>
      <w:proofErr w:type="spellStart"/>
      <w:r>
        <w:rPr>
          <w:sz w:val="28"/>
          <w:szCs w:val="28"/>
        </w:rPr>
        <w:t>амбулаторно</w:t>
      </w:r>
      <w:proofErr w:type="spellEnd"/>
      <w:r>
        <w:rPr>
          <w:sz w:val="28"/>
          <w:szCs w:val="28"/>
        </w:rPr>
        <w:t xml:space="preserve">, стационарно и в условиях дневного стационара; </w:t>
      </w:r>
      <w:proofErr w:type="spellStart"/>
      <w:r>
        <w:rPr>
          <w:sz w:val="28"/>
          <w:szCs w:val="28"/>
        </w:rPr>
        <w:t>аудиологическому</w:t>
      </w:r>
      <w:proofErr w:type="spellEnd"/>
      <w:r>
        <w:rPr>
          <w:sz w:val="28"/>
          <w:szCs w:val="28"/>
        </w:rPr>
        <w:t xml:space="preserve">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 </w:t>
      </w:r>
      <w:r>
        <w:rPr>
          <w:rFonts w:eastAsia="Calibri"/>
          <w:kern w:val="2"/>
          <w:sz w:val="28"/>
          <w:szCs w:val="28"/>
        </w:rPr>
        <w:t>проведению заместительной почечной терапии методом гемодиализа</w:t>
      </w:r>
      <w:r>
        <w:rPr>
          <w:kern w:val="2"/>
          <w:sz w:val="28"/>
          <w:szCs w:val="28"/>
        </w:rPr>
        <w:t xml:space="preserve">. </w:t>
      </w:r>
    </w:p>
    <w:p w:rsidR="001B27BA" w:rsidRDefault="00E67935">
      <w:pPr>
        <w:spacing w:line="360" w:lineRule="atLeast"/>
        <w:ind w:firstLine="709"/>
        <w:jc w:val="both"/>
        <w:rPr>
          <w:kern w:val="2"/>
          <w:sz w:val="28"/>
          <w:szCs w:val="28"/>
        </w:rPr>
      </w:pPr>
      <w:r>
        <w:rPr>
          <w:kern w:val="2"/>
          <w:sz w:val="28"/>
          <w:szCs w:val="28"/>
        </w:rPr>
        <w:t xml:space="preserve">5.5. В рамках Территориальной программы государственных гарантий за счет бюджетных ассигнований соответствующих бюджетов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w:t>
      </w:r>
      <w:proofErr w:type="gramStart"/>
      <w:r>
        <w:rPr>
          <w:kern w:val="2"/>
          <w:sz w:val="28"/>
          <w:szCs w:val="28"/>
        </w:rPr>
        <w:t xml:space="preserve">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w:t>
      </w:r>
      <w:r>
        <w:rPr>
          <w:spacing w:val="-4"/>
          <w:kern w:val="2"/>
          <w:sz w:val="28"/>
          <w:szCs w:val="28"/>
        </w:rPr>
        <w:t>и оказания медицинской помощи гражданам при постановке их на воинский учет,</w:t>
      </w:r>
      <w:r>
        <w:rPr>
          <w:kern w:val="2"/>
          <w:sz w:val="28"/>
          <w:szCs w:val="28"/>
        </w:rPr>
        <w:t xml:space="preserve">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w:t>
      </w:r>
      <w:proofErr w:type="gramEnd"/>
      <w:r>
        <w:rPr>
          <w:kern w:val="2"/>
          <w:sz w:val="28"/>
          <w:szCs w:val="28"/>
        </w:rPr>
        <w:t xml:space="preserve"> </w:t>
      </w:r>
      <w:proofErr w:type="gramStart"/>
      <w:r>
        <w:rPr>
          <w:kern w:val="2"/>
          <w:sz w:val="28"/>
          <w:szCs w:val="28"/>
        </w:rPr>
        <w:t xml:space="preserve">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w:t>
      </w:r>
      <w:r>
        <w:rPr>
          <w:sz w:val="28"/>
          <w:szCs w:val="28"/>
        </w:rPr>
        <w:t xml:space="preserve">в военной образовательной организации высшего образования </w:t>
      </w:r>
      <w:r>
        <w:rPr>
          <w:sz w:val="28"/>
          <w:szCs w:val="28"/>
        </w:rPr>
        <w:lastRenderedPageBreak/>
        <w:t>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w:t>
      </w:r>
      <w:proofErr w:type="gramEnd"/>
      <w:r>
        <w:rPr>
          <w:sz w:val="28"/>
          <w:szCs w:val="28"/>
        </w:rPr>
        <w:t xml:space="preserve"> службу, за исключением медицинского освидетельствования в целях определения годности граждан к военной или приравненной к ней службе.</w:t>
      </w:r>
    </w:p>
    <w:p w:rsidR="001B27BA" w:rsidRDefault="00E67935">
      <w:pPr>
        <w:shd w:val="clear" w:color="auto" w:fill="FFFFFF"/>
        <w:ind w:firstLine="709"/>
        <w:jc w:val="both"/>
        <w:rPr>
          <w:kern w:val="2"/>
          <w:sz w:val="28"/>
          <w:szCs w:val="28"/>
        </w:rPr>
      </w:pPr>
      <w:r>
        <w:rPr>
          <w:kern w:val="2"/>
          <w:sz w:val="28"/>
          <w:szCs w:val="28"/>
        </w:rPr>
        <w:t xml:space="preserve">Источниками финансового обеспечения Территориальной программы государственных гарантий являются средства федерального бюджета, средства бюджета Ростовской области, местных бюджетов и средства обязательного медицинского страхования. </w:t>
      </w:r>
    </w:p>
    <w:p w:rsidR="001B27BA" w:rsidRDefault="001B27BA">
      <w:pPr>
        <w:shd w:val="clear" w:color="auto" w:fill="FFFFFF"/>
        <w:jc w:val="center"/>
        <w:rPr>
          <w:kern w:val="2"/>
          <w:sz w:val="28"/>
          <w:szCs w:val="28"/>
        </w:rPr>
      </w:pPr>
    </w:p>
    <w:p w:rsidR="001B27BA" w:rsidRDefault="00E67935">
      <w:pPr>
        <w:shd w:val="clear" w:color="auto" w:fill="FFFFFF"/>
        <w:jc w:val="center"/>
        <w:rPr>
          <w:kern w:val="2"/>
          <w:sz w:val="28"/>
          <w:szCs w:val="28"/>
        </w:rPr>
      </w:pPr>
      <w:r>
        <w:rPr>
          <w:kern w:val="2"/>
          <w:sz w:val="28"/>
          <w:szCs w:val="28"/>
        </w:rPr>
        <w:t>Раздел 6. Средние нормативы объема медицинской помощи</w:t>
      </w:r>
    </w:p>
    <w:p w:rsidR="001B27BA" w:rsidRDefault="001B27BA">
      <w:pPr>
        <w:jc w:val="center"/>
        <w:rPr>
          <w:rFonts w:eastAsia="Calibri"/>
          <w:kern w:val="2"/>
          <w:sz w:val="28"/>
          <w:szCs w:val="28"/>
        </w:rPr>
      </w:pPr>
    </w:p>
    <w:p w:rsidR="001B27BA" w:rsidRDefault="00E67935">
      <w:pPr>
        <w:ind w:firstLine="709"/>
        <w:jc w:val="both"/>
        <w:rPr>
          <w:sz w:val="28"/>
          <w:szCs w:val="28"/>
        </w:rPr>
      </w:pPr>
      <w:r>
        <w:rPr>
          <w:sz w:val="28"/>
          <w:szCs w:val="28"/>
        </w:rPr>
        <w:t>Средние нормативы объемов медицинской помощи по ее видам в целом по Территориальной программе государственных гарантий рассчитываются в единицах объема на одного жителя Ростовской области в год, по Территориальной программе ОМС – на одно застрахованное лицо.</w:t>
      </w:r>
    </w:p>
    <w:p w:rsidR="001B27BA" w:rsidRDefault="00E67935">
      <w:pPr>
        <w:ind w:firstLine="709"/>
        <w:jc w:val="both"/>
        <w:rPr>
          <w:sz w:val="28"/>
          <w:szCs w:val="28"/>
        </w:rPr>
      </w:pPr>
      <w:r>
        <w:rPr>
          <w:sz w:val="28"/>
          <w:szCs w:val="28"/>
        </w:rPr>
        <w:t xml:space="preserve">Средние нормативы объема медицинской помощи используются в целях планирования и финансово-экономического обоснования размера средних </w:t>
      </w:r>
      <w:proofErr w:type="spellStart"/>
      <w:r>
        <w:rPr>
          <w:sz w:val="28"/>
          <w:szCs w:val="28"/>
        </w:rPr>
        <w:t>подушевых</w:t>
      </w:r>
      <w:proofErr w:type="spellEnd"/>
      <w:r>
        <w:rPr>
          <w:sz w:val="28"/>
          <w:szCs w:val="28"/>
        </w:rPr>
        <w:t xml:space="preserve"> нормативов финансового обеспечения, предусмотренных Территориальной программой государственных гарантий, и составляют:</w:t>
      </w:r>
    </w:p>
    <w:p w:rsidR="001B27BA" w:rsidRDefault="00E67935">
      <w:pPr>
        <w:ind w:firstLine="709"/>
        <w:jc w:val="both"/>
        <w:rPr>
          <w:sz w:val="28"/>
          <w:szCs w:val="28"/>
        </w:rPr>
      </w:pPr>
      <w:r>
        <w:rPr>
          <w:sz w:val="28"/>
          <w:szCs w:val="28"/>
        </w:rPr>
        <w:t>для скорой медицинской помощи вне медицинской организации, включая медицинскую эвакуацию, за счет средств обязательного медицинского страхования на 2019 год – 0,3 вызова на 1 застрахованное лицо, на 2020 и 2021 годы – 0,29 вызова на 1 застрахованное лицо;</w:t>
      </w:r>
    </w:p>
    <w:p w:rsidR="001B27BA" w:rsidRDefault="00E67935">
      <w:pPr>
        <w:ind w:firstLine="709"/>
        <w:jc w:val="both"/>
        <w:rPr>
          <w:sz w:val="28"/>
          <w:szCs w:val="28"/>
        </w:rPr>
      </w:pPr>
      <w:proofErr w:type="gramStart"/>
      <w:r>
        <w:rPr>
          <w:sz w:val="28"/>
          <w:szCs w:val="28"/>
        </w:rPr>
        <w:t>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посещения центров здоровья, а так 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за счет средств областного бюджета на 2019</w:t>
      </w:r>
      <w:proofErr w:type="gramEnd"/>
      <w:r>
        <w:rPr>
          <w:sz w:val="28"/>
          <w:szCs w:val="28"/>
        </w:rPr>
        <w:t xml:space="preserve"> </w:t>
      </w:r>
      <w:r>
        <w:rPr>
          <w:sz w:val="28"/>
          <w:szCs w:val="28"/>
        </w:rPr>
        <w:softHyphen/>
      </w:r>
      <w:r>
        <w:rPr>
          <w:sz w:val="28"/>
          <w:szCs w:val="28"/>
        </w:rPr>
        <w:softHyphen/>
        <w:t xml:space="preserve">– 2021 годы – 0,17013 посещения на 1 жителя; за счет средств обязательного медицинского страхования на 2019 год – 2,88 посещения на 1 застрахованное лицо, на 2020 год – 2,9 посещения на 1 застрахованное лицо, на 2021 год – 2,92 посещения на 1 застрахованное лицо; </w:t>
      </w:r>
      <w:proofErr w:type="gramStart"/>
      <w:r>
        <w:rPr>
          <w:sz w:val="28"/>
          <w:szCs w:val="28"/>
        </w:rPr>
        <w:t>в том числе: для проведения профилактических медицинских осмотров (за исключением предварительных и периодических медицинских осмотров работников, занятых на тяжелых работах и на работах с вредными и (или) опасными условиями труда), включая диспансеризацию на 2019 год – 0,79 посещения на 1 застрахованное лицо, на 2020 год – 0,808 посещения на 1 застрахованное лицо, на 2021 год – 0,826 посещения на 1 застрахованное лицо;</w:t>
      </w:r>
      <w:proofErr w:type="gramEnd"/>
    </w:p>
    <w:p w:rsidR="001B27BA" w:rsidRDefault="00E67935">
      <w:pPr>
        <w:ind w:firstLine="709"/>
        <w:jc w:val="both"/>
        <w:rPr>
          <w:sz w:val="28"/>
        </w:rPr>
      </w:pPr>
      <w:proofErr w:type="gramStart"/>
      <w:r>
        <w:rPr>
          <w:sz w:val="28"/>
        </w:rPr>
        <w:t xml:space="preserve">для медицинской помощи в амбулаторных условиях, оказываемой в связи с заболеваниями, за счет средств обязательного медицинского страхования на 2019 – 2021 годы – 1,77 обращения (законченного случая лечения заболевания в амбулаторных условиях, в том числе в связи с проведением </w:t>
      </w:r>
      <w:r>
        <w:rPr>
          <w:sz w:val="28"/>
        </w:rPr>
        <w:lastRenderedPageBreak/>
        <w:t>медицинской реабилитации, с кратностью посещений по поводу одного заболевания не менее 2) на 1 застрахованное лицо;</w:t>
      </w:r>
      <w:proofErr w:type="gramEnd"/>
      <w:r>
        <w:rPr>
          <w:sz w:val="28"/>
        </w:rPr>
        <w:t xml:space="preserve"> за счет средств областного бюджета на 2019 – 2021 годы – 0,09839 обращения на 1 жителя;</w:t>
      </w:r>
    </w:p>
    <w:p w:rsidR="001B27BA" w:rsidRDefault="00E67935">
      <w:pPr>
        <w:ind w:firstLine="709"/>
        <w:jc w:val="both"/>
        <w:rPr>
          <w:sz w:val="28"/>
          <w:szCs w:val="32"/>
        </w:rPr>
      </w:pPr>
      <w:r>
        <w:rPr>
          <w:sz w:val="28"/>
          <w:szCs w:val="32"/>
        </w:rPr>
        <w:t>для медицинской помощи в амбулаторных условиях, оказываемой в неотложной форме, за счет средств обязательного медицинского страхования: на 2019 год – 0,56 посещения на 1 застрахованное лицо, на 2020 и 2021 годы – 0,54 посещения на 1 застрахованное лицо;</w:t>
      </w:r>
    </w:p>
    <w:p w:rsidR="001B27BA" w:rsidRDefault="00E67935">
      <w:pPr>
        <w:ind w:firstLine="709"/>
        <w:jc w:val="both"/>
        <w:rPr>
          <w:sz w:val="28"/>
        </w:rPr>
      </w:pPr>
      <w:proofErr w:type="gramStart"/>
      <w:r>
        <w:rPr>
          <w:sz w:val="28"/>
        </w:rPr>
        <w:t>для медицинской помощи в условиях дневных стационаров за счет средств обязательного медицинского страхования на 2019 – 2021 годы – 0,062 случая лечения на 1 застрахованное лицо, в том числе для медицинской помощи по профилю «онкология» на 2019 год – 0,00631 случая лечения на 1 застрахованное лицо, на 2020 год – 0,0065 случая лечения на 1 застрахованное лицо, на 2021 год – 0,00668 случая лечения на</w:t>
      </w:r>
      <w:proofErr w:type="gramEnd"/>
      <w:r>
        <w:rPr>
          <w:sz w:val="28"/>
        </w:rPr>
        <w:t> 1 застрахованное лицо; за счет средств областного бюджета</w:t>
      </w:r>
      <w:r>
        <w:rPr>
          <w:sz w:val="28"/>
        </w:rPr>
        <w:br/>
        <w:t>на 2019 – 2021 годы – 0,00139 случая лечения на 1 жителя;</w:t>
      </w:r>
    </w:p>
    <w:p w:rsidR="001B27BA" w:rsidRDefault="00E67935">
      <w:pPr>
        <w:ind w:firstLine="709"/>
        <w:jc w:val="both"/>
        <w:rPr>
          <w:sz w:val="28"/>
          <w:szCs w:val="28"/>
        </w:rPr>
      </w:pPr>
      <w:r>
        <w:rPr>
          <w:sz w:val="28"/>
          <w:szCs w:val="28"/>
        </w:rPr>
        <w:t>для специализированной медицинской помощи в стационарных условиях за счет средств обязательного медицинского страхования на 2019 год – 0,174884 случая госпитализации на 1 застрахованное лицо, на 2020 год – 0,175816 случая госпитализации на 1 застрахованное лицо, на 2021 год – 0,176170 случая госпитализации на 1 застрахованное лицо, в том числе:</w:t>
      </w:r>
    </w:p>
    <w:p w:rsidR="001B27BA" w:rsidRDefault="00E67935">
      <w:pPr>
        <w:ind w:firstLine="709"/>
        <w:jc w:val="both"/>
        <w:rPr>
          <w:sz w:val="28"/>
          <w:szCs w:val="28"/>
        </w:rPr>
      </w:pPr>
      <w:r>
        <w:rPr>
          <w:sz w:val="28"/>
          <w:szCs w:val="28"/>
        </w:rPr>
        <w:t>для медицинской помощи по профилю «онкология» на 2019 год – 0,0091 случая госпитализации на 1 застрахованное лицо, на 2020 год – 0,01023 случая госпитализации на 1 застрахованное лицо, на 2021 год – 0,01076 случая госпитализации на 1 застрахованное лицо;</w:t>
      </w:r>
    </w:p>
    <w:p w:rsidR="001B27BA" w:rsidRDefault="00E67935">
      <w:pPr>
        <w:ind w:firstLine="709"/>
        <w:jc w:val="both"/>
        <w:rPr>
          <w:sz w:val="28"/>
          <w:szCs w:val="28"/>
        </w:rPr>
      </w:pPr>
      <w:proofErr w:type="gramStart"/>
      <w:r>
        <w:rPr>
          <w:sz w:val="28"/>
          <w:szCs w:val="28"/>
        </w:rPr>
        <w:t>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на 2019 год – 0,004 случая госпитализации на 1 застрахованное лицо, на 2020 и 2021 годы – 0,005 случая госпитализации на 1 застрахованное лицо (в том числе не менее 25 процентов для медицинской реабилитации детей в возрасте</w:t>
      </w:r>
      <w:proofErr w:type="gramEnd"/>
      <w:r>
        <w:rPr>
          <w:sz w:val="28"/>
          <w:szCs w:val="28"/>
        </w:rPr>
        <w:t xml:space="preserve"> </w:t>
      </w:r>
      <w:proofErr w:type="gramStart"/>
      <w:r>
        <w:rPr>
          <w:sz w:val="28"/>
          <w:szCs w:val="28"/>
        </w:rPr>
        <w:t>0 – 17 лет с учетом реальной потребности); за счет средств областного бюджета</w:t>
      </w:r>
      <w:r>
        <w:rPr>
          <w:sz w:val="28"/>
          <w:szCs w:val="28"/>
        </w:rPr>
        <w:br/>
        <w:t>на 2019 – 2021 годы – 0,00798 случая госпитализации на 1 жителя;</w:t>
      </w:r>
      <w:proofErr w:type="gramEnd"/>
    </w:p>
    <w:p w:rsidR="001B27BA" w:rsidRDefault="00E67935">
      <w:pPr>
        <w:ind w:firstLine="709"/>
        <w:jc w:val="both"/>
        <w:rPr>
          <w:sz w:val="28"/>
          <w:szCs w:val="28"/>
        </w:rPr>
      </w:pPr>
      <w:r>
        <w:rPr>
          <w:sz w:val="28"/>
          <w:szCs w:val="28"/>
        </w:rPr>
        <w:t>для паллиативной медицинской помощи в стационарных условиях (включая хосписы и больницы сестринского ухода) за счет средств областного бюджета на 2019 – 2021 годы – 0,12346 койко-дня на 1 жителя.</w:t>
      </w:r>
    </w:p>
    <w:p w:rsidR="001B27BA" w:rsidRDefault="00E67935">
      <w:pPr>
        <w:ind w:firstLine="709"/>
        <w:jc w:val="both"/>
        <w:rPr>
          <w:sz w:val="28"/>
          <w:szCs w:val="28"/>
        </w:rPr>
      </w:pPr>
      <w:r>
        <w:rPr>
          <w:sz w:val="28"/>
          <w:szCs w:val="28"/>
        </w:rPr>
        <w:t>Средние нормативы медицинской помощи при экстракорпоральном оплодотворении составляют: на 2019 год – 0,000478 случая на 1 застрахованное лицо репродуктивного возраста, на 2020 год – 0,000492</w:t>
      </w:r>
      <w:r>
        <w:t> </w:t>
      </w:r>
      <w:r>
        <w:rPr>
          <w:sz w:val="28"/>
          <w:szCs w:val="28"/>
        </w:rPr>
        <w:t>случая на 1 застрахованное лицо репродуктивного возраста, на 2021 год – 0,000506 случая на 1 застрахованное лицо репродуктивного возраста.</w:t>
      </w:r>
    </w:p>
    <w:p w:rsidR="001B27BA" w:rsidRDefault="00E67935">
      <w:pPr>
        <w:ind w:firstLine="709"/>
        <w:jc w:val="both"/>
        <w:rPr>
          <w:sz w:val="28"/>
          <w:szCs w:val="28"/>
        </w:rPr>
        <w:sectPr w:rsidR="001B27BA">
          <w:footerReference w:type="default" r:id="rId9"/>
          <w:pgSz w:w="11906" w:h="16838"/>
          <w:pgMar w:top="709" w:right="851" w:bottom="1134" w:left="1304" w:header="0" w:footer="709" w:gutter="0"/>
          <w:cols w:space="720"/>
          <w:formProt w:val="0"/>
          <w:docGrid w:linePitch="100" w:charSpace="8192"/>
        </w:sectPr>
      </w:pPr>
      <w:r>
        <w:rPr>
          <w:sz w:val="28"/>
          <w:szCs w:val="28"/>
        </w:rPr>
        <w:t>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представлены в таблицах № 1 – 2.</w:t>
      </w:r>
    </w:p>
    <w:p w:rsidR="001B27BA" w:rsidRDefault="00E67935">
      <w:pPr>
        <w:ind w:left="10773" w:firstLine="709"/>
        <w:jc w:val="right"/>
        <w:rPr>
          <w:rFonts w:eastAsia="Calibri"/>
          <w:kern w:val="2"/>
          <w:sz w:val="28"/>
          <w:szCs w:val="28"/>
        </w:rPr>
      </w:pPr>
      <w:r>
        <w:rPr>
          <w:rFonts w:eastAsia="Calibri"/>
          <w:kern w:val="2"/>
          <w:sz w:val="28"/>
          <w:szCs w:val="28"/>
        </w:rPr>
        <w:lastRenderedPageBreak/>
        <w:t>Таблица № 1</w:t>
      </w:r>
    </w:p>
    <w:p w:rsidR="001B27BA" w:rsidRDefault="001B27BA">
      <w:pPr>
        <w:jc w:val="center"/>
        <w:rPr>
          <w:rFonts w:eastAsia="Calibri"/>
          <w:kern w:val="2"/>
          <w:sz w:val="28"/>
          <w:szCs w:val="28"/>
        </w:rPr>
      </w:pPr>
    </w:p>
    <w:p w:rsidR="001B27BA" w:rsidRDefault="00E67935">
      <w:pPr>
        <w:jc w:val="center"/>
        <w:rPr>
          <w:rFonts w:eastAsia="Calibri"/>
          <w:kern w:val="2"/>
          <w:sz w:val="28"/>
          <w:szCs w:val="28"/>
        </w:rPr>
      </w:pPr>
      <w:r>
        <w:rPr>
          <w:rFonts w:eastAsia="Calibri"/>
          <w:kern w:val="2"/>
          <w:sz w:val="28"/>
          <w:szCs w:val="28"/>
        </w:rPr>
        <w:t>Объемы</w:t>
      </w:r>
    </w:p>
    <w:p w:rsidR="001B27BA" w:rsidRDefault="00E67935">
      <w:pPr>
        <w:jc w:val="center"/>
        <w:rPr>
          <w:rFonts w:eastAsia="Calibri"/>
          <w:kern w:val="2"/>
          <w:sz w:val="28"/>
          <w:szCs w:val="28"/>
        </w:rPr>
      </w:pPr>
      <w:r>
        <w:rPr>
          <w:rFonts w:eastAsia="Calibri"/>
          <w:kern w:val="2"/>
          <w:sz w:val="28"/>
          <w:szCs w:val="28"/>
        </w:rPr>
        <w:t>медицинской помощи в стационарных условиях</w:t>
      </w:r>
    </w:p>
    <w:p w:rsidR="001B27BA" w:rsidRDefault="00E67935">
      <w:pPr>
        <w:jc w:val="center"/>
        <w:rPr>
          <w:rFonts w:eastAsia="Calibri"/>
          <w:kern w:val="2"/>
          <w:sz w:val="28"/>
          <w:szCs w:val="28"/>
        </w:rPr>
      </w:pPr>
      <w:r>
        <w:rPr>
          <w:rFonts w:eastAsia="Calibri"/>
          <w:kern w:val="2"/>
          <w:sz w:val="28"/>
          <w:szCs w:val="28"/>
        </w:rPr>
        <w:t>по профилям медицинской помощи (на 1000 жителей) на 2019 – 2021 годы</w:t>
      </w:r>
    </w:p>
    <w:p w:rsidR="001B27BA" w:rsidRDefault="001B27BA">
      <w:pPr>
        <w:jc w:val="center"/>
        <w:rPr>
          <w:rFonts w:eastAsia="Calibri"/>
          <w:kern w:val="2"/>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3180"/>
        <w:gridCol w:w="804"/>
        <w:gridCol w:w="1138"/>
        <w:gridCol w:w="967"/>
        <w:gridCol w:w="2025"/>
        <w:gridCol w:w="1024"/>
        <w:gridCol w:w="1138"/>
        <w:gridCol w:w="967"/>
        <w:gridCol w:w="1425"/>
        <w:gridCol w:w="1281"/>
        <w:gridCol w:w="1023"/>
      </w:tblGrid>
      <w:tr w:rsidR="001B27BA">
        <w:tc>
          <w:tcPr>
            <w:tcW w:w="31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Профиль медицинской помощи</w:t>
            </w:r>
          </w:p>
        </w:tc>
        <w:tc>
          <w:tcPr>
            <w:tcW w:w="2885" w:type="dxa"/>
            <w:gridSpan w:val="3"/>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Число случаев госпитализации</w:t>
            </w:r>
          </w:p>
          <w:p w:rsidR="001B27BA" w:rsidRDefault="00E67935">
            <w:pPr>
              <w:jc w:val="center"/>
              <w:rPr>
                <w:rFonts w:eastAsiaTheme="minorHAnsi"/>
                <w:sz w:val="24"/>
                <w:szCs w:val="24"/>
                <w:lang w:eastAsia="en-US"/>
              </w:rPr>
            </w:pPr>
            <w:r>
              <w:rPr>
                <w:rFonts w:eastAsiaTheme="minorHAnsi"/>
                <w:sz w:val="24"/>
                <w:szCs w:val="24"/>
                <w:lang w:eastAsia="en-US"/>
              </w:rPr>
              <w:t>(на 1000 жителей в год)</w:t>
            </w:r>
          </w:p>
        </w:tc>
        <w:tc>
          <w:tcPr>
            <w:tcW w:w="20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Средняя длительность пребывания одного больного в стационаре</w:t>
            </w:r>
          </w:p>
          <w:p w:rsidR="001B27BA" w:rsidRDefault="00E67935">
            <w:pPr>
              <w:jc w:val="center"/>
              <w:rPr>
                <w:rFonts w:eastAsiaTheme="minorHAnsi"/>
                <w:sz w:val="24"/>
                <w:szCs w:val="24"/>
                <w:lang w:eastAsia="en-US"/>
              </w:rPr>
            </w:pPr>
            <w:r>
              <w:rPr>
                <w:rFonts w:eastAsiaTheme="minorHAnsi"/>
                <w:sz w:val="24"/>
                <w:szCs w:val="24"/>
                <w:lang w:eastAsia="en-US"/>
              </w:rPr>
              <w:t>(дней)</w:t>
            </w:r>
          </w:p>
        </w:tc>
        <w:tc>
          <w:tcPr>
            <w:tcW w:w="3103" w:type="dxa"/>
            <w:gridSpan w:val="3"/>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Число койко-дней (круглосуточного пребывания) на 1000 жителей</w:t>
            </w:r>
          </w:p>
        </w:tc>
        <w:tc>
          <w:tcPr>
            <w:tcW w:w="3700" w:type="dxa"/>
            <w:gridSpan w:val="3"/>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Число случаев госпитализации по уровням оказания помощи на 1000 жителей</w:t>
            </w:r>
          </w:p>
        </w:tc>
      </w:tr>
      <w:tr w:rsidR="001B27BA">
        <w:tc>
          <w:tcPr>
            <w:tcW w:w="3154"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outlineLvl w:val="0"/>
              <w:rPr>
                <w:rFonts w:eastAsiaTheme="minorHAnsi"/>
                <w:sz w:val="24"/>
                <w:szCs w:val="24"/>
                <w:lang w:eastAsia="en-US"/>
              </w:rPr>
            </w:pPr>
          </w:p>
        </w:tc>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всего</w:t>
            </w:r>
          </w:p>
        </w:tc>
        <w:tc>
          <w:tcPr>
            <w:tcW w:w="2088" w:type="dxa"/>
            <w:gridSpan w:val="2"/>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в том числе</w:t>
            </w: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rFonts w:eastAsiaTheme="minorHAnsi"/>
                <w:sz w:val="24"/>
                <w:szCs w:val="24"/>
                <w:lang w:eastAsia="en-US"/>
              </w:rPr>
            </w:pPr>
          </w:p>
        </w:tc>
        <w:tc>
          <w:tcPr>
            <w:tcW w:w="10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всего</w:t>
            </w:r>
          </w:p>
        </w:tc>
        <w:tc>
          <w:tcPr>
            <w:tcW w:w="2088" w:type="dxa"/>
            <w:gridSpan w:val="2"/>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в том числе</w:t>
            </w:r>
          </w:p>
        </w:tc>
        <w:tc>
          <w:tcPr>
            <w:tcW w:w="3697" w:type="dxa"/>
            <w:gridSpan w:val="3"/>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rFonts w:eastAsiaTheme="minorHAnsi"/>
                <w:sz w:val="24"/>
                <w:szCs w:val="24"/>
                <w:lang w:eastAsia="en-US"/>
              </w:rPr>
            </w:pPr>
          </w:p>
        </w:tc>
      </w:tr>
      <w:tr w:rsidR="001B27BA">
        <w:tc>
          <w:tcPr>
            <w:tcW w:w="3154"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outlineLvl w:val="0"/>
              <w:rPr>
                <w:rFonts w:eastAsiaTheme="minorHAnsi"/>
                <w:sz w:val="24"/>
                <w:szCs w:val="24"/>
                <w:lang w:eastAsia="en-US"/>
              </w:rPr>
            </w:pPr>
          </w:p>
        </w:tc>
        <w:tc>
          <w:tcPr>
            <w:tcW w:w="79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outlineLvl w:val="0"/>
              <w:rPr>
                <w:rFonts w:eastAsiaTheme="minorHAnsi"/>
                <w:sz w:val="24"/>
                <w:szCs w:val="24"/>
                <w:lang w:eastAsia="en-US"/>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взрослых</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детей</w:t>
            </w: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rFonts w:eastAsiaTheme="minorHAnsi"/>
                <w:sz w:val="24"/>
                <w:szCs w:val="24"/>
                <w:lang w:eastAsia="en-US"/>
              </w:rPr>
            </w:pPr>
          </w:p>
        </w:tc>
        <w:tc>
          <w:tcPr>
            <w:tcW w:w="1016"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rFonts w:eastAsiaTheme="minorHAnsi"/>
                <w:sz w:val="24"/>
                <w:szCs w:val="24"/>
                <w:lang w:eastAsia="en-US"/>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взрослых</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детей</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третий уровень</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второй уровень</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первый уровень</w:t>
            </w:r>
          </w:p>
        </w:tc>
      </w:tr>
    </w:tbl>
    <w:p w:rsidR="001B27BA" w:rsidRDefault="001B27BA">
      <w:pPr>
        <w:rPr>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3180"/>
        <w:gridCol w:w="805"/>
        <w:gridCol w:w="1138"/>
        <w:gridCol w:w="967"/>
        <w:gridCol w:w="2026"/>
        <w:gridCol w:w="1024"/>
        <w:gridCol w:w="1138"/>
        <w:gridCol w:w="967"/>
        <w:gridCol w:w="1426"/>
        <w:gridCol w:w="1281"/>
        <w:gridCol w:w="1020"/>
      </w:tblGrid>
      <w:tr w:rsidR="001B27BA">
        <w:trPr>
          <w:tblHeader/>
        </w:trPr>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1</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2</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3</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4</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5</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6</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7</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8</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9</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10</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11</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t>Акушерское дело</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7,30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7,30</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5,6</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40,88</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40,88</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1,83</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3,29</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2,18</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t>Акушерство и гинекология</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26,53</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26,41</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0,12</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6,6</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175,10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174,29</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0,81</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3,18</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11,37</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11,98</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pacing w:val="-4"/>
                <w:sz w:val="24"/>
                <w:szCs w:val="24"/>
                <w:lang w:eastAsia="en-US"/>
              </w:rPr>
            </w:pPr>
            <w:r>
              <w:rPr>
                <w:rFonts w:eastAsiaTheme="minorHAnsi"/>
                <w:spacing w:val="-4"/>
                <w:sz w:val="24"/>
                <w:szCs w:val="24"/>
                <w:lang w:eastAsia="en-US"/>
              </w:rPr>
              <w:t>Аллергология и иммунология</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0,45</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0,40</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0,05</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10,1</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4,55</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4,00</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0,55</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0,45</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t>Гастроэнтерология</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2,10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1,65</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0,45</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10,8</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22,68</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17,83</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4,85</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1,05</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1,05</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t>Гематология</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0,80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0,61</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0,19</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13,0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10,40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7,99</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2,41</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0,80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t>Гериатрия</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0,20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0,20</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18,0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3,60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3,60</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0,05</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0,10</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0,05</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proofErr w:type="spellStart"/>
            <w:r>
              <w:rPr>
                <w:rFonts w:eastAsiaTheme="minorHAnsi"/>
                <w:sz w:val="24"/>
                <w:szCs w:val="24"/>
                <w:lang w:eastAsia="en-US"/>
              </w:rPr>
              <w:t>Дерматовенерология</w:t>
            </w:r>
            <w:proofErr w:type="spellEnd"/>
            <w:r>
              <w:rPr>
                <w:rFonts w:eastAsiaTheme="minorHAnsi"/>
                <w:sz w:val="24"/>
                <w:szCs w:val="24"/>
                <w:lang w:eastAsia="en-US"/>
              </w:rPr>
              <w:t xml:space="preserve"> (дерматологические койки)</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1,00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0,81</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0,19</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12,3</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12,30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9,98</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2,32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0,30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0,70</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t>Инфекционные болезни</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12,00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6,06</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5,94</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7,1</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85,20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43,00</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42,20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1,40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5,60</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5,00</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lastRenderedPageBreak/>
              <w:t>Кардиология</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10,00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9,63</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0,37</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10,8</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108,00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104,00</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4,00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4,50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5,50</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softHyphen/>
              <w:t>–</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proofErr w:type="spellStart"/>
            <w:r>
              <w:rPr>
                <w:rFonts w:eastAsiaTheme="minorHAnsi"/>
                <w:sz w:val="24"/>
                <w:szCs w:val="24"/>
                <w:lang w:eastAsia="en-US"/>
              </w:rPr>
              <w:t>Колопроктология</w:t>
            </w:r>
            <w:proofErr w:type="spellEnd"/>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0,80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0,75</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0,05</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9,9</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7,92</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7,41</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0,51</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0,56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0,24</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t>Медицинская реабилитация</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4,00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rFonts w:eastAsia="Calibri"/>
                <w:sz w:val="24"/>
                <w:szCs w:val="24"/>
                <w:lang w:eastAsia="en-US"/>
              </w:rPr>
              <w:t>3,28</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0,72</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16,5</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66,00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54,04</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11,96</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1,2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1,48</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1,32</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t>Неврология</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11,70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10,38</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1,32</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12,1</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141,57</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125,57</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16,00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3,28</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7,13</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1,29</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t>Нейрохирургия</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2,42</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2,13</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0,29</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10,7</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25,89</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22,78</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3,11</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1,94</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0,48</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proofErr w:type="spellStart"/>
            <w:r>
              <w:rPr>
                <w:rFonts w:eastAsiaTheme="minorHAnsi"/>
                <w:sz w:val="24"/>
                <w:szCs w:val="24"/>
                <w:lang w:eastAsia="en-US"/>
              </w:rPr>
              <w:t>Неонатология</w:t>
            </w:r>
            <w:proofErr w:type="spellEnd"/>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2,10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2,10</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12,1</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25,41</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25,41</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0,53</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0,95</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0,62</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t>Нефрология</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1,18</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0,75</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0,43</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11,5</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13,57</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8,60</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4,97</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1,18</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t>Онкология, радиология, радиотерапия</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9,10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8,68</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0,42</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10,8</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98,28</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93,75</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4,53</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4,94</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4,16</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t>Оториноларингология</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4,10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2,73</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1,37</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7,6</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31,16</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20,78</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10,38</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1,64</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2,46</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t>Офтальмология</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5,35</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4,54</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0,81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6,8</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36,38</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30,90</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5,48</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3,21</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1,74</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0,40</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t>Педиатрия</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8,70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8,70</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8,6</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74,82</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74,82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1,83</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3,96</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2,91</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t>Пульмонология</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3,00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2,47</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0,53</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11,3</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33,90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27,93</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5,97</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1,80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1,20</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t>Ревматология</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1,00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0,85</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0,15</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13,1</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13,10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11,20</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1,90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0,50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0,50</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proofErr w:type="spellStart"/>
            <w:proofErr w:type="gramStart"/>
            <w:r>
              <w:rPr>
                <w:rFonts w:eastAsiaTheme="minorHAnsi"/>
                <w:sz w:val="24"/>
                <w:szCs w:val="24"/>
                <w:lang w:eastAsia="en-US"/>
              </w:rPr>
              <w:t>Сердечно-сосудистая</w:t>
            </w:r>
            <w:proofErr w:type="spellEnd"/>
            <w:proofErr w:type="gramEnd"/>
            <w:r>
              <w:rPr>
                <w:rFonts w:eastAsiaTheme="minorHAnsi"/>
                <w:sz w:val="24"/>
                <w:szCs w:val="24"/>
                <w:lang w:eastAsia="en-US"/>
              </w:rPr>
              <w:t xml:space="preserve"> хирургия (кардиохирургические койки)</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1,21</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1,11</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0,10</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9,7</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11,74</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10,73</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1,01</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1,21</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proofErr w:type="spellStart"/>
            <w:proofErr w:type="gramStart"/>
            <w:r>
              <w:rPr>
                <w:rFonts w:eastAsiaTheme="minorHAnsi"/>
                <w:sz w:val="24"/>
                <w:szCs w:val="24"/>
                <w:lang w:eastAsia="en-US"/>
              </w:rPr>
              <w:t>Сердечно-сосудистая</w:t>
            </w:r>
            <w:proofErr w:type="spellEnd"/>
            <w:proofErr w:type="gramEnd"/>
            <w:r>
              <w:rPr>
                <w:rFonts w:eastAsiaTheme="minorHAnsi"/>
                <w:sz w:val="24"/>
                <w:szCs w:val="24"/>
                <w:lang w:eastAsia="en-US"/>
              </w:rPr>
              <w:t xml:space="preserve"> хирургия (койки сосудистой хирургии)</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1,26</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1,22</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0,04</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10,3</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12,98</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12,58</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0,40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1,26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lastRenderedPageBreak/>
              <w:t>Терапия</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20,63</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20,63</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9,8</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202,17</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202,17</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1,44</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7,50</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11,69</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t>Травматология и ортопедия</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7,90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6,79</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1,11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11,1</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87,69</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75,41</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12,28</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3,16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3,56</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1,18</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t>Урология</w:t>
            </w:r>
          </w:p>
          <w:p w:rsidR="001B27BA" w:rsidRDefault="00E67935">
            <w:pPr>
              <w:jc w:val="both"/>
              <w:rPr>
                <w:rFonts w:eastAsiaTheme="minorHAnsi"/>
                <w:sz w:val="24"/>
                <w:szCs w:val="24"/>
                <w:lang w:eastAsia="en-US"/>
              </w:rPr>
            </w:pPr>
            <w:r>
              <w:rPr>
                <w:rFonts w:eastAsiaTheme="minorHAnsi"/>
                <w:sz w:val="24"/>
                <w:szCs w:val="24"/>
                <w:lang w:eastAsia="en-US"/>
              </w:rPr>
              <w:t>(в том числе детская урология-андрология)</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5,05</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4,66</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0,39</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8,9</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44,95</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41,50</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3,45</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1,30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3,55</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0,20</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t>Хирургия (</w:t>
            </w:r>
            <w:proofErr w:type="spellStart"/>
            <w:r>
              <w:rPr>
                <w:rFonts w:eastAsiaTheme="minorHAnsi"/>
                <w:sz w:val="24"/>
                <w:szCs w:val="24"/>
                <w:lang w:eastAsia="en-US"/>
              </w:rPr>
              <w:t>комбустиология</w:t>
            </w:r>
            <w:proofErr w:type="spellEnd"/>
            <w:r>
              <w:rPr>
                <w:rFonts w:eastAsiaTheme="minorHAnsi"/>
                <w:sz w:val="24"/>
                <w:szCs w:val="24"/>
                <w:lang w:eastAsia="en-US"/>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0,35</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0,26</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0,09</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13,5</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4,73</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3,47</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1,26</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0,35</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t>Торакальная хирургия</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0,40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0,37</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0,03</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13,3</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5,32</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4,95</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0,37</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0,40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t>Хирургия</w:t>
            </w:r>
          </w:p>
          <w:p w:rsidR="001B27BA" w:rsidRDefault="00E67935">
            <w:pPr>
              <w:jc w:val="both"/>
              <w:rPr>
                <w:rFonts w:eastAsiaTheme="minorHAnsi"/>
                <w:sz w:val="24"/>
                <w:szCs w:val="24"/>
                <w:lang w:eastAsia="en-US"/>
              </w:rPr>
            </w:pPr>
            <w:r>
              <w:rPr>
                <w:rFonts w:eastAsiaTheme="minorHAnsi"/>
                <w:sz w:val="24"/>
                <w:szCs w:val="24"/>
                <w:lang w:eastAsia="en-US"/>
              </w:rPr>
              <w:t xml:space="preserve">(в том числе абдоминальная хирургия, трансплантация органов и (или) тканей, трансплантация костного мозга и гемопоэтических </w:t>
            </w:r>
            <w:r>
              <w:rPr>
                <w:rFonts w:eastAsiaTheme="minorHAnsi"/>
                <w:spacing w:val="-10"/>
                <w:sz w:val="24"/>
                <w:szCs w:val="24"/>
                <w:lang w:eastAsia="en-US"/>
              </w:rPr>
              <w:t>стволовых клеток, пластическая</w:t>
            </w:r>
            <w:r>
              <w:rPr>
                <w:rFonts w:eastAsiaTheme="minorHAnsi"/>
                <w:sz w:val="24"/>
                <w:szCs w:val="24"/>
                <w:lang w:eastAsia="en-US"/>
              </w:rPr>
              <w:t xml:space="preserve"> хирургия)</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21,25</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19,08</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2,17</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8,7</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184,88</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165,97</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18,91</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6,38</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9,38</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5,49</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t>Челюстно-лицевая хирургия, стоматология</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1,10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0,89</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0,21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7,7</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8,47</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6,87</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1,60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1,10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t>Эндокринология</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1,90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1,52</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0,38</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11,6</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22,04</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17,63</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4,41</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1,14</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0,76</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t>Всего по базовой программе ОМС</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174,88</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146,16</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28,72</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9,2</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1615,68</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1349,81</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265,87</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53,91</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76,66</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color w:val="000000"/>
                <w:sz w:val="24"/>
                <w:szCs w:val="24"/>
              </w:rPr>
            </w:pPr>
            <w:r>
              <w:rPr>
                <w:color w:val="000000"/>
                <w:sz w:val="24"/>
                <w:szCs w:val="24"/>
              </w:rPr>
              <w:t>44,31</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t>Психиатрия</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4,43</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4,21</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0,22</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68,7</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304,65</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289,42</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15,23</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4,43</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pPr>
            <w:r>
              <w:rPr>
                <w:rFonts w:eastAsia="Calibri"/>
                <w:sz w:val="24"/>
                <w:szCs w:val="24"/>
                <w:lang w:eastAsia="en-US"/>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pPr>
            <w:r>
              <w:rPr>
                <w:rFonts w:eastAsia="Calibri"/>
                <w:sz w:val="24"/>
                <w:szCs w:val="24"/>
                <w:lang w:eastAsia="en-US"/>
              </w:rPr>
              <w:t>–</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t>Наркология</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1,67</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1,67</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18,0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30,10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30,10</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1,67</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pPr>
            <w:r>
              <w:rPr>
                <w:rFonts w:eastAsia="Calibri"/>
                <w:sz w:val="24"/>
                <w:szCs w:val="24"/>
                <w:lang w:eastAsia="en-US"/>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pPr>
            <w:r>
              <w:rPr>
                <w:rFonts w:eastAsia="Calibri"/>
                <w:sz w:val="24"/>
                <w:szCs w:val="24"/>
                <w:lang w:eastAsia="en-US"/>
              </w:rPr>
              <w:t>–</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t>Фтизиатрия</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1,71</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1,37</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0,34</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93,8</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160,53</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128,42</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32,11</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1,71</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pPr>
            <w:r>
              <w:rPr>
                <w:rFonts w:eastAsia="Calibri"/>
                <w:sz w:val="24"/>
                <w:szCs w:val="24"/>
                <w:lang w:eastAsia="en-US"/>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pPr>
            <w:r>
              <w:rPr>
                <w:rFonts w:eastAsia="Calibri"/>
                <w:sz w:val="24"/>
                <w:szCs w:val="24"/>
                <w:lang w:eastAsia="en-US"/>
              </w:rPr>
              <w:t>–</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proofErr w:type="spellStart"/>
            <w:r>
              <w:rPr>
                <w:rFonts w:eastAsiaTheme="minorHAnsi"/>
                <w:sz w:val="24"/>
                <w:szCs w:val="24"/>
                <w:lang w:eastAsia="en-US"/>
              </w:rPr>
              <w:lastRenderedPageBreak/>
              <w:t>Дерматовенерология</w:t>
            </w:r>
            <w:proofErr w:type="spellEnd"/>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0,17</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0,16</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0,01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17,9</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2,94</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2,73</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0,21</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0,16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pPr>
            <w:r>
              <w:rPr>
                <w:rFonts w:eastAsia="Calibri"/>
                <w:sz w:val="24"/>
                <w:szCs w:val="24"/>
                <w:lang w:eastAsia="en-US"/>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pPr>
            <w:r>
              <w:rPr>
                <w:rFonts w:eastAsia="Calibri"/>
                <w:sz w:val="24"/>
                <w:szCs w:val="24"/>
                <w:lang w:eastAsia="en-US"/>
              </w:rPr>
              <w:t>–</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t>Всего за счет средств бюджета</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7,98</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7,41</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0,57</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62,4</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498,22</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450,67</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47,55</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7,98</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pPr>
            <w:r>
              <w:rPr>
                <w:rFonts w:eastAsia="Calibri"/>
                <w:sz w:val="24"/>
                <w:szCs w:val="24"/>
                <w:lang w:eastAsia="en-US"/>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pPr>
            <w:r>
              <w:rPr>
                <w:rFonts w:eastAsia="Calibri"/>
                <w:sz w:val="24"/>
                <w:szCs w:val="24"/>
                <w:lang w:eastAsia="en-US"/>
              </w:rPr>
              <w:t>–</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t>Всего по медицинской помощи в стационарных условиях</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182,86</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153,57</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29,29</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11,6</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2113,90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1800,48</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313,42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61,89</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76,66</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44,31</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t>Паллиативная медицинская помощь</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5,88</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5,80</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0,08</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21,0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123,46</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121,86</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1,60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0,08</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5,80</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rFonts w:eastAsiaTheme="minorHAnsi"/>
                <w:spacing w:val="-4"/>
                <w:sz w:val="24"/>
                <w:szCs w:val="24"/>
                <w:lang w:eastAsia="en-US"/>
              </w:rPr>
            </w:pPr>
            <w:r>
              <w:rPr>
                <w:rFonts w:eastAsiaTheme="minorHAnsi"/>
                <w:spacing w:val="-4"/>
                <w:sz w:val="24"/>
                <w:szCs w:val="24"/>
                <w:lang w:eastAsia="en-US"/>
              </w:rPr>
              <w:t>Итого за счет средств бюджета, включая паллиативную медицинскую помощь</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13,86</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13,21</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0,65</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44,9</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621,68</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572,53</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49,15</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8,06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5,80</w:t>
            </w:r>
          </w:p>
        </w:tc>
      </w:tr>
      <w:tr w:rsidR="001B27BA">
        <w:tc>
          <w:tcPr>
            <w:tcW w:w="31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pacing w:val="-4"/>
                <w:sz w:val="24"/>
                <w:szCs w:val="24"/>
                <w:lang w:eastAsia="en-US"/>
              </w:rPr>
            </w:pPr>
            <w:r>
              <w:rPr>
                <w:rFonts w:eastAsiaTheme="minorHAnsi"/>
                <w:spacing w:val="-4"/>
                <w:sz w:val="24"/>
                <w:szCs w:val="24"/>
                <w:lang w:eastAsia="en-US"/>
              </w:rPr>
              <w:t>Итого, включая паллиативную медицинскую помощь</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after="200"/>
              <w:jc w:val="center"/>
              <w:rPr>
                <w:rFonts w:eastAsiaTheme="minorHAnsi"/>
                <w:color w:val="000000"/>
                <w:sz w:val="24"/>
                <w:szCs w:val="24"/>
                <w:lang w:eastAsia="en-US"/>
              </w:rPr>
            </w:pPr>
            <w:r>
              <w:rPr>
                <w:rFonts w:eastAsiaTheme="minorHAnsi"/>
                <w:color w:val="000000"/>
                <w:sz w:val="24"/>
                <w:szCs w:val="24"/>
                <w:lang w:eastAsia="en-US"/>
              </w:rPr>
              <w:t>188,74</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after="200"/>
              <w:jc w:val="center"/>
              <w:rPr>
                <w:rFonts w:eastAsiaTheme="minorHAnsi"/>
                <w:color w:val="000000"/>
                <w:sz w:val="24"/>
                <w:szCs w:val="24"/>
                <w:lang w:eastAsia="en-US"/>
              </w:rPr>
            </w:pPr>
            <w:r>
              <w:rPr>
                <w:rFonts w:eastAsiaTheme="minorHAnsi"/>
                <w:color w:val="000000"/>
                <w:sz w:val="24"/>
                <w:szCs w:val="24"/>
                <w:lang w:eastAsia="en-US"/>
              </w:rPr>
              <w:t>159,37</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after="200"/>
              <w:jc w:val="center"/>
              <w:rPr>
                <w:rFonts w:eastAsiaTheme="minorHAnsi"/>
                <w:color w:val="000000"/>
                <w:sz w:val="24"/>
                <w:szCs w:val="24"/>
                <w:lang w:eastAsia="en-US"/>
              </w:rPr>
            </w:pPr>
            <w:r>
              <w:rPr>
                <w:rFonts w:eastAsiaTheme="minorHAnsi"/>
                <w:color w:val="000000"/>
                <w:sz w:val="24"/>
                <w:szCs w:val="24"/>
                <w:lang w:eastAsia="en-US"/>
              </w:rPr>
              <w:t>29,37</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after="200"/>
              <w:jc w:val="center"/>
              <w:rPr>
                <w:rFonts w:eastAsiaTheme="minorHAnsi"/>
                <w:color w:val="000000"/>
                <w:sz w:val="24"/>
                <w:szCs w:val="24"/>
                <w:lang w:eastAsia="en-US"/>
              </w:rPr>
            </w:pPr>
            <w:r>
              <w:rPr>
                <w:rFonts w:eastAsiaTheme="minorHAnsi"/>
                <w:color w:val="000000"/>
                <w:sz w:val="24"/>
                <w:szCs w:val="24"/>
                <w:lang w:eastAsia="en-US"/>
              </w:rPr>
              <w:t>11,9</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after="200"/>
              <w:jc w:val="center"/>
              <w:rPr>
                <w:rFonts w:eastAsiaTheme="minorHAnsi"/>
                <w:color w:val="000000"/>
                <w:sz w:val="24"/>
                <w:szCs w:val="24"/>
                <w:lang w:eastAsia="en-US"/>
              </w:rPr>
            </w:pPr>
            <w:r>
              <w:rPr>
                <w:rFonts w:eastAsiaTheme="minorHAnsi"/>
                <w:color w:val="000000"/>
                <w:sz w:val="24"/>
                <w:szCs w:val="24"/>
                <w:lang w:eastAsia="en-US"/>
              </w:rPr>
              <w:t>2237,36</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after="200"/>
              <w:jc w:val="center"/>
              <w:rPr>
                <w:rFonts w:eastAsiaTheme="minorHAnsi"/>
                <w:color w:val="000000"/>
                <w:sz w:val="24"/>
                <w:szCs w:val="24"/>
                <w:lang w:eastAsia="en-US"/>
              </w:rPr>
            </w:pPr>
            <w:r>
              <w:rPr>
                <w:rFonts w:eastAsiaTheme="minorHAnsi"/>
                <w:color w:val="000000"/>
                <w:sz w:val="24"/>
                <w:szCs w:val="24"/>
                <w:lang w:eastAsia="en-US"/>
              </w:rPr>
              <w:t>1922,34</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after="200"/>
              <w:jc w:val="center"/>
              <w:rPr>
                <w:rFonts w:eastAsiaTheme="minorHAnsi"/>
                <w:color w:val="000000"/>
                <w:sz w:val="24"/>
                <w:szCs w:val="24"/>
                <w:lang w:eastAsia="en-US"/>
              </w:rPr>
            </w:pPr>
            <w:r>
              <w:rPr>
                <w:rFonts w:eastAsiaTheme="minorHAnsi"/>
                <w:color w:val="000000"/>
                <w:sz w:val="24"/>
                <w:szCs w:val="24"/>
                <w:lang w:eastAsia="en-US"/>
              </w:rPr>
              <w:t>315,02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after="200"/>
              <w:jc w:val="center"/>
              <w:rPr>
                <w:rFonts w:eastAsiaTheme="minorHAnsi"/>
                <w:color w:val="000000"/>
                <w:sz w:val="24"/>
                <w:szCs w:val="24"/>
                <w:lang w:eastAsia="en-US"/>
              </w:rPr>
            </w:pPr>
            <w:r>
              <w:rPr>
                <w:rFonts w:eastAsiaTheme="minorHAnsi"/>
                <w:color w:val="000000"/>
                <w:sz w:val="24"/>
                <w:szCs w:val="24"/>
                <w:lang w:eastAsia="en-US"/>
              </w:rPr>
              <w:t>61,97</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after="200"/>
              <w:jc w:val="center"/>
              <w:rPr>
                <w:rFonts w:eastAsiaTheme="minorHAnsi"/>
                <w:color w:val="000000"/>
                <w:sz w:val="24"/>
                <w:szCs w:val="24"/>
                <w:lang w:eastAsia="en-US"/>
              </w:rPr>
            </w:pPr>
            <w:r>
              <w:rPr>
                <w:rFonts w:eastAsiaTheme="minorHAnsi"/>
                <w:color w:val="000000"/>
                <w:sz w:val="24"/>
                <w:szCs w:val="24"/>
                <w:lang w:eastAsia="en-US"/>
              </w:rPr>
              <w:t>76,66</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after="200"/>
              <w:jc w:val="center"/>
              <w:rPr>
                <w:rFonts w:eastAsiaTheme="minorHAnsi"/>
                <w:color w:val="000000"/>
                <w:sz w:val="24"/>
                <w:szCs w:val="24"/>
                <w:lang w:eastAsia="en-US"/>
              </w:rPr>
            </w:pPr>
            <w:r>
              <w:rPr>
                <w:rFonts w:eastAsiaTheme="minorHAnsi"/>
                <w:color w:val="000000"/>
                <w:sz w:val="24"/>
                <w:szCs w:val="24"/>
                <w:lang w:eastAsia="en-US"/>
              </w:rPr>
              <w:t>50,11</w:t>
            </w:r>
          </w:p>
        </w:tc>
      </w:tr>
    </w:tbl>
    <w:p w:rsidR="001B27BA" w:rsidRDefault="001B27BA">
      <w:pPr>
        <w:sectPr w:rsidR="001B27BA">
          <w:footerReference w:type="default" r:id="rId10"/>
          <w:pgSz w:w="16838" w:h="11906" w:orient="landscape"/>
          <w:pgMar w:top="1304" w:right="851" w:bottom="851" w:left="1134" w:header="0" w:footer="709" w:gutter="0"/>
          <w:cols w:space="720"/>
          <w:formProt w:val="0"/>
          <w:docGrid w:linePitch="100" w:charSpace="8192"/>
        </w:sectPr>
      </w:pPr>
    </w:p>
    <w:p w:rsidR="001B27BA" w:rsidRDefault="00E67935">
      <w:pPr>
        <w:jc w:val="right"/>
        <w:rPr>
          <w:kern w:val="2"/>
          <w:sz w:val="28"/>
          <w:szCs w:val="28"/>
        </w:rPr>
      </w:pPr>
      <w:r>
        <w:rPr>
          <w:kern w:val="2"/>
          <w:sz w:val="28"/>
          <w:szCs w:val="28"/>
        </w:rPr>
        <w:lastRenderedPageBreak/>
        <w:t>Таблица № 2</w:t>
      </w:r>
    </w:p>
    <w:p w:rsidR="001B27BA" w:rsidRDefault="001B27BA">
      <w:pPr>
        <w:jc w:val="center"/>
        <w:rPr>
          <w:kern w:val="2"/>
          <w:sz w:val="28"/>
          <w:szCs w:val="28"/>
        </w:rPr>
      </w:pPr>
    </w:p>
    <w:p w:rsidR="001B27BA" w:rsidRDefault="00E67935">
      <w:pPr>
        <w:jc w:val="center"/>
        <w:rPr>
          <w:kern w:val="2"/>
          <w:sz w:val="28"/>
          <w:szCs w:val="28"/>
        </w:rPr>
      </w:pPr>
      <w:r>
        <w:rPr>
          <w:kern w:val="2"/>
          <w:sz w:val="28"/>
          <w:szCs w:val="28"/>
        </w:rPr>
        <w:t>Объемы</w:t>
      </w:r>
    </w:p>
    <w:p w:rsidR="001B27BA" w:rsidRDefault="00E67935">
      <w:pPr>
        <w:jc w:val="center"/>
        <w:rPr>
          <w:kern w:val="2"/>
          <w:sz w:val="28"/>
          <w:szCs w:val="28"/>
        </w:rPr>
      </w:pPr>
      <w:r>
        <w:rPr>
          <w:kern w:val="2"/>
          <w:sz w:val="28"/>
          <w:szCs w:val="28"/>
        </w:rPr>
        <w:t>амбулаторно-поликлинической помощи на 2019 – 2021 годы</w:t>
      </w:r>
    </w:p>
    <w:p w:rsidR="001B27BA" w:rsidRDefault="001B27BA">
      <w:pPr>
        <w:jc w:val="center"/>
        <w:rPr>
          <w:kern w:val="2"/>
          <w:sz w:val="28"/>
          <w:szCs w:val="28"/>
        </w:rPr>
      </w:pPr>
    </w:p>
    <w:tbl>
      <w:tblPr>
        <w:tblW w:w="978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2845"/>
        <w:gridCol w:w="1421"/>
        <w:gridCol w:w="1926"/>
        <w:gridCol w:w="1167"/>
        <w:gridCol w:w="1210"/>
        <w:gridCol w:w="1212"/>
      </w:tblGrid>
      <w:tr w:rsidR="001B27BA">
        <w:tc>
          <w:tcPr>
            <w:tcW w:w="32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Вид помощи</w:t>
            </w:r>
          </w:p>
        </w:tc>
        <w:tc>
          <w:tcPr>
            <w:tcW w:w="14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Единица измерения</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Норматив на одного жителя/на одного застра</w:t>
            </w:r>
            <w:r>
              <w:rPr>
                <w:rFonts w:eastAsiaTheme="minorHAnsi"/>
                <w:sz w:val="24"/>
                <w:szCs w:val="24"/>
                <w:lang w:eastAsia="en-US"/>
              </w:rPr>
              <w:softHyphen/>
              <w:t>хованного по ОМС</w:t>
            </w:r>
          </w:p>
        </w:tc>
        <w:tc>
          <w:tcPr>
            <w:tcW w:w="3771" w:type="dxa"/>
            <w:gridSpan w:val="3"/>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Норматив на одного жителя/на одного застрахованного по ОМС по уровням оказания помощи</w:t>
            </w:r>
          </w:p>
        </w:tc>
      </w:tr>
      <w:tr w:rsidR="001B27BA">
        <w:tc>
          <w:tcPr>
            <w:tcW w:w="328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rFonts w:eastAsiaTheme="minorHAnsi"/>
                <w:sz w:val="24"/>
                <w:szCs w:val="24"/>
                <w:lang w:eastAsia="en-US"/>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rFonts w:eastAsiaTheme="minorHAnsi"/>
                <w:sz w:val="24"/>
                <w:szCs w:val="24"/>
                <w:lang w:eastAsia="en-US"/>
              </w:rP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rFonts w:eastAsiaTheme="minorHAnsi"/>
                <w:sz w:val="24"/>
                <w:szCs w:val="24"/>
                <w:lang w:eastAsia="en-US"/>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третий уровень</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второй уровень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первый уровень</w:t>
            </w:r>
          </w:p>
        </w:tc>
      </w:tr>
    </w:tbl>
    <w:p w:rsidR="001B27BA" w:rsidRDefault="001B27BA">
      <w:pPr>
        <w:rPr>
          <w:sz w:val="2"/>
          <w:szCs w:val="2"/>
        </w:rPr>
      </w:pPr>
    </w:p>
    <w:tbl>
      <w:tblPr>
        <w:tblW w:w="978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3289"/>
        <w:gridCol w:w="1474"/>
        <w:gridCol w:w="1247"/>
        <w:gridCol w:w="1221"/>
        <w:gridCol w:w="1274"/>
        <w:gridCol w:w="1276"/>
      </w:tblGrid>
      <w:tr w:rsidR="001B27BA">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1</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2</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3</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4</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6</w:t>
            </w:r>
          </w:p>
        </w:tc>
      </w:tr>
      <w:tr w:rsidR="001B27BA">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7BA" w:rsidRDefault="00E67935">
            <w:pPr>
              <w:jc w:val="both"/>
              <w:rPr>
                <w:rFonts w:eastAsiaTheme="minorHAnsi"/>
                <w:sz w:val="24"/>
                <w:szCs w:val="24"/>
                <w:lang w:eastAsia="en-US"/>
              </w:rPr>
            </w:pPr>
            <w:proofErr w:type="gramStart"/>
            <w:r>
              <w:rPr>
                <w:rFonts w:eastAsiaTheme="minorHAnsi"/>
                <w:sz w:val="24"/>
                <w:szCs w:val="24"/>
                <w:lang w:eastAsia="en-US"/>
              </w:rPr>
              <w:t>Амбулаторно-поликлиническая</w:t>
            </w:r>
            <w:proofErr w:type="gramEnd"/>
            <w:r>
              <w:rPr>
                <w:rFonts w:eastAsiaTheme="minorHAnsi"/>
                <w:sz w:val="24"/>
                <w:szCs w:val="24"/>
                <w:lang w:eastAsia="en-US"/>
              </w:rPr>
              <w:t xml:space="preserve"> по поводу заболевания</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7BA" w:rsidRDefault="00E67935">
            <w:pPr>
              <w:jc w:val="center"/>
              <w:rPr>
                <w:rFonts w:eastAsiaTheme="minorHAnsi"/>
                <w:sz w:val="24"/>
                <w:szCs w:val="24"/>
                <w:lang w:eastAsia="en-US"/>
              </w:rPr>
            </w:pPr>
            <w:r>
              <w:rPr>
                <w:rFonts w:eastAsiaTheme="minorHAnsi"/>
                <w:sz w:val="24"/>
                <w:szCs w:val="24"/>
                <w:lang w:eastAsia="en-US"/>
              </w:rPr>
              <w:t>обращений</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0,09839</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0,09839</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pPr>
            <w:r>
              <w:rPr>
                <w:rFonts w:eastAsia="Calibri"/>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pPr>
            <w:r>
              <w:rPr>
                <w:rFonts w:eastAsia="Calibri"/>
                <w:sz w:val="24"/>
                <w:szCs w:val="24"/>
                <w:lang w:eastAsia="en-US"/>
              </w:rPr>
              <w:t>–</w:t>
            </w:r>
          </w:p>
        </w:tc>
      </w:tr>
      <w:tr w:rsidR="001B27BA">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7BA" w:rsidRDefault="00E67935">
            <w:pPr>
              <w:jc w:val="both"/>
              <w:rPr>
                <w:rFonts w:eastAsiaTheme="minorHAnsi"/>
                <w:sz w:val="24"/>
                <w:szCs w:val="24"/>
                <w:lang w:eastAsia="en-US"/>
              </w:rPr>
            </w:pPr>
            <w:r>
              <w:rPr>
                <w:rFonts w:eastAsiaTheme="minorHAnsi"/>
                <w:sz w:val="24"/>
                <w:szCs w:val="24"/>
                <w:lang w:eastAsia="en-US"/>
              </w:rPr>
              <w:t>Амбулаторно-поликлиническая профилактическая</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7BA" w:rsidRDefault="00E67935">
            <w:pPr>
              <w:jc w:val="center"/>
              <w:rPr>
                <w:rFonts w:eastAsiaTheme="minorHAnsi"/>
                <w:sz w:val="24"/>
                <w:szCs w:val="24"/>
                <w:lang w:eastAsia="en-US"/>
              </w:rPr>
            </w:pPr>
            <w:r>
              <w:rPr>
                <w:rFonts w:eastAsiaTheme="minorHAnsi"/>
                <w:sz w:val="24"/>
                <w:szCs w:val="24"/>
                <w:lang w:eastAsia="en-US"/>
              </w:rPr>
              <w:t>посещений</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0,17013</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0,17013</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pPr>
            <w:r>
              <w:rPr>
                <w:rFonts w:eastAsia="Calibri"/>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pPr>
            <w:r>
              <w:rPr>
                <w:rFonts w:eastAsia="Calibri"/>
                <w:sz w:val="24"/>
                <w:szCs w:val="24"/>
                <w:lang w:eastAsia="en-US"/>
              </w:rPr>
              <w:t>–</w:t>
            </w:r>
          </w:p>
        </w:tc>
      </w:tr>
      <w:tr w:rsidR="001B27BA">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7BA" w:rsidRDefault="00E67935">
            <w:pPr>
              <w:jc w:val="both"/>
              <w:rPr>
                <w:rFonts w:eastAsiaTheme="minorHAnsi"/>
                <w:sz w:val="24"/>
                <w:szCs w:val="24"/>
                <w:lang w:eastAsia="en-US"/>
              </w:rPr>
            </w:pPr>
            <w:proofErr w:type="spellStart"/>
            <w:r>
              <w:rPr>
                <w:rFonts w:eastAsiaTheme="minorHAnsi"/>
                <w:sz w:val="24"/>
                <w:szCs w:val="24"/>
                <w:lang w:eastAsia="en-US"/>
              </w:rPr>
              <w:t>Стационарозамещающая</w:t>
            </w:r>
            <w:proofErr w:type="spellEnd"/>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7BA" w:rsidRDefault="00E67935">
            <w:pPr>
              <w:jc w:val="center"/>
              <w:rPr>
                <w:rFonts w:eastAsiaTheme="minorHAnsi"/>
                <w:sz w:val="24"/>
                <w:szCs w:val="24"/>
                <w:lang w:eastAsia="en-US"/>
              </w:rPr>
            </w:pPr>
            <w:r>
              <w:rPr>
                <w:rFonts w:eastAsiaTheme="minorHAnsi"/>
                <w:sz w:val="24"/>
                <w:szCs w:val="24"/>
                <w:lang w:eastAsia="en-US"/>
              </w:rPr>
              <w:t>случаев лечения</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0,00139</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0,00139</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pPr>
            <w:r>
              <w:rPr>
                <w:rFonts w:eastAsia="Calibri"/>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pPr>
            <w:r>
              <w:rPr>
                <w:rFonts w:eastAsia="Calibri"/>
                <w:sz w:val="24"/>
                <w:szCs w:val="24"/>
                <w:lang w:eastAsia="en-US"/>
              </w:rPr>
              <w:t>–</w:t>
            </w:r>
          </w:p>
        </w:tc>
      </w:tr>
      <w:tr w:rsidR="001B27BA">
        <w:tc>
          <w:tcPr>
            <w:tcW w:w="9780" w:type="dxa"/>
            <w:gridSpan w:val="6"/>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Theme="minorHAnsi"/>
                <w:sz w:val="24"/>
                <w:szCs w:val="24"/>
                <w:lang w:eastAsia="en-US"/>
              </w:rPr>
            </w:pPr>
            <w:r>
              <w:rPr>
                <w:rFonts w:eastAsiaTheme="minorHAnsi"/>
                <w:sz w:val="24"/>
                <w:szCs w:val="24"/>
                <w:lang w:eastAsia="en-US"/>
              </w:rPr>
              <w:t>ОМС</w:t>
            </w:r>
          </w:p>
        </w:tc>
      </w:tr>
      <w:tr w:rsidR="001B27BA">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7BA" w:rsidRDefault="00E67935">
            <w:pPr>
              <w:jc w:val="both"/>
              <w:rPr>
                <w:rFonts w:eastAsiaTheme="minorHAnsi"/>
                <w:sz w:val="24"/>
                <w:szCs w:val="24"/>
                <w:lang w:eastAsia="en-US"/>
              </w:rPr>
            </w:pPr>
            <w:r>
              <w:rPr>
                <w:rFonts w:eastAsiaTheme="minorHAnsi"/>
                <w:sz w:val="24"/>
                <w:szCs w:val="24"/>
                <w:lang w:eastAsia="en-US"/>
              </w:rPr>
              <w:t>Скорая медицинская помощь</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7BA" w:rsidRDefault="00E67935">
            <w:pPr>
              <w:jc w:val="center"/>
              <w:rPr>
                <w:rFonts w:eastAsiaTheme="minorHAnsi"/>
                <w:sz w:val="24"/>
                <w:szCs w:val="24"/>
                <w:lang w:eastAsia="en-US"/>
              </w:rPr>
            </w:pPr>
            <w:r>
              <w:rPr>
                <w:rFonts w:eastAsiaTheme="minorHAnsi"/>
                <w:sz w:val="24"/>
                <w:szCs w:val="24"/>
                <w:lang w:eastAsia="en-US"/>
              </w:rPr>
              <w:t>вызовов</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27BA" w:rsidRDefault="00E67935">
            <w:pPr>
              <w:spacing w:after="200" w:line="276" w:lineRule="auto"/>
              <w:jc w:val="center"/>
              <w:rPr>
                <w:rFonts w:eastAsia="Calibri"/>
                <w:color w:val="000000"/>
                <w:sz w:val="24"/>
                <w:szCs w:val="24"/>
                <w:lang w:eastAsia="en-US"/>
              </w:rPr>
            </w:pPr>
            <w:r>
              <w:rPr>
                <w:rFonts w:eastAsia="Calibri"/>
                <w:color w:val="000000"/>
                <w:sz w:val="24"/>
                <w:szCs w:val="24"/>
                <w:lang w:eastAsia="en-US"/>
              </w:rPr>
              <w:t>0,30</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27BA" w:rsidRDefault="00E67935">
            <w:pPr>
              <w:spacing w:after="200" w:line="276" w:lineRule="auto"/>
              <w:jc w:val="center"/>
              <w:rPr>
                <w:rFonts w:eastAsia="Calibri"/>
                <w:color w:val="000000"/>
                <w:sz w:val="24"/>
                <w:szCs w:val="24"/>
                <w:lang w:eastAsia="en-US"/>
              </w:rPr>
            </w:pPr>
            <w:r>
              <w:rPr>
                <w:rFonts w:eastAsia="Calibri"/>
                <w:color w:val="000000"/>
                <w:sz w:val="24"/>
                <w:szCs w:val="24"/>
                <w:lang w:eastAsia="en-US"/>
              </w:rPr>
              <w:t>–</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27BA" w:rsidRDefault="00E67935">
            <w:pPr>
              <w:spacing w:after="200" w:line="276" w:lineRule="auto"/>
              <w:jc w:val="center"/>
              <w:rPr>
                <w:rFonts w:eastAsia="Calibri"/>
                <w:color w:val="000000"/>
                <w:sz w:val="24"/>
                <w:szCs w:val="24"/>
                <w:lang w:eastAsia="en-US"/>
              </w:rPr>
            </w:pPr>
            <w:r>
              <w:rPr>
                <w:rFonts w:eastAsia="Calibri"/>
                <w:color w:val="000000"/>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27BA" w:rsidRDefault="00E67935">
            <w:pPr>
              <w:spacing w:after="200" w:line="276" w:lineRule="auto"/>
              <w:jc w:val="center"/>
              <w:rPr>
                <w:rFonts w:eastAsia="Calibri"/>
                <w:color w:val="000000"/>
                <w:sz w:val="24"/>
                <w:szCs w:val="24"/>
                <w:lang w:eastAsia="en-US"/>
              </w:rPr>
            </w:pPr>
            <w:r>
              <w:rPr>
                <w:rFonts w:eastAsia="Calibri"/>
                <w:color w:val="000000"/>
                <w:sz w:val="24"/>
                <w:szCs w:val="24"/>
                <w:lang w:eastAsia="en-US"/>
              </w:rPr>
              <w:t>0,30</w:t>
            </w:r>
          </w:p>
        </w:tc>
      </w:tr>
      <w:tr w:rsidR="001B27BA">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7BA" w:rsidRDefault="00E67935">
            <w:pPr>
              <w:jc w:val="both"/>
              <w:rPr>
                <w:rFonts w:eastAsiaTheme="minorHAnsi"/>
                <w:sz w:val="24"/>
                <w:szCs w:val="24"/>
                <w:lang w:eastAsia="en-US"/>
              </w:rPr>
            </w:pPr>
            <w:proofErr w:type="gramStart"/>
            <w:r>
              <w:rPr>
                <w:rFonts w:eastAsiaTheme="minorHAnsi"/>
                <w:sz w:val="24"/>
                <w:szCs w:val="24"/>
                <w:lang w:eastAsia="en-US"/>
              </w:rPr>
              <w:t>Амбулаторно-поликлиническая</w:t>
            </w:r>
            <w:proofErr w:type="gramEnd"/>
            <w:r>
              <w:rPr>
                <w:rFonts w:eastAsiaTheme="minorHAnsi"/>
                <w:sz w:val="24"/>
                <w:szCs w:val="24"/>
                <w:lang w:eastAsia="en-US"/>
              </w:rPr>
              <w:t xml:space="preserve"> </w:t>
            </w:r>
            <w:r>
              <w:rPr>
                <w:rFonts w:eastAsiaTheme="minorHAnsi"/>
                <w:spacing w:val="-4"/>
                <w:sz w:val="24"/>
                <w:szCs w:val="24"/>
                <w:lang w:eastAsia="en-US"/>
              </w:rPr>
              <w:t>профилактическая, в том числе:</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7BA" w:rsidRDefault="00E67935">
            <w:pPr>
              <w:jc w:val="center"/>
              <w:rPr>
                <w:rFonts w:eastAsiaTheme="minorHAnsi"/>
                <w:sz w:val="24"/>
                <w:szCs w:val="24"/>
                <w:lang w:eastAsia="en-US"/>
              </w:rPr>
            </w:pPr>
            <w:r>
              <w:rPr>
                <w:rFonts w:eastAsiaTheme="minorHAnsi"/>
                <w:sz w:val="24"/>
                <w:szCs w:val="24"/>
                <w:lang w:eastAsia="en-US"/>
              </w:rPr>
              <w:t>посещений</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27BA" w:rsidRDefault="00E67935">
            <w:pPr>
              <w:spacing w:after="200" w:line="276" w:lineRule="auto"/>
              <w:jc w:val="center"/>
              <w:rPr>
                <w:rFonts w:eastAsia="Calibri"/>
                <w:color w:val="000000"/>
                <w:sz w:val="24"/>
                <w:szCs w:val="24"/>
                <w:lang w:eastAsia="en-US"/>
              </w:rPr>
            </w:pPr>
            <w:r>
              <w:rPr>
                <w:rFonts w:eastAsia="Calibri"/>
                <w:color w:val="000000"/>
                <w:sz w:val="24"/>
                <w:szCs w:val="24"/>
                <w:lang w:eastAsia="en-US"/>
              </w:rPr>
              <w:t>2,88</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27BA" w:rsidRDefault="00E67935">
            <w:pPr>
              <w:spacing w:after="200" w:line="276" w:lineRule="auto"/>
              <w:jc w:val="center"/>
              <w:rPr>
                <w:rFonts w:eastAsia="Calibri"/>
                <w:color w:val="000000"/>
                <w:sz w:val="24"/>
                <w:szCs w:val="24"/>
                <w:lang w:eastAsia="en-US"/>
              </w:rPr>
            </w:pPr>
            <w:r>
              <w:rPr>
                <w:rFonts w:eastAsia="Calibri"/>
                <w:color w:val="000000"/>
                <w:sz w:val="24"/>
                <w:szCs w:val="24"/>
                <w:lang w:eastAsia="en-US"/>
              </w:rPr>
              <w:t>0,27</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27BA" w:rsidRDefault="00E67935">
            <w:pPr>
              <w:spacing w:after="200" w:line="276" w:lineRule="auto"/>
              <w:jc w:val="center"/>
              <w:rPr>
                <w:rFonts w:eastAsia="Calibri"/>
                <w:color w:val="000000"/>
                <w:sz w:val="24"/>
                <w:szCs w:val="24"/>
                <w:lang w:eastAsia="en-US"/>
              </w:rPr>
            </w:pPr>
            <w:r>
              <w:rPr>
                <w:rFonts w:eastAsia="Calibri"/>
                <w:color w:val="000000"/>
                <w:sz w:val="24"/>
                <w:szCs w:val="24"/>
                <w:lang w:eastAsia="en-US"/>
              </w:rPr>
              <w:t>0,50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27BA" w:rsidRDefault="00E67935">
            <w:pPr>
              <w:spacing w:after="200" w:line="276" w:lineRule="auto"/>
              <w:jc w:val="center"/>
              <w:rPr>
                <w:rFonts w:eastAsia="Calibri"/>
                <w:color w:val="000000"/>
                <w:sz w:val="24"/>
                <w:szCs w:val="24"/>
                <w:lang w:eastAsia="en-US"/>
              </w:rPr>
            </w:pPr>
            <w:r>
              <w:rPr>
                <w:rFonts w:eastAsia="Calibri"/>
                <w:color w:val="000000"/>
                <w:sz w:val="24"/>
                <w:szCs w:val="24"/>
                <w:lang w:eastAsia="en-US"/>
              </w:rPr>
              <w:t>2,11</w:t>
            </w:r>
          </w:p>
        </w:tc>
      </w:tr>
      <w:tr w:rsidR="001B27BA">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t>Профилактические осмотры и диспансеризация</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7BA" w:rsidRDefault="00E67935">
            <w:pPr>
              <w:jc w:val="center"/>
              <w:rPr>
                <w:rFonts w:eastAsiaTheme="minorHAnsi"/>
                <w:sz w:val="24"/>
                <w:szCs w:val="24"/>
                <w:lang w:eastAsia="en-US"/>
              </w:rPr>
            </w:pPr>
            <w:r>
              <w:rPr>
                <w:rFonts w:eastAsiaTheme="minorHAnsi"/>
                <w:sz w:val="24"/>
                <w:szCs w:val="24"/>
                <w:lang w:eastAsia="en-US"/>
              </w:rPr>
              <w:t>посещений</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27BA" w:rsidRDefault="00E67935">
            <w:pPr>
              <w:spacing w:after="200" w:line="276" w:lineRule="auto"/>
              <w:jc w:val="center"/>
              <w:rPr>
                <w:rFonts w:eastAsia="Calibri"/>
                <w:color w:val="000000"/>
                <w:sz w:val="24"/>
                <w:szCs w:val="24"/>
                <w:lang w:eastAsia="en-US"/>
              </w:rPr>
            </w:pPr>
            <w:r>
              <w:rPr>
                <w:rFonts w:eastAsia="Calibri"/>
                <w:color w:val="000000"/>
                <w:sz w:val="24"/>
                <w:szCs w:val="24"/>
                <w:lang w:eastAsia="en-US"/>
              </w:rPr>
              <w:t>0,790</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27BA" w:rsidRDefault="00E67935">
            <w:pPr>
              <w:spacing w:after="200" w:line="276" w:lineRule="auto"/>
              <w:jc w:val="center"/>
              <w:rPr>
                <w:rFonts w:eastAsia="Calibri"/>
                <w:color w:val="000000"/>
                <w:sz w:val="24"/>
                <w:szCs w:val="24"/>
                <w:lang w:eastAsia="en-US"/>
              </w:rPr>
            </w:pPr>
            <w:r>
              <w:rPr>
                <w:rFonts w:eastAsia="Calibri"/>
                <w:color w:val="000000"/>
                <w:sz w:val="24"/>
                <w:szCs w:val="24"/>
                <w:lang w:eastAsia="en-US"/>
              </w:rPr>
              <w:t>0,006</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27BA" w:rsidRDefault="00E67935">
            <w:pPr>
              <w:spacing w:after="200" w:line="276" w:lineRule="auto"/>
              <w:jc w:val="center"/>
              <w:rPr>
                <w:rFonts w:eastAsia="Calibri"/>
                <w:color w:val="000000"/>
                <w:sz w:val="24"/>
                <w:szCs w:val="24"/>
                <w:lang w:eastAsia="en-US"/>
              </w:rPr>
            </w:pPr>
            <w:r>
              <w:rPr>
                <w:rFonts w:eastAsia="Calibri"/>
                <w:color w:val="000000"/>
                <w:sz w:val="24"/>
                <w:szCs w:val="24"/>
                <w:lang w:eastAsia="en-US"/>
              </w:rPr>
              <w:t>0,003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27BA" w:rsidRDefault="00E67935">
            <w:pPr>
              <w:spacing w:after="200" w:line="276" w:lineRule="auto"/>
              <w:jc w:val="center"/>
              <w:rPr>
                <w:rFonts w:eastAsia="Calibri"/>
                <w:color w:val="000000"/>
                <w:sz w:val="24"/>
                <w:szCs w:val="24"/>
                <w:lang w:eastAsia="en-US"/>
              </w:rPr>
            </w:pPr>
            <w:r>
              <w:rPr>
                <w:rFonts w:eastAsia="Calibri"/>
                <w:color w:val="000000"/>
                <w:sz w:val="24"/>
                <w:szCs w:val="24"/>
                <w:lang w:eastAsia="en-US"/>
              </w:rPr>
              <w:t>0,780</w:t>
            </w:r>
          </w:p>
        </w:tc>
      </w:tr>
      <w:tr w:rsidR="001B27BA">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r>
              <w:rPr>
                <w:rFonts w:eastAsiaTheme="minorHAnsi"/>
                <w:sz w:val="24"/>
                <w:szCs w:val="24"/>
                <w:lang w:eastAsia="en-US"/>
              </w:rPr>
              <w:t>Амбулаторно-поликлиническая неотложная</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7BA" w:rsidRDefault="00E67935">
            <w:pPr>
              <w:jc w:val="center"/>
              <w:rPr>
                <w:rFonts w:eastAsiaTheme="minorHAnsi"/>
                <w:sz w:val="24"/>
                <w:szCs w:val="24"/>
                <w:lang w:eastAsia="en-US"/>
              </w:rPr>
            </w:pPr>
            <w:r>
              <w:rPr>
                <w:rFonts w:eastAsiaTheme="minorHAnsi"/>
                <w:sz w:val="24"/>
                <w:szCs w:val="24"/>
                <w:lang w:eastAsia="en-US"/>
              </w:rPr>
              <w:t>посещений</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27BA" w:rsidRDefault="00E67935">
            <w:pPr>
              <w:spacing w:after="200" w:line="276" w:lineRule="auto"/>
              <w:jc w:val="center"/>
              <w:rPr>
                <w:rFonts w:eastAsia="Calibri"/>
                <w:color w:val="000000"/>
                <w:sz w:val="24"/>
                <w:szCs w:val="24"/>
                <w:lang w:eastAsia="en-US"/>
              </w:rPr>
            </w:pPr>
            <w:r>
              <w:rPr>
                <w:rFonts w:eastAsia="Calibri"/>
                <w:color w:val="000000"/>
                <w:sz w:val="24"/>
                <w:szCs w:val="24"/>
                <w:lang w:eastAsia="en-US"/>
              </w:rPr>
              <w:t>0,560</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27BA" w:rsidRDefault="00E67935">
            <w:pPr>
              <w:spacing w:after="200" w:line="276" w:lineRule="auto"/>
              <w:jc w:val="center"/>
              <w:rPr>
                <w:rFonts w:eastAsia="Calibri"/>
                <w:color w:val="000000"/>
                <w:sz w:val="24"/>
                <w:szCs w:val="24"/>
                <w:lang w:eastAsia="en-US"/>
              </w:rPr>
            </w:pPr>
            <w:r>
              <w:rPr>
                <w:rFonts w:eastAsia="Calibri"/>
                <w:color w:val="000000"/>
                <w:sz w:val="24"/>
                <w:szCs w:val="24"/>
                <w:lang w:eastAsia="en-US"/>
              </w:rPr>
              <w:t>–</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27BA" w:rsidRDefault="00E67935">
            <w:pPr>
              <w:spacing w:after="200" w:line="276" w:lineRule="auto"/>
              <w:jc w:val="center"/>
              <w:rPr>
                <w:rFonts w:eastAsia="Calibri"/>
                <w:color w:val="000000"/>
                <w:sz w:val="24"/>
                <w:szCs w:val="24"/>
                <w:lang w:eastAsia="en-US"/>
              </w:rPr>
            </w:pPr>
            <w:r>
              <w:rPr>
                <w:rFonts w:eastAsia="Calibri"/>
                <w:color w:val="000000"/>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27BA" w:rsidRDefault="00E67935">
            <w:pPr>
              <w:spacing w:after="200" w:line="276" w:lineRule="auto"/>
              <w:jc w:val="center"/>
              <w:rPr>
                <w:rFonts w:eastAsia="Calibri"/>
                <w:color w:val="000000"/>
                <w:sz w:val="24"/>
                <w:szCs w:val="24"/>
                <w:lang w:eastAsia="en-US"/>
              </w:rPr>
            </w:pPr>
            <w:r>
              <w:rPr>
                <w:rFonts w:eastAsia="Calibri"/>
                <w:color w:val="000000"/>
                <w:sz w:val="24"/>
                <w:szCs w:val="24"/>
                <w:lang w:eastAsia="en-US"/>
              </w:rPr>
              <w:t>0,560</w:t>
            </w:r>
          </w:p>
        </w:tc>
      </w:tr>
      <w:tr w:rsidR="001B27BA">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Theme="minorHAnsi"/>
                <w:sz w:val="24"/>
                <w:szCs w:val="24"/>
                <w:lang w:eastAsia="en-US"/>
              </w:rPr>
            </w:pPr>
            <w:proofErr w:type="gramStart"/>
            <w:r>
              <w:rPr>
                <w:rFonts w:eastAsiaTheme="minorHAnsi"/>
                <w:sz w:val="24"/>
                <w:szCs w:val="24"/>
                <w:lang w:eastAsia="en-US"/>
              </w:rPr>
              <w:t>Амбулаторно-поликлиническая</w:t>
            </w:r>
            <w:proofErr w:type="gramEnd"/>
            <w:r>
              <w:rPr>
                <w:rFonts w:eastAsiaTheme="minorHAnsi"/>
                <w:sz w:val="24"/>
                <w:szCs w:val="24"/>
                <w:lang w:eastAsia="en-US"/>
              </w:rPr>
              <w:t xml:space="preserve"> по поводу заболевания</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7BA" w:rsidRDefault="00E67935">
            <w:pPr>
              <w:jc w:val="center"/>
              <w:rPr>
                <w:rFonts w:eastAsiaTheme="minorHAnsi"/>
                <w:sz w:val="24"/>
                <w:szCs w:val="24"/>
                <w:lang w:eastAsia="en-US"/>
              </w:rPr>
            </w:pPr>
            <w:r>
              <w:rPr>
                <w:rFonts w:eastAsiaTheme="minorHAnsi"/>
                <w:sz w:val="24"/>
                <w:szCs w:val="24"/>
                <w:lang w:eastAsia="en-US"/>
              </w:rPr>
              <w:t>обращений по поводу заболевания</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27BA" w:rsidRDefault="00E67935">
            <w:pPr>
              <w:spacing w:after="200" w:line="276" w:lineRule="auto"/>
              <w:jc w:val="center"/>
              <w:rPr>
                <w:rFonts w:eastAsia="Calibri"/>
                <w:color w:val="000000"/>
                <w:sz w:val="24"/>
                <w:szCs w:val="24"/>
                <w:lang w:eastAsia="en-US"/>
              </w:rPr>
            </w:pPr>
            <w:r>
              <w:rPr>
                <w:rFonts w:eastAsia="Calibri"/>
                <w:color w:val="000000"/>
                <w:sz w:val="24"/>
                <w:szCs w:val="24"/>
                <w:lang w:eastAsia="en-US"/>
              </w:rPr>
              <w:t>1,77</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27BA" w:rsidRDefault="00E67935">
            <w:pPr>
              <w:spacing w:after="200" w:line="276" w:lineRule="auto"/>
              <w:jc w:val="center"/>
              <w:rPr>
                <w:rFonts w:eastAsia="Calibri"/>
                <w:color w:val="000000"/>
                <w:sz w:val="24"/>
                <w:szCs w:val="24"/>
                <w:lang w:eastAsia="en-US"/>
              </w:rPr>
            </w:pPr>
            <w:r>
              <w:rPr>
                <w:rFonts w:eastAsia="Calibri"/>
                <w:color w:val="000000"/>
                <w:sz w:val="24"/>
                <w:szCs w:val="24"/>
                <w:lang w:eastAsia="en-US"/>
              </w:rPr>
              <w:t>0,22</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27BA" w:rsidRDefault="00E67935">
            <w:pPr>
              <w:spacing w:after="200" w:line="276" w:lineRule="auto"/>
              <w:jc w:val="center"/>
              <w:rPr>
                <w:rFonts w:eastAsia="Calibri"/>
                <w:color w:val="000000"/>
                <w:sz w:val="24"/>
                <w:szCs w:val="24"/>
                <w:lang w:eastAsia="en-US"/>
              </w:rPr>
            </w:pPr>
            <w:r>
              <w:rPr>
                <w:rFonts w:eastAsia="Calibri"/>
                <w:color w:val="000000"/>
                <w:sz w:val="24"/>
                <w:szCs w:val="24"/>
                <w:lang w:eastAsia="en-US"/>
              </w:rPr>
              <w:t>0,03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27BA" w:rsidRDefault="00E67935">
            <w:pPr>
              <w:spacing w:after="200" w:line="276" w:lineRule="auto"/>
              <w:jc w:val="center"/>
              <w:rPr>
                <w:rFonts w:eastAsia="Calibri"/>
                <w:color w:val="000000"/>
                <w:sz w:val="24"/>
                <w:szCs w:val="24"/>
                <w:lang w:eastAsia="en-US"/>
              </w:rPr>
            </w:pPr>
            <w:r>
              <w:rPr>
                <w:rFonts w:eastAsia="Calibri"/>
                <w:color w:val="000000"/>
                <w:sz w:val="24"/>
                <w:szCs w:val="24"/>
                <w:lang w:eastAsia="en-US"/>
              </w:rPr>
              <w:t>1,52</w:t>
            </w:r>
          </w:p>
        </w:tc>
      </w:tr>
      <w:tr w:rsidR="001B27BA">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Calibri"/>
                <w:sz w:val="24"/>
                <w:szCs w:val="24"/>
                <w:lang w:eastAsia="en-US"/>
              </w:rPr>
            </w:pPr>
            <w:proofErr w:type="spellStart"/>
            <w:r>
              <w:rPr>
                <w:rFonts w:eastAsia="Calibri"/>
                <w:sz w:val="24"/>
                <w:szCs w:val="24"/>
                <w:lang w:eastAsia="en-US"/>
              </w:rPr>
              <w:t>Стационарозамещающая</w:t>
            </w:r>
            <w:proofErr w:type="spellEnd"/>
            <w:r>
              <w:rPr>
                <w:rFonts w:eastAsia="Calibri"/>
                <w:sz w:val="24"/>
                <w:szCs w:val="24"/>
                <w:lang w:eastAsia="en-US"/>
              </w:rPr>
              <w:t>, в том числе:</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случаев лечения</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27BA" w:rsidRDefault="00E67935">
            <w:pPr>
              <w:spacing w:after="200" w:line="276" w:lineRule="auto"/>
              <w:jc w:val="center"/>
              <w:rPr>
                <w:rFonts w:eastAsia="Calibri"/>
                <w:color w:val="000000"/>
                <w:sz w:val="24"/>
                <w:szCs w:val="24"/>
                <w:lang w:eastAsia="en-US"/>
              </w:rPr>
            </w:pPr>
            <w:r>
              <w:rPr>
                <w:rFonts w:eastAsia="Calibri"/>
                <w:color w:val="000000"/>
                <w:sz w:val="24"/>
                <w:szCs w:val="24"/>
                <w:lang w:eastAsia="en-US"/>
              </w:rPr>
              <w:t>0,062</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27BA" w:rsidRDefault="00E67935">
            <w:pPr>
              <w:spacing w:after="200" w:line="276" w:lineRule="auto"/>
              <w:jc w:val="center"/>
              <w:rPr>
                <w:rFonts w:eastAsia="Calibri"/>
                <w:color w:val="000000"/>
                <w:sz w:val="24"/>
                <w:szCs w:val="24"/>
                <w:lang w:eastAsia="en-US"/>
              </w:rPr>
            </w:pPr>
            <w:r>
              <w:rPr>
                <w:rFonts w:eastAsia="Calibri"/>
                <w:color w:val="000000"/>
                <w:sz w:val="24"/>
                <w:szCs w:val="24"/>
                <w:lang w:eastAsia="en-US"/>
              </w:rPr>
              <w:t>0,01</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27BA" w:rsidRDefault="00E67935">
            <w:pPr>
              <w:spacing w:after="200" w:line="276" w:lineRule="auto"/>
              <w:jc w:val="center"/>
              <w:rPr>
                <w:rFonts w:eastAsia="Calibri"/>
                <w:color w:val="000000"/>
                <w:sz w:val="24"/>
                <w:szCs w:val="24"/>
                <w:lang w:eastAsia="en-US"/>
              </w:rPr>
            </w:pPr>
            <w:r>
              <w:rPr>
                <w:rFonts w:eastAsia="Calibri"/>
                <w:color w:val="000000"/>
                <w:sz w:val="24"/>
                <w:szCs w:val="24"/>
                <w:lang w:eastAsia="en-US"/>
              </w:rPr>
              <w:t>0,02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27BA" w:rsidRDefault="00E67935">
            <w:pPr>
              <w:spacing w:after="200" w:line="276" w:lineRule="auto"/>
              <w:jc w:val="center"/>
              <w:rPr>
                <w:rFonts w:eastAsia="Calibri"/>
                <w:color w:val="000000"/>
                <w:sz w:val="24"/>
                <w:szCs w:val="24"/>
                <w:lang w:eastAsia="en-US"/>
              </w:rPr>
            </w:pPr>
            <w:r>
              <w:rPr>
                <w:rFonts w:eastAsia="Calibri"/>
                <w:color w:val="000000"/>
                <w:sz w:val="24"/>
                <w:szCs w:val="24"/>
                <w:lang w:eastAsia="en-US"/>
              </w:rPr>
              <w:t>0,032</w:t>
            </w:r>
          </w:p>
        </w:tc>
      </w:tr>
      <w:tr w:rsidR="001B27BA">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Calibri"/>
                <w:sz w:val="24"/>
                <w:szCs w:val="24"/>
                <w:lang w:eastAsia="en-US"/>
              </w:rPr>
            </w:pPr>
            <w:r>
              <w:rPr>
                <w:rFonts w:eastAsia="Calibri"/>
                <w:sz w:val="24"/>
                <w:szCs w:val="24"/>
                <w:lang w:eastAsia="en-US"/>
              </w:rPr>
              <w:t>Онкология</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случаев лечения</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27BA" w:rsidRDefault="00E67935">
            <w:pPr>
              <w:spacing w:after="200" w:line="276" w:lineRule="auto"/>
              <w:jc w:val="center"/>
              <w:rPr>
                <w:rFonts w:eastAsia="Calibri"/>
                <w:color w:val="000000"/>
                <w:sz w:val="24"/>
                <w:szCs w:val="24"/>
                <w:lang w:eastAsia="en-US"/>
              </w:rPr>
            </w:pPr>
            <w:r>
              <w:rPr>
                <w:rFonts w:eastAsia="Calibri"/>
                <w:color w:val="000000"/>
                <w:sz w:val="24"/>
                <w:szCs w:val="24"/>
                <w:lang w:eastAsia="en-US"/>
              </w:rPr>
              <w:t>0,00631</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27BA" w:rsidRDefault="00E67935">
            <w:pPr>
              <w:spacing w:after="200" w:line="276" w:lineRule="auto"/>
              <w:jc w:val="center"/>
              <w:rPr>
                <w:rFonts w:eastAsia="Calibri"/>
                <w:color w:val="000000"/>
                <w:sz w:val="24"/>
                <w:szCs w:val="24"/>
                <w:lang w:eastAsia="en-US"/>
              </w:rPr>
            </w:pPr>
            <w:r>
              <w:rPr>
                <w:rFonts w:eastAsia="Calibri"/>
                <w:color w:val="000000"/>
                <w:sz w:val="24"/>
                <w:szCs w:val="24"/>
                <w:lang w:eastAsia="en-US"/>
              </w:rPr>
              <w:t>0,00631</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27BA" w:rsidRDefault="00E67935">
            <w:pPr>
              <w:spacing w:after="200" w:line="276" w:lineRule="auto"/>
              <w:jc w:val="center"/>
              <w:rPr>
                <w:rFonts w:eastAsia="Calibri"/>
                <w:color w:val="000000"/>
                <w:sz w:val="24"/>
                <w:szCs w:val="24"/>
                <w:lang w:eastAsia="en-US"/>
              </w:rPr>
            </w:pPr>
            <w:r>
              <w:rPr>
                <w:rFonts w:eastAsia="Calibri"/>
                <w:color w:val="000000"/>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27BA" w:rsidRDefault="00E67935">
            <w:pPr>
              <w:spacing w:after="200" w:line="276" w:lineRule="auto"/>
              <w:jc w:val="center"/>
              <w:rPr>
                <w:rFonts w:eastAsia="Calibri"/>
                <w:color w:val="000000"/>
                <w:sz w:val="24"/>
                <w:szCs w:val="24"/>
                <w:lang w:eastAsia="en-US"/>
              </w:rPr>
            </w:pPr>
            <w:r>
              <w:rPr>
                <w:rFonts w:eastAsia="Calibri"/>
                <w:color w:val="000000"/>
                <w:sz w:val="24"/>
                <w:szCs w:val="24"/>
                <w:lang w:eastAsia="en-US"/>
              </w:rPr>
              <w:t>–</w:t>
            </w:r>
          </w:p>
        </w:tc>
      </w:tr>
      <w:tr w:rsidR="001B27BA">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Calibri"/>
                <w:sz w:val="24"/>
                <w:szCs w:val="24"/>
                <w:lang w:eastAsia="en-US"/>
              </w:rPr>
            </w:pPr>
            <w:r>
              <w:rPr>
                <w:rFonts w:eastAsia="Calibri"/>
                <w:sz w:val="24"/>
                <w:szCs w:val="24"/>
                <w:lang w:eastAsia="en-US"/>
              </w:rPr>
              <w:t>Экстракорпоральное оплодотворение</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4"/>
                <w:szCs w:val="24"/>
                <w:lang w:eastAsia="en-US"/>
              </w:rPr>
            </w:pPr>
            <w:r>
              <w:rPr>
                <w:rFonts w:eastAsia="Calibri"/>
                <w:sz w:val="24"/>
                <w:szCs w:val="24"/>
                <w:lang w:eastAsia="en-US"/>
              </w:rPr>
              <w:t>случаев</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27BA" w:rsidRDefault="00E67935">
            <w:pPr>
              <w:spacing w:after="200" w:line="276" w:lineRule="auto"/>
              <w:jc w:val="center"/>
              <w:rPr>
                <w:rFonts w:eastAsia="Calibri"/>
                <w:color w:val="000000"/>
                <w:sz w:val="24"/>
                <w:szCs w:val="24"/>
                <w:lang w:eastAsia="en-US"/>
              </w:rPr>
            </w:pPr>
            <w:r>
              <w:rPr>
                <w:rFonts w:eastAsia="Calibri"/>
                <w:color w:val="000000"/>
                <w:sz w:val="24"/>
                <w:szCs w:val="24"/>
                <w:lang w:eastAsia="en-US"/>
              </w:rPr>
              <w:t>0,000478</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27BA" w:rsidRDefault="00E67935">
            <w:pPr>
              <w:spacing w:after="200" w:line="276" w:lineRule="auto"/>
              <w:jc w:val="center"/>
              <w:rPr>
                <w:rFonts w:eastAsia="Calibri"/>
                <w:color w:val="000000"/>
                <w:sz w:val="24"/>
                <w:szCs w:val="24"/>
                <w:lang w:eastAsia="en-US"/>
              </w:rPr>
            </w:pPr>
            <w:r>
              <w:rPr>
                <w:rFonts w:eastAsia="Calibri"/>
                <w:color w:val="000000"/>
                <w:sz w:val="24"/>
                <w:szCs w:val="24"/>
                <w:lang w:eastAsia="en-US"/>
              </w:rPr>
              <w:t>0,000478</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27BA" w:rsidRDefault="00E67935">
            <w:pPr>
              <w:spacing w:after="200" w:line="276" w:lineRule="auto"/>
              <w:jc w:val="center"/>
              <w:rPr>
                <w:rFonts w:eastAsia="Calibri"/>
                <w:color w:val="000000"/>
                <w:sz w:val="24"/>
                <w:szCs w:val="24"/>
                <w:lang w:eastAsia="en-US"/>
              </w:rPr>
            </w:pPr>
            <w:r>
              <w:rPr>
                <w:rFonts w:eastAsia="Calibri"/>
                <w:color w:val="000000"/>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27BA" w:rsidRDefault="00E67935">
            <w:pPr>
              <w:spacing w:after="200" w:line="276" w:lineRule="auto"/>
              <w:jc w:val="center"/>
              <w:rPr>
                <w:rFonts w:eastAsia="Calibri"/>
                <w:color w:val="000000"/>
                <w:sz w:val="24"/>
                <w:szCs w:val="24"/>
                <w:lang w:eastAsia="en-US"/>
              </w:rPr>
            </w:pPr>
            <w:r>
              <w:rPr>
                <w:rFonts w:eastAsia="Calibri"/>
                <w:color w:val="000000"/>
                <w:sz w:val="24"/>
                <w:szCs w:val="24"/>
                <w:lang w:eastAsia="en-US"/>
              </w:rPr>
              <w:t>–</w:t>
            </w:r>
          </w:p>
        </w:tc>
      </w:tr>
    </w:tbl>
    <w:p w:rsidR="001B27BA" w:rsidRDefault="001B27BA">
      <w:pPr>
        <w:jc w:val="center"/>
        <w:rPr>
          <w:kern w:val="2"/>
          <w:sz w:val="28"/>
          <w:szCs w:val="28"/>
        </w:rPr>
      </w:pPr>
    </w:p>
    <w:p w:rsidR="001B27BA" w:rsidRDefault="00E67935">
      <w:pPr>
        <w:ind w:firstLine="709"/>
        <w:jc w:val="both"/>
        <w:rPr>
          <w:rFonts w:eastAsia="Calibri"/>
          <w:kern w:val="2"/>
          <w:sz w:val="28"/>
          <w:szCs w:val="28"/>
        </w:rPr>
      </w:pPr>
      <w:proofErr w:type="gramStart"/>
      <w:r>
        <w:rPr>
          <w:rFonts w:eastAsia="Calibri"/>
          <w:kern w:val="2"/>
          <w:sz w:val="28"/>
          <w:szCs w:val="28"/>
        </w:rPr>
        <w:lastRenderedPageBreak/>
        <w:t>Государственное задание на оказание государственных услуг организациями здравоохранения Ростовской области, финансовое обеспечение которых осуществляется за счет средств бюджета Ростовской области, формируется в порядке, установленном Правительством Ростовской области (за исключением государственного казенного учреждения здравоохранения «Центр медицинский мобилизационных резервов «Резерв» Ростовской области, государственного бюджетного учреждения Ростовской области санатория «Голубая дача», государственного бюджетного учреждения Ростовской области «Медицинский информационно-аналитический центр»).</w:t>
      </w:r>
      <w:proofErr w:type="gramEnd"/>
    </w:p>
    <w:p w:rsidR="001B27BA" w:rsidRDefault="00E67935">
      <w:pPr>
        <w:ind w:firstLine="709"/>
        <w:jc w:val="both"/>
        <w:rPr>
          <w:rFonts w:eastAsia="Calibri"/>
          <w:kern w:val="2"/>
          <w:sz w:val="28"/>
          <w:szCs w:val="28"/>
        </w:rPr>
      </w:pPr>
      <w:r>
        <w:rPr>
          <w:rFonts w:eastAsia="Calibri"/>
          <w:kern w:val="2"/>
          <w:sz w:val="28"/>
          <w:szCs w:val="28"/>
        </w:rPr>
        <w:t>В рамках осуществления органами местного самоуправления государственных полномочий Ростовской области по решению вопросов организации оказания медицинской помощи формируется муниципальное задание на оказание муниципальных услуг муниципальными организациями, имеющими право на осуществление медицинской деятельности, в порядке, установленном администрацией муниципального образования.</w:t>
      </w:r>
    </w:p>
    <w:p w:rsidR="001B27BA" w:rsidRDefault="00E67935">
      <w:pPr>
        <w:ind w:firstLine="709"/>
        <w:jc w:val="both"/>
        <w:rPr>
          <w:rFonts w:eastAsia="Calibri"/>
          <w:kern w:val="2"/>
          <w:sz w:val="28"/>
          <w:szCs w:val="28"/>
        </w:rPr>
      </w:pPr>
      <w:r>
        <w:rPr>
          <w:rFonts w:eastAsia="Calibri"/>
          <w:kern w:val="2"/>
          <w:sz w:val="28"/>
          <w:szCs w:val="28"/>
        </w:rPr>
        <w:t>Объемы медицинской помощи по Территориальной программе ОМС, установленные в соответствии со средними нормативами, распределяются между медицинскими организациями и страховыми медицинскими организациями решением Комиссии по разработке Территориальной программы ОМС в Ростовской области в соответствии с действующим законодательством.</w:t>
      </w:r>
    </w:p>
    <w:p w:rsidR="001B27BA" w:rsidRDefault="00E67935">
      <w:pPr>
        <w:ind w:firstLine="709"/>
        <w:jc w:val="both"/>
        <w:rPr>
          <w:rFonts w:eastAsia="Calibri"/>
          <w:kern w:val="2"/>
          <w:sz w:val="28"/>
          <w:szCs w:val="28"/>
        </w:rPr>
      </w:pPr>
      <w:r>
        <w:rPr>
          <w:rFonts w:eastAsia="Calibri"/>
          <w:kern w:val="2"/>
          <w:sz w:val="28"/>
          <w:szCs w:val="28"/>
        </w:rPr>
        <w:t xml:space="preserve">Решение об изменении распределенных объемов медицинской помощи </w:t>
      </w:r>
      <w:r>
        <w:rPr>
          <w:rFonts w:eastAsia="Calibri"/>
          <w:strike/>
          <w:color w:val="FF0000"/>
          <w:kern w:val="2"/>
          <w:sz w:val="28"/>
          <w:szCs w:val="28"/>
        </w:rPr>
        <w:t xml:space="preserve"> </w:t>
      </w:r>
      <w:r>
        <w:rPr>
          <w:rFonts w:eastAsia="Calibri"/>
          <w:kern w:val="2"/>
          <w:sz w:val="28"/>
          <w:szCs w:val="28"/>
        </w:rPr>
        <w:t>медицинских организаций в рамках Территориальной программы ОМС принимает Комиссия по разработке Территориальной программы ОМС в Ростовской области, с учетом предложений от руководителей медицинских организаций, согласованных с руководителями муниципальных органов управления здравоохранением (а в случае их отсутствия – с главными врачами центральных районных (городских) больниц).</w:t>
      </w:r>
    </w:p>
    <w:p w:rsidR="001B27BA" w:rsidRDefault="001B27BA">
      <w:pPr>
        <w:jc w:val="center"/>
        <w:rPr>
          <w:rFonts w:eastAsia="Calibri"/>
          <w:kern w:val="2"/>
          <w:sz w:val="28"/>
          <w:szCs w:val="28"/>
        </w:rPr>
      </w:pPr>
    </w:p>
    <w:p w:rsidR="001B27BA" w:rsidRDefault="00E67935">
      <w:pPr>
        <w:shd w:val="clear" w:color="auto" w:fill="FFFFFF"/>
        <w:jc w:val="center"/>
        <w:rPr>
          <w:kern w:val="2"/>
          <w:sz w:val="28"/>
          <w:szCs w:val="28"/>
        </w:rPr>
      </w:pPr>
      <w:r>
        <w:rPr>
          <w:kern w:val="2"/>
          <w:sz w:val="28"/>
          <w:szCs w:val="28"/>
        </w:rPr>
        <w:t>Раздел 7. Средние нормативы</w:t>
      </w:r>
    </w:p>
    <w:p w:rsidR="001B27BA" w:rsidRDefault="00E67935">
      <w:pPr>
        <w:shd w:val="clear" w:color="auto" w:fill="FFFFFF"/>
        <w:jc w:val="center"/>
        <w:rPr>
          <w:kern w:val="2"/>
          <w:sz w:val="28"/>
          <w:szCs w:val="28"/>
        </w:rPr>
      </w:pPr>
      <w:r>
        <w:rPr>
          <w:kern w:val="2"/>
          <w:sz w:val="28"/>
          <w:szCs w:val="28"/>
        </w:rPr>
        <w:t xml:space="preserve">финансовых затрат на единицу объема </w:t>
      </w:r>
      <w:proofErr w:type="gramStart"/>
      <w:r>
        <w:rPr>
          <w:kern w:val="2"/>
          <w:sz w:val="28"/>
          <w:szCs w:val="28"/>
        </w:rPr>
        <w:t>медицинской</w:t>
      </w:r>
      <w:proofErr w:type="gramEnd"/>
    </w:p>
    <w:p w:rsidR="001B27BA" w:rsidRDefault="00E67935">
      <w:pPr>
        <w:shd w:val="clear" w:color="auto" w:fill="FFFFFF"/>
        <w:jc w:val="center"/>
        <w:rPr>
          <w:kern w:val="2"/>
          <w:sz w:val="28"/>
          <w:szCs w:val="28"/>
        </w:rPr>
      </w:pPr>
      <w:r>
        <w:rPr>
          <w:kern w:val="2"/>
          <w:sz w:val="28"/>
          <w:szCs w:val="28"/>
        </w:rPr>
        <w:t xml:space="preserve">помощи, средние </w:t>
      </w:r>
      <w:proofErr w:type="spellStart"/>
      <w:r>
        <w:rPr>
          <w:kern w:val="2"/>
          <w:sz w:val="28"/>
          <w:szCs w:val="28"/>
        </w:rPr>
        <w:t>подушевые</w:t>
      </w:r>
      <w:proofErr w:type="spellEnd"/>
      <w:r>
        <w:rPr>
          <w:kern w:val="2"/>
          <w:sz w:val="28"/>
          <w:szCs w:val="28"/>
        </w:rPr>
        <w:t xml:space="preserve"> нормативы финансирования</w:t>
      </w:r>
    </w:p>
    <w:p w:rsidR="001B27BA" w:rsidRDefault="001B27BA">
      <w:pPr>
        <w:shd w:val="clear" w:color="auto" w:fill="FFFFFF"/>
        <w:jc w:val="center"/>
        <w:rPr>
          <w:kern w:val="2"/>
          <w:sz w:val="28"/>
          <w:szCs w:val="28"/>
        </w:rPr>
      </w:pPr>
    </w:p>
    <w:p w:rsidR="001B27BA" w:rsidRDefault="00E67935">
      <w:pPr>
        <w:ind w:firstLine="709"/>
        <w:jc w:val="both"/>
        <w:rPr>
          <w:kern w:val="2"/>
          <w:sz w:val="28"/>
          <w:szCs w:val="28"/>
        </w:rPr>
      </w:pPr>
      <w:r>
        <w:rPr>
          <w:kern w:val="2"/>
          <w:sz w:val="28"/>
          <w:szCs w:val="28"/>
        </w:rPr>
        <w:t>Средние нормативы финансовых затрат на единицу объема медицинской помощи, оказываемой в соответствии с Территориальной программой государственных гарантий, рассчитаны исходя из расходов на ее оказание и на 2019 год составляют:</w:t>
      </w:r>
    </w:p>
    <w:p w:rsidR="001B27BA" w:rsidRDefault="00E67935">
      <w:pPr>
        <w:ind w:firstLine="709"/>
        <w:jc w:val="both"/>
        <w:rPr>
          <w:kern w:val="2"/>
          <w:sz w:val="28"/>
          <w:szCs w:val="28"/>
        </w:rPr>
      </w:pPr>
      <w:r>
        <w:rPr>
          <w:kern w:val="2"/>
          <w:sz w:val="28"/>
          <w:szCs w:val="28"/>
        </w:rPr>
        <w:t>на 1 вызов скорой медицинской помощи за счет средств обязательного медицинского страхования – 2 316,31 рубля;</w:t>
      </w:r>
    </w:p>
    <w:p w:rsidR="001B27BA" w:rsidRDefault="00E67935">
      <w:pPr>
        <w:ind w:firstLine="709"/>
        <w:jc w:val="both"/>
        <w:rPr>
          <w:kern w:val="2"/>
          <w:sz w:val="28"/>
          <w:szCs w:val="28"/>
        </w:rPr>
      </w:pPr>
      <w:r>
        <w:rPr>
          <w:kern w:val="2"/>
          <w:sz w:val="28"/>
          <w:szCs w:val="28"/>
        </w:rP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w:t>
      </w:r>
    </w:p>
    <w:p w:rsidR="001B27BA" w:rsidRDefault="00E67935">
      <w:pPr>
        <w:ind w:firstLine="709"/>
        <w:jc w:val="both"/>
        <w:rPr>
          <w:kern w:val="2"/>
          <w:sz w:val="28"/>
          <w:szCs w:val="28"/>
        </w:rPr>
      </w:pPr>
      <w:r>
        <w:rPr>
          <w:kern w:val="2"/>
          <w:sz w:val="28"/>
          <w:szCs w:val="28"/>
        </w:rPr>
        <w:t>за счет средств областного бюджета – 392,41 рубля;</w:t>
      </w:r>
    </w:p>
    <w:p w:rsidR="001B27BA" w:rsidRDefault="00E67935">
      <w:pPr>
        <w:ind w:firstLine="709"/>
        <w:jc w:val="both"/>
        <w:rPr>
          <w:kern w:val="2"/>
          <w:sz w:val="28"/>
          <w:szCs w:val="28"/>
        </w:rPr>
      </w:pPr>
      <w:r>
        <w:rPr>
          <w:kern w:val="2"/>
          <w:sz w:val="28"/>
          <w:szCs w:val="28"/>
        </w:rPr>
        <w:t>за счет средств обязательного медицинского страхования – 474,27 рубля, на 1 посещение для проведения профилактических медицинских осмотров и диспансеризацию за счет средств обязательного медицинского страхования – 1020,72 рубля;</w:t>
      </w:r>
    </w:p>
    <w:p w:rsidR="001B27BA" w:rsidRDefault="00E67935">
      <w:pPr>
        <w:ind w:firstLine="709"/>
        <w:jc w:val="both"/>
        <w:rPr>
          <w:kern w:val="2"/>
          <w:sz w:val="28"/>
          <w:szCs w:val="28"/>
        </w:rPr>
      </w:pPr>
      <w:r>
        <w:rPr>
          <w:kern w:val="2"/>
          <w:sz w:val="28"/>
          <w:szCs w:val="28"/>
        </w:rPr>
        <w:lastRenderedPageBreak/>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w:t>
      </w:r>
    </w:p>
    <w:p w:rsidR="001B27BA" w:rsidRDefault="00E67935">
      <w:pPr>
        <w:ind w:firstLine="709"/>
        <w:jc w:val="both"/>
        <w:rPr>
          <w:kern w:val="2"/>
          <w:sz w:val="28"/>
          <w:szCs w:val="28"/>
        </w:rPr>
      </w:pPr>
      <w:r>
        <w:rPr>
          <w:kern w:val="2"/>
          <w:sz w:val="28"/>
          <w:szCs w:val="28"/>
        </w:rPr>
        <w:t>за счет средств областного бюджета – 1 273,20 рубля;</w:t>
      </w:r>
    </w:p>
    <w:p w:rsidR="001B27BA" w:rsidRDefault="00E67935">
      <w:pPr>
        <w:ind w:firstLine="709"/>
        <w:jc w:val="both"/>
        <w:rPr>
          <w:kern w:val="2"/>
          <w:sz w:val="28"/>
          <w:szCs w:val="28"/>
        </w:rPr>
      </w:pPr>
      <w:r>
        <w:rPr>
          <w:kern w:val="2"/>
          <w:sz w:val="28"/>
          <w:szCs w:val="28"/>
        </w:rPr>
        <w:t>за счет средств обязательного медицинского страхования – 1 316,11 рубля;</w:t>
      </w:r>
    </w:p>
    <w:p w:rsidR="001B27BA" w:rsidRDefault="00E67935">
      <w:pPr>
        <w:ind w:firstLine="709"/>
        <w:jc w:val="both"/>
        <w:rPr>
          <w:kern w:val="2"/>
          <w:sz w:val="28"/>
          <w:szCs w:val="28"/>
        </w:rPr>
      </w:pPr>
      <w:r>
        <w:rPr>
          <w:kern w:val="2"/>
          <w:sz w:val="28"/>
          <w:szCs w:val="28"/>
        </w:rPr>
        <w:t>на 1 посещение при оказании медицинской помощи в неотложной форме в амбулаторных условиях за счет средств обязательного медицинского страхования – 602,00 рубля;</w:t>
      </w:r>
    </w:p>
    <w:p w:rsidR="001B27BA" w:rsidRDefault="00E67935">
      <w:pPr>
        <w:ind w:firstLine="709"/>
        <w:jc w:val="both"/>
        <w:rPr>
          <w:kern w:val="2"/>
          <w:sz w:val="28"/>
          <w:szCs w:val="28"/>
        </w:rPr>
      </w:pPr>
      <w:r>
        <w:rPr>
          <w:kern w:val="2"/>
          <w:sz w:val="28"/>
          <w:szCs w:val="28"/>
        </w:rPr>
        <w:t>на 1 случай лечения в условиях дневных стационаров:</w:t>
      </w:r>
    </w:p>
    <w:p w:rsidR="001B27BA" w:rsidRDefault="00E67935">
      <w:pPr>
        <w:ind w:firstLine="709"/>
        <w:jc w:val="both"/>
        <w:rPr>
          <w:kern w:val="2"/>
          <w:sz w:val="28"/>
          <w:szCs w:val="28"/>
        </w:rPr>
      </w:pPr>
      <w:r>
        <w:rPr>
          <w:kern w:val="2"/>
          <w:sz w:val="28"/>
          <w:szCs w:val="28"/>
        </w:rPr>
        <w:t>за счет средств областного бюджета – 27 302,16 рубля;</w:t>
      </w:r>
    </w:p>
    <w:p w:rsidR="001B27BA" w:rsidRDefault="00E67935">
      <w:pPr>
        <w:ind w:firstLine="709"/>
        <w:jc w:val="both"/>
        <w:rPr>
          <w:spacing w:val="-2"/>
          <w:kern w:val="2"/>
          <w:sz w:val="28"/>
          <w:szCs w:val="28"/>
        </w:rPr>
      </w:pPr>
      <w:r>
        <w:rPr>
          <w:spacing w:val="-2"/>
          <w:kern w:val="2"/>
          <w:sz w:val="28"/>
          <w:szCs w:val="28"/>
        </w:rPr>
        <w:t xml:space="preserve">за счет средств обязательного медицинского страхования – 19 285,37 рубля,  </w:t>
      </w:r>
    </w:p>
    <w:p w:rsidR="001B27BA" w:rsidRDefault="00E67935">
      <w:pPr>
        <w:ind w:firstLine="709"/>
        <w:jc w:val="both"/>
        <w:rPr>
          <w:spacing w:val="-2"/>
          <w:kern w:val="2"/>
          <w:sz w:val="28"/>
          <w:szCs w:val="28"/>
        </w:rPr>
      </w:pPr>
      <w:r>
        <w:rPr>
          <w:spacing w:val="-2"/>
          <w:kern w:val="2"/>
          <w:sz w:val="28"/>
          <w:szCs w:val="28"/>
        </w:rPr>
        <w:t>по профилю «онкология» за счет средств обязательного медицинского страхования – 70 657,19 рубля;</w:t>
      </w:r>
    </w:p>
    <w:p w:rsidR="001B27BA" w:rsidRDefault="00E67935">
      <w:pPr>
        <w:ind w:firstLine="709"/>
        <w:jc w:val="both"/>
        <w:rPr>
          <w:kern w:val="2"/>
          <w:sz w:val="28"/>
          <w:szCs w:val="28"/>
        </w:rPr>
      </w:pPr>
      <w:r>
        <w:rPr>
          <w:kern w:val="2"/>
          <w:sz w:val="28"/>
          <w:szCs w:val="28"/>
        </w:rPr>
        <w:t>на 1 случай госпитализации в медицинских организациях (их структурных подразделениях), оказывающих медицинскую помощь в стационарных условиях:</w:t>
      </w:r>
    </w:p>
    <w:p w:rsidR="001B27BA" w:rsidRDefault="00E67935">
      <w:pPr>
        <w:ind w:firstLine="709"/>
        <w:jc w:val="both"/>
        <w:rPr>
          <w:kern w:val="2"/>
          <w:sz w:val="28"/>
          <w:szCs w:val="28"/>
        </w:rPr>
      </w:pPr>
      <w:r>
        <w:rPr>
          <w:kern w:val="2"/>
          <w:sz w:val="28"/>
          <w:szCs w:val="28"/>
        </w:rPr>
        <w:t>за счет средств областного бюджета – 98 258,15 рубля;</w:t>
      </w:r>
    </w:p>
    <w:p w:rsidR="001B27BA" w:rsidRDefault="00E67935">
      <w:pPr>
        <w:ind w:firstLine="709"/>
        <w:jc w:val="both"/>
        <w:rPr>
          <w:kern w:val="2"/>
          <w:sz w:val="28"/>
          <w:szCs w:val="28"/>
        </w:rPr>
      </w:pPr>
      <w:r>
        <w:rPr>
          <w:kern w:val="2"/>
          <w:sz w:val="28"/>
          <w:szCs w:val="28"/>
        </w:rPr>
        <w:t>за счет средств обязательного медицинского страхования– 32 114,29 рубля,</w:t>
      </w:r>
    </w:p>
    <w:p w:rsidR="001B27BA" w:rsidRDefault="00E67935">
      <w:pPr>
        <w:ind w:firstLine="709"/>
        <w:jc w:val="both"/>
        <w:rPr>
          <w:kern w:val="2"/>
          <w:sz w:val="28"/>
          <w:szCs w:val="28"/>
        </w:rPr>
      </w:pPr>
      <w:r>
        <w:rPr>
          <w:kern w:val="2"/>
          <w:sz w:val="28"/>
          <w:szCs w:val="28"/>
        </w:rPr>
        <w:t>по профилю «онкология» за счет средств обязательного медицинского страхования – 76 785,21 рубля,</w:t>
      </w:r>
    </w:p>
    <w:p w:rsidR="001B27BA" w:rsidRDefault="00E67935">
      <w:pPr>
        <w:ind w:firstLine="709"/>
        <w:jc w:val="both"/>
        <w:rPr>
          <w:kern w:val="2"/>
          <w:sz w:val="28"/>
          <w:szCs w:val="28"/>
        </w:rPr>
      </w:pPr>
      <w:r>
        <w:rPr>
          <w:kern w:val="2"/>
          <w:sz w:val="28"/>
          <w:szCs w:val="28"/>
        </w:rPr>
        <w:t>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34 691,26 рубля;</w:t>
      </w:r>
    </w:p>
    <w:p w:rsidR="001B27BA" w:rsidRDefault="00E67935">
      <w:pPr>
        <w:ind w:firstLine="709"/>
        <w:jc w:val="both"/>
        <w:rPr>
          <w:kern w:val="2"/>
          <w:sz w:val="28"/>
          <w:szCs w:val="28"/>
        </w:rPr>
      </w:pPr>
      <w:proofErr w:type="gramStart"/>
      <w:r>
        <w:rPr>
          <w:kern w:val="2"/>
          <w:sz w:val="28"/>
          <w:szCs w:val="28"/>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(хосписы) за счет средств бюджета – 1 289,65 рубля.</w:t>
      </w:r>
      <w:proofErr w:type="gramEnd"/>
    </w:p>
    <w:p w:rsidR="001B27BA" w:rsidRDefault="00E67935">
      <w:pPr>
        <w:ind w:firstLine="709"/>
        <w:jc w:val="both"/>
        <w:rPr>
          <w:kern w:val="2"/>
          <w:sz w:val="28"/>
          <w:szCs w:val="28"/>
        </w:rPr>
      </w:pPr>
      <w:r>
        <w:rPr>
          <w:kern w:val="2"/>
          <w:sz w:val="28"/>
          <w:szCs w:val="28"/>
        </w:rPr>
        <w:t>Средние нормативы финансовых затрат на единицу объема медицинской помощи, оказываемой в соответствии с Территориальной программой государственных гарантий, рассчитаны исходя из расходов на ее оказание и на 2020 и 2021 годы составляют:</w:t>
      </w:r>
    </w:p>
    <w:p w:rsidR="001B27BA" w:rsidRDefault="00E67935">
      <w:pPr>
        <w:ind w:firstLine="709"/>
        <w:jc w:val="both"/>
        <w:rPr>
          <w:kern w:val="2"/>
          <w:sz w:val="28"/>
          <w:szCs w:val="28"/>
        </w:rPr>
      </w:pPr>
      <w:r>
        <w:rPr>
          <w:kern w:val="2"/>
          <w:sz w:val="28"/>
          <w:szCs w:val="28"/>
        </w:rPr>
        <w:t>на 1 вызов скорой медицинской помощи за счет средств обязательного медицинского страхования – 2 410,71 рубля – на 2020 год; 2 516,31 рубля – на 2021 год;</w:t>
      </w:r>
    </w:p>
    <w:p w:rsidR="001B27BA" w:rsidRDefault="00E67935">
      <w:pPr>
        <w:ind w:firstLine="709"/>
        <w:jc w:val="both"/>
        <w:rPr>
          <w:kern w:val="2"/>
          <w:sz w:val="28"/>
          <w:szCs w:val="28"/>
        </w:rPr>
      </w:pPr>
      <w:r>
        <w:rPr>
          <w:kern w:val="2"/>
          <w:sz w:val="28"/>
          <w:szCs w:val="28"/>
        </w:rPr>
        <w:t>на 1 посещение с профилактическими целями и иными целями при оказании медицинской помощи в амбулаторных условиях медицинскими организациями (их структурными подразделениями):</w:t>
      </w:r>
    </w:p>
    <w:p w:rsidR="001B27BA" w:rsidRDefault="00E67935">
      <w:pPr>
        <w:ind w:firstLine="709"/>
        <w:jc w:val="both"/>
        <w:rPr>
          <w:kern w:val="2"/>
          <w:sz w:val="28"/>
          <w:szCs w:val="28"/>
        </w:rPr>
      </w:pPr>
      <w:r>
        <w:rPr>
          <w:kern w:val="2"/>
          <w:sz w:val="28"/>
          <w:szCs w:val="28"/>
        </w:rPr>
        <w:t>за счет средств областного бюджета – 398,93 рубля – на 2020 год, 418,27 рубля – на 2021 год;</w:t>
      </w:r>
    </w:p>
    <w:p w:rsidR="001B27BA" w:rsidRDefault="00E67935">
      <w:pPr>
        <w:ind w:firstLine="709"/>
        <w:jc w:val="both"/>
        <w:rPr>
          <w:kern w:val="2"/>
          <w:sz w:val="28"/>
          <w:szCs w:val="28"/>
        </w:rPr>
      </w:pPr>
      <w:r>
        <w:rPr>
          <w:kern w:val="2"/>
          <w:sz w:val="28"/>
          <w:szCs w:val="28"/>
        </w:rPr>
        <w:t>за счет средств обязательного медицинского страхования – 500,20 рубля – на 2020 год, 519,52 рубля – на 2021 год; на 1 посещение для проведения профилактических медицинских осмотров и диспансеризации за счет средств обязательного медицинского страхования 1 056,76 рубля – на 2020 год, 1 093,69 рубля – на 2021 год;</w:t>
      </w:r>
    </w:p>
    <w:p w:rsidR="001B27BA" w:rsidRDefault="00E67935">
      <w:pPr>
        <w:spacing w:line="235" w:lineRule="auto"/>
        <w:ind w:firstLine="709"/>
        <w:jc w:val="both"/>
        <w:rPr>
          <w:kern w:val="2"/>
          <w:sz w:val="28"/>
          <w:szCs w:val="28"/>
        </w:rPr>
      </w:pPr>
      <w:r>
        <w:rPr>
          <w:kern w:val="2"/>
          <w:sz w:val="28"/>
          <w:szCs w:val="28"/>
        </w:rPr>
        <w:lastRenderedPageBreak/>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w:t>
      </w:r>
    </w:p>
    <w:p w:rsidR="001B27BA" w:rsidRDefault="00E67935">
      <w:pPr>
        <w:spacing w:line="235" w:lineRule="auto"/>
        <w:ind w:firstLine="709"/>
        <w:jc w:val="both"/>
        <w:rPr>
          <w:kern w:val="2"/>
          <w:sz w:val="28"/>
          <w:szCs w:val="28"/>
        </w:rPr>
      </w:pPr>
      <w:r>
        <w:rPr>
          <w:kern w:val="2"/>
          <w:sz w:val="28"/>
          <w:szCs w:val="28"/>
        </w:rPr>
        <w:t>за счет средств областного бюджета – 1 291,70 рубля – на 2020 год, 1 354,10 рубля – на 2021 год;</w:t>
      </w:r>
    </w:p>
    <w:p w:rsidR="001B27BA" w:rsidRDefault="00E67935">
      <w:pPr>
        <w:spacing w:line="235" w:lineRule="auto"/>
        <w:ind w:firstLine="709"/>
        <w:jc w:val="both"/>
        <w:rPr>
          <w:kern w:val="2"/>
          <w:sz w:val="28"/>
          <w:szCs w:val="28"/>
        </w:rPr>
      </w:pPr>
      <w:r>
        <w:rPr>
          <w:kern w:val="2"/>
          <w:sz w:val="28"/>
          <w:szCs w:val="28"/>
        </w:rPr>
        <w:t>за счет средств обязательного медицинского страхования – 1 363,86 рубля – на 2020 год; 1 420,62 рубля – на 2021 год;</w:t>
      </w:r>
    </w:p>
    <w:p w:rsidR="001B27BA" w:rsidRDefault="00E67935">
      <w:pPr>
        <w:spacing w:line="235" w:lineRule="auto"/>
        <w:ind w:firstLine="709"/>
        <w:jc w:val="both"/>
        <w:rPr>
          <w:kern w:val="2"/>
          <w:sz w:val="28"/>
          <w:szCs w:val="28"/>
        </w:rPr>
      </w:pPr>
      <w:r>
        <w:rPr>
          <w:kern w:val="2"/>
          <w:sz w:val="28"/>
          <w:szCs w:val="28"/>
        </w:rPr>
        <w:t>на 1 посещение при оказании медицинской помощи в неотложной форме в амбулаторных условиях за счет средств обязательного медицинского страхования – 616,72 рубля – на 2020 год; 650,65 рубля – на 2021 год;</w:t>
      </w:r>
    </w:p>
    <w:p w:rsidR="001B27BA" w:rsidRDefault="00E67935">
      <w:pPr>
        <w:spacing w:line="235" w:lineRule="auto"/>
        <w:ind w:firstLine="709"/>
        <w:jc w:val="both"/>
        <w:rPr>
          <w:kern w:val="2"/>
          <w:sz w:val="28"/>
          <w:szCs w:val="28"/>
        </w:rPr>
      </w:pPr>
      <w:r>
        <w:rPr>
          <w:kern w:val="2"/>
          <w:sz w:val="28"/>
          <w:szCs w:val="28"/>
        </w:rPr>
        <w:t>на 1 случай лечения в условиях дневных стационаров:</w:t>
      </w:r>
    </w:p>
    <w:p w:rsidR="001B27BA" w:rsidRDefault="00E67935">
      <w:pPr>
        <w:spacing w:line="235" w:lineRule="auto"/>
        <w:ind w:firstLine="709"/>
        <w:jc w:val="both"/>
        <w:rPr>
          <w:kern w:val="2"/>
          <w:sz w:val="28"/>
          <w:szCs w:val="28"/>
        </w:rPr>
      </w:pPr>
      <w:r>
        <w:rPr>
          <w:kern w:val="2"/>
          <w:sz w:val="28"/>
          <w:szCs w:val="28"/>
        </w:rPr>
        <w:t>за счет средств областного бюджета – 26 884,89 рубля – на 2020 год, 27 906,47 рубля – на 2021 год;</w:t>
      </w:r>
    </w:p>
    <w:p w:rsidR="001B27BA" w:rsidRDefault="00E67935">
      <w:pPr>
        <w:spacing w:line="235" w:lineRule="auto"/>
        <w:ind w:firstLine="709"/>
        <w:jc w:val="both"/>
        <w:rPr>
          <w:kern w:val="2"/>
          <w:sz w:val="28"/>
          <w:szCs w:val="28"/>
        </w:rPr>
      </w:pPr>
      <w:r>
        <w:rPr>
          <w:spacing w:val="-6"/>
          <w:kern w:val="2"/>
          <w:sz w:val="28"/>
          <w:szCs w:val="28"/>
        </w:rPr>
        <w:t>за счет средств обязательного медицинского страхования – 20 133,01 рубля –</w:t>
      </w:r>
      <w:r>
        <w:rPr>
          <w:kern w:val="2"/>
          <w:sz w:val="28"/>
          <w:szCs w:val="28"/>
        </w:rPr>
        <w:t xml:space="preserve"> на 2020 год; 21 166,35 рубля – на 2021 год; по профилю «онкология» за счет средств обязательного медицинского страхования 74 870,80 рубля – на 2020 год, 77 912,84 рубля – на 2021 год;</w:t>
      </w:r>
    </w:p>
    <w:p w:rsidR="001B27BA" w:rsidRDefault="00E67935">
      <w:pPr>
        <w:spacing w:line="235" w:lineRule="auto"/>
        <w:ind w:firstLine="709"/>
        <w:jc w:val="both"/>
        <w:rPr>
          <w:kern w:val="2"/>
          <w:sz w:val="28"/>
          <w:szCs w:val="28"/>
        </w:rPr>
      </w:pPr>
      <w:r>
        <w:rPr>
          <w:kern w:val="2"/>
          <w:sz w:val="28"/>
          <w:szCs w:val="28"/>
        </w:rPr>
        <w:t>на 1 случай госпитализации в медицинских организациях (их структурных подразделениях), оказывающих медицинскую помощь в стационарных условиях:</w:t>
      </w:r>
    </w:p>
    <w:p w:rsidR="001B27BA" w:rsidRDefault="00E67935">
      <w:pPr>
        <w:spacing w:line="235" w:lineRule="auto"/>
        <w:ind w:firstLine="709"/>
        <w:jc w:val="both"/>
        <w:rPr>
          <w:kern w:val="2"/>
          <w:sz w:val="28"/>
          <w:szCs w:val="28"/>
        </w:rPr>
      </w:pPr>
      <w:r>
        <w:rPr>
          <w:kern w:val="2"/>
          <w:sz w:val="28"/>
          <w:szCs w:val="28"/>
        </w:rPr>
        <w:t>за счет средств областного бюджета – 100 322,06 рубля – на 2020 год, 103522,56 рубля – на 2021 год;</w:t>
      </w:r>
    </w:p>
    <w:p w:rsidR="001B27BA" w:rsidRDefault="00E67935">
      <w:pPr>
        <w:spacing w:line="235" w:lineRule="auto"/>
        <w:ind w:firstLine="709"/>
        <w:jc w:val="both"/>
        <w:rPr>
          <w:kern w:val="2"/>
          <w:sz w:val="28"/>
          <w:szCs w:val="28"/>
        </w:rPr>
      </w:pPr>
      <w:r>
        <w:rPr>
          <w:kern w:val="2"/>
          <w:sz w:val="28"/>
          <w:szCs w:val="28"/>
        </w:rPr>
        <w:t>за счет средств обязательного медицинского страхования 35 020,99 рубля – на 2020 год; 37 550,33 рубля – на 2021 год, по профилю «онкология» за счет средств обязательного медицинского страхования 99 308,11 рублей – на 2020 год, 110 001,09 рубля – на 2021 год,</w:t>
      </w:r>
    </w:p>
    <w:p w:rsidR="001B27BA" w:rsidRDefault="00E67935">
      <w:pPr>
        <w:spacing w:line="235" w:lineRule="auto"/>
        <w:ind w:firstLine="709"/>
        <w:jc w:val="both"/>
        <w:rPr>
          <w:kern w:val="2"/>
          <w:sz w:val="28"/>
          <w:szCs w:val="28"/>
        </w:rPr>
      </w:pPr>
      <w:r>
        <w:rPr>
          <w:kern w:val="2"/>
          <w:sz w:val="28"/>
          <w:szCs w:val="28"/>
        </w:rPr>
        <w:t>на 1 случай госпитализации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34 963,03 рубля – на 2020 год; 35 377,84 рубля – на 2021 год;</w:t>
      </w:r>
    </w:p>
    <w:p w:rsidR="001B27BA" w:rsidRDefault="00E67935">
      <w:pPr>
        <w:spacing w:line="235" w:lineRule="auto"/>
        <w:ind w:firstLine="709"/>
        <w:jc w:val="both"/>
        <w:rPr>
          <w:kern w:val="2"/>
          <w:sz w:val="28"/>
          <w:szCs w:val="28"/>
        </w:rPr>
      </w:pPr>
      <w:proofErr w:type="gramStart"/>
      <w:r>
        <w:rPr>
          <w:kern w:val="2"/>
          <w:sz w:val="28"/>
          <w:szCs w:val="28"/>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(хосписы), за счет средств областного бюджета – 1 331,77 рубля – на 2020 год, 1 383,93 рубля – на 2021 год.</w:t>
      </w:r>
      <w:proofErr w:type="gramEnd"/>
    </w:p>
    <w:p w:rsidR="001B27BA" w:rsidRDefault="00E67935">
      <w:pPr>
        <w:spacing w:line="235" w:lineRule="auto"/>
        <w:ind w:firstLine="709"/>
        <w:jc w:val="both"/>
        <w:rPr>
          <w:kern w:val="2"/>
          <w:sz w:val="28"/>
          <w:szCs w:val="28"/>
        </w:rPr>
      </w:pPr>
      <w:r>
        <w:rPr>
          <w:kern w:val="2"/>
          <w:sz w:val="28"/>
          <w:szCs w:val="28"/>
        </w:rPr>
        <w:t>Средние нормативы финансовых затрат на 1 случай экстракорпорального оплодотворения составляют: на 2019 год – 114 021,41 рубля, на 2020 год – 118 810,29 рубля, на 2021 год – 124 343,92 рубля.</w:t>
      </w:r>
    </w:p>
    <w:p w:rsidR="001B27BA" w:rsidRDefault="00E67935">
      <w:pPr>
        <w:spacing w:line="235" w:lineRule="auto"/>
        <w:ind w:firstLine="709"/>
        <w:jc w:val="both"/>
        <w:rPr>
          <w:kern w:val="2"/>
          <w:sz w:val="28"/>
          <w:szCs w:val="28"/>
        </w:rPr>
      </w:pPr>
      <w:r>
        <w:rPr>
          <w:kern w:val="2"/>
          <w:sz w:val="28"/>
          <w:szCs w:val="28"/>
        </w:rPr>
        <w:t xml:space="preserve">Средние </w:t>
      </w:r>
      <w:proofErr w:type="spellStart"/>
      <w:r>
        <w:rPr>
          <w:kern w:val="2"/>
          <w:sz w:val="28"/>
          <w:szCs w:val="28"/>
        </w:rPr>
        <w:t>подушевые</w:t>
      </w:r>
      <w:proofErr w:type="spellEnd"/>
      <w:r>
        <w:rPr>
          <w:kern w:val="2"/>
          <w:sz w:val="28"/>
          <w:szCs w:val="28"/>
        </w:rPr>
        <w:t xml:space="preserve"> нормативы финансирования, предусмотренные Территориальной программой государственных гарантий (без учета расходов федерального бюджета), составляют:</w:t>
      </w:r>
    </w:p>
    <w:p w:rsidR="001B27BA" w:rsidRDefault="00E67935">
      <w:pPr>
        <w:spacing w:line="235" w:lineRule="auto"/>
        <w:ind w:firstLine="709"/>
        <w:jc w:val="both"/>
        <w:rPr>
          <w:kern w:val="2"/>
          <w:sz w:val="28"/>
          <w:szCs w:val="28"/>
        </w:rPr>
      </w:pPr>
      <w:r>
        <w:rPr>
          <w:kern w:val="2"/>
          <w:sz w:val="28"/>
          <w:szCs w:val="28"/>
        </w:rPr>
        <w:t>в 2019 году – 14 153,72 рубля, в том числе:</w:t>
      </w:r>
    </w:p>
    <w:p w:rsidR="001B27BA" w:rsidRDefault="00E67935">
      <w:pPr>
        <w:spacing w:line="235" w:lineRule="auto"/>
        <w:ind w:firstLine="709"/>
        <w:jc w:val="both"/>
        <w:rPr>
          <w:kern w:val="2"/>
          <w:sz w:val="28"/>
          <w:szCs w:val="28"/>
        </w:rPr>
      </w:pPr>
      <w:r>
        <w:rPr>
          <w:kern w:val="2"/>
          <w:sz w:val="28"/>
          <w:szCs w:val="28"/>
        </w:rPr>
        <w:t>за счет средств областного бюджета – 2 503,74 рубля;</w:t>
      </w:r>
    </w:p>
    <w:p w:rsidR="001B27BA" w:rsidRDefault="00E67935">
      <w:pPr>
        <w:spacing w:line="235" w:lineRule="auto"/>
        <w:ind w:firstLine="709"/>
        <w:jc w:val="both"/>
        <w:rPr>
          <w:spacing w:val="-2"/>
          <w:kern w:val="2"/>
          <w:sz w:val="28"/>
          <w:szCs w:val="28"/>
        </w:rPr>
      </w:pPr>
      <w:r>
        <w:rPr>
          <w:spacing w:val="-2"/>
          <w:kern w:val="2"/>
          <w:sz w:val="28"/>
          <w:szCs w:val="28"/>
        </w:rPr>
        <w:t>за счет средств обязательного медицинского страхования – 11 649,98 рубля;</w:t>
      </w:r>
    </w:p>
    <w:p w:rsidR="001B27BA" w:rsidRDefault="00E67935">
      <w:pPr>
        <w:spacing w:line="235" w:lineRule="auto"/>
        <w:ind w:firstLine="709"/>
        <w:jc w:val="both"/>
        <w:rPr>
          <w:kern w:val="2"/>
          <w:sz w:val="28"/>
          <w:szCs w:val="28"/>
        </w:rPr>
      </w:pPr>
      <w:r>
        <w:rPr>
          <w:kern w:val="2"/>
          <w:sz w:val="28"/>
          <w:szCs w:val="28"/>
        </w:rPr>
        <w:t>в 2020 году – 14 940,50 рубля, в том числе:</w:t>
      </w:r>
    </w:p>
    <w:p w:rsidR="001B27BA" w:rsidRDefault="00E67935">
      <w:pPr>
        <w:spacing w:line="235" w:lineRule="auto"/>
        <w:ind w:firstLine="709"/>
        <w:jc w:val="both"/>
        <w:rPr>
          <w:kern w:val="2"/>
          <w:sz w:val="28"/>
          <w:szCs w:val="28"/>
        </w:rPr>
      </w:pPr>
      <w:r>
        <w:rPr>
          <w:kern w:val="2"/>
          <w:sz w:val="28"/>
          <w:szCs w:val="28"/>
        </w:rPr>
        <w:t>за счет средств областного бюджета – 2 520,65 рубля;</w:t>
      </w:r>
    </w:p>
    <w:p w:rsidR="001B27BA" w:rsidRDefault="00E67935">
      <w:pPr>
        <w:ind w:firstLine="709"/>
        <w:jc w:val="both"/>
        <w:rPr>
          <w:spacing w:val="-2"/>
          <w:kern w:val="2"/>
          <w:sz w:val="28"/>
          <w:szCs w:val="28"/>
        </w:rPr>
      </w:pPr>
      <w:r>
        <w:rPr>
          <w:spacing w:val="-2"/>
          <w:kern w:val="2"/>
          <w:sz w:val="28"/>
          <w:szCs w:val="28"/>
        </w:rPr>
        <w:lastRenderedPageBreak/>
        <w:t>за счет средств обязательного медицинского страхования – 12 419,85 рубля;</w:t>
      </w:r>
    </w:p>
    <w:p w:rsidR="001B27BA" w:rsidRDefault="00E67935">
      <w:pPr>
        <w:ind w:firstLine="709"/>
        <w:jc w:val="both"/>
        <w:rPr>
          <w:kern w:val="2"/>
          <w:sz w:val="28"/>
          <w:szCs w:val="28"/>
        </w:rPr>
      </w:pPr>
      <w:r>
        <w:rPr>
          <w:kern w:val="2"/>
          <w:sz w:val="28"/>
          <w:szCs w:val="28"/>
        </w:rPr>
        <w:t>в 2021 году – 15 693,05 рубля, в том числе:</w:t>
      </w:r>
    </w:p>
    <w:p w:rsidR="001B27BA" w:rsidRDefault="00E67935">
      <w:pPr>
        <w:ind w:firstLine="709"/>
        <w:jc w:val="both"/>
        <w:rPr>
          <w:kern w:val="2"/>
          <w:sz w:val="28"/>
          <w:szCs w:val="28"/>
        </w:rPr>
      </w:pPr>
      <w:r>
        <w:rPr>
          <w:kern w:val="2"/>
          <w:sz w:val="28"/>
          <w:szCs w:val="28"/>
        </w:rPr>
        <w:t>за счет средств областного бюджета – 2 527,66 рубля;</w:t>
      </w:r>
    </w:p>
    <w:p w:rsidR="001B27BA" w:rsidRDefault="00E67935">
      <w:pPr>
        <w:ind w:firstLine="709"/>
        <w:jc w:val="both"/>
        <w:rPr>
          <w:kern w:val="2"/>
          <w:sz w:val="28"/>
          <w:szCs w:val="28"/>
        </w:rPr>
      </w:pPr>
      <w:r>
        <w:rPr>
          <w:kern w:val="2"/>
          <w:sz w:val="28"/>
          <w:szCs w:val="28"/>
        </w:rPr>
        <w:t>за счет средств обязательного медицинского страхования – 13 165,39 рубля.</w:t>
      </w:r>
    </w:p>
    <w:p w:rsidR="001B27BA" w:rsidRDefault="00E67935">
      <w:pPr>
        <w:ind w:firstLine="709"/>
        <w:jc w:val="both"/>
        <w:rPr>
          <w:kern w:val="2"/>
          <w:sz w:val="28"/>
          <w:szCs w:val="28"/>
        </w:rPr>
      </w:pPr>
      <w:proofErr w:type="spellStart"/>
      <w:proofErr w:type="gramStart"/>
      <w:r>
        <w:rPr>
          <w:kern w:val="2"/>
          <w:sz w:val="28"/>
          <w:szCs w:val="28"/>
        </w:rPr>
        <w:t>Подушевые</w:t>
      </w:r>
      <w:proofErr w:type="spellEnd"/>
      <w:r>
        <w:rPr>
          <w:kern w:val="2"/>
          <w:sz w:val="28"/>
          <w:szCs w:val="28"/>
        </w:rPr>
        <w:t xml:space="preserve"> нормативы финансового обеспечения, предусмотренные Территориальной программой государственных гарантий, отражают размер бюджетных ассигнований и средств обязательного медицинского страхования, </w:t>
      </w:r>
      <w:r>
        <w:rPr>
          <w:spacing w:val="-4"/>
          <w:kern w:val="2"/>
          <w:sz w:val="28"/>
          <w:szCs w:val="28"/>
        </w:rPr>
        <w:t>необходимых для компенсации затрат на предоставление бесплатной медицинской</w:t>
      </w:r>
      <w:r>
        <w:rPr>
          <w:kern w:val="2"/>
          <w:sz w:val="28"/>
          <w:szCs w:val="28"/>
        </w:rPr>
        <w:t xml:space="preserve"> помощи в расчете на одного жителя Ростовской области в год, </w:t>
      </w:r>
      <w:r>
        <w:rPr>
          <w:spacing w:val="-4"/>
          <w:kern w:val="2"/>
          <w:sz w:val="28"/>
          <w:szCs w:val="28"/>
        </w:rPr>
        <w:t>за счет средств обязательного медицинского страхования – на одно застрахованное</w:t>
      </w:r>
      <w:r>
        <w:rPr>
          <w:kern w:val="2"/>
          <w:sz w:val="28"/>
          <w:szCs w:val="28"/>
        </w:rPr>
        <w:t xml:space="preserve"> лицо в год.</w:t>
      </w:r>
      <w:proofErr w:type="gramEnd"/>
    </w:p>
    <w:p w:rsidR="001B27BA" w:rsidRDefault="00E67935">
      <w:pPr>
        <w:ind w:firstLine="709"/>
        <w:jc w:val="both"/>
        <w:rPr>
          <w:kern w:val="2"/>
          <w:sz w:val="28"/>
          <w:szCs w:val="28"/>
        </w:rPr>
      </w:pPr>
      <w:r>
        <w:rPr>
          <w:kern w:val="2"/>
          <w:sz w:val="28"/>
          <w:szCs w:val="28"/>
        </w:rPr>
        <w:t>Финансовое обеспечение Территориальной программы государственных гарантий в части расходных обязательств Ростовской области осуществляется в объемах, предусмотренных консолидированным бюджетом Ростовской области на соответствующий период.</w:t>
      </w:r>
    </w:p>
    <w:p w:rsidR="001B27BA" w:rsidRDefault="00E67935">
      <w:pPr>
        <w:ind w:firstLine="709"/>
        <w:jc w:val="both"/>
        <w:rPr>
          <w:kern w:val="2"/>
          <w:sz w:val="28"/>
          <w:szCs w:val="28"/>
        </w:rPr>
      </w:pPr>
      <w:r>
        <w:rPr>
          <w:kern w:val="2"/>
          <w:sz w:val="28"/>
          <w:szCs w:val="28"/>
        </w:rPr>
        <w:t>Финансовое обеспечение Территориальной программы ОМС осуществляется в объемах, предусмотренных бюджетом Территориального фонда обязательного медицинского страхования Ростовской области на соответствующий период.</w:t>
      </w:r>
    </w:p>
    <w:p w:rsidR="001B27BA" w:rsidRDefault="00E67935">
      <w:pPr>
        <w:ind w:firstLine="709"/>
        <w:jc w:val="both"/>
        <w:rPr>
          <w:kern w:val="2"/>
          <w:sz w:val="28"/>
          <w:szCs w:val="28"/>
        </w:rPr>
      </w:pPr>
      <w:proofErr w:type="gramStart"/>
      <w:r>
        <w:rPr>
          <w:kern w:val="2"/>
          <w:sz w:val="28"/>
          <w:szCs w:val="28"/>
        </w:rPr>
        <w:t>Финансовое обеспечение содержания медицинских организаций (структурных подразделений), не оказывающих медицинскую помощь в соответствии с Территориальной программой государственных гарантий (при невыполнении функций по оказанию медицинских услуг в рамках Территориальной программы государственных гарантий, в том числе при закрытии на ремонт и по другим причинам, или при оказании услуг сверх объемов, предусмотренных Территориальной программой государственных гарантий, – в части расходов на оказание таких услуг</w:t>
      </w:r>
      <w:proofErr w:type="gramEnd"/>
      <w:r>
        <w:rPr>
          <w:kern w:val="2"/>
          <w:sz w:val="28"/>
          <w:szCs w:val="28"/>
        </w:rPr>
        <w:t>), осуществляется собственником медицинской организации.</w:t>
      </w:r>
    </w:p>
    <w:p w:rsidR="001B27BA" w:rsidRDefault="00E67935">
      <w:pPr>
        <w:ind w:firstLine="709"/>
        <w:jc w:val="both"/>
        <w:rPr>
          <w:rFonts w:eastAsia="Calibri"/>
          <w:kern w:val="2"/>
          <w:sz w:val="28"/>
          <w:szCs w:val="28"/>
        </w:rPr>
      </w:pPr>
      <w:r>
        <w:rPr>
          <w:rFonts w:eastAsia="Calibri"/>
          <w:kern w:val="2"/>
          <w:sz w:val="28"/>
          <w:szCs w:val="28"/>
        </w:rPr>
        <w:t>Стоимость Территориальной программы государственных гарантий бесплатного оказания гражданам медицинской помощи в Ростовской области на 2019 год и на плановый период 2020 и 2021 годов по условиям ее предоставления представлена в таблицах № 3 – 5.</w:t>
      </w:r>
    </w:p>
    <w:p w:rsidR="001B27BA" w:rsidRDefault="00E67935">
      <w:pPr>
        <w:ind w:firstLine="709"/>
        <w:jc w:val="both"/>
        <w:rPr>
          <w:rFonts w:eastAsia="Calibri"/>
          <w:kern w:val="2"/>
          <w:sz w:val="28"/>
          <w:szCs w:val="28"/>
        </w:rPr>
      </w:pPr>
      <w:r>
        <w:rPr>
          <w:rFonts w:eastAsia="Calibri"/>
          <w:kern w:val="2"/>
          <w:sz w:val="28"/>
          <w:szCs w:val="28"/>
        </w:rPr>
        <w:t>Стоимость Территориальной программы государственных гарантий бесплатного оказания гражданам медицинской помощи в Ростовской области на 2019 год и на плановый период 2020 и 2021 годов по источникам финансового обеспечения представлена в таблице № 6.</w:t>
      </w:r>
    </w:p>
    <w:p w:rsidR="001B27BA" w:rsidRDefault="001B27BA">
      <w:pPr>
        <w:ind w:firstLine="709"/>
        <w:jc w:val="both"/>
        <w:rPr>
          <w:rFonts w:eastAsia="Calibri"/>
          <w:kern w:val="2"/>
          <w:sz w:val="28"/>
          <w:szCs w:val="28"/>
        </w:rPr>
      </w:pPr>
    </w:p>
    <w:p w:rsidR="001B27BA" w:rsidRDefault="001B27BA">
      <w:pPr>
        <w:rPr>
          <w:rFonts w:eastAsia="Calibri"/>
          <w:kern w:val="2"/>
          <w:sz w:val="28"/>
          <w:szCs w:val="28"/>
        </w:rPr>
        <w:sectPr w:rsidR="001B27BA">
          <w:footerReference w:type="default" r:id="rId11"/>
          <w:pgSz w:w="11906" w:h="16838"/>
          <w:pgMar w:top="709" w:right="851" w:bottom="1134" w:left="1304" w:header="0" w:footer="709" w:gutter="0"/>
          <w:cols w:space="720"/>
          <w:formProt w:val="0"/>
          <w:docGrid w:linePitch="100" w:charSpace="8192"/>
        </w:sectPr>
      </w:pPr>
    </w:p>
    <w:p w:rsidR="001B27BA" w:rsidRDefault="00E67935">
      <w:pPr>
        <w:spacing w:line="235" w:lineRule="auto"/>
        <w:jc w:val="right"/>
        <w:rPr>
          <w:kern w:val="2"/>
          <w:sz w:val="28"/>
          <w:szCs w:val="28"/>
        </w:rPr>
      </w:pPr>
      <w:r>
        <w:rPr>
          <w:kern w:val="2"/>
          <w:sz w:val="28"/>
          <w:szCs w:val="28"/>
        </w:rPr>
        <w:lastRenderedPageBreak/>
        <w:t>Таблица № 3</w:t>
      </w:r>
    </w:p>
    <w:p w:rsidR="001B27BA" w:rsidRDefault="00E67935">
      <w:pPr>
        <w:spacing w:line="235" w:lineRule="auto"/>
        <w:jc w:val="center"/>
        <w:rPr>
          <w:kern w:val="2"/>
          <w:sz w:val="28"/>
          <w:szCs w:val="28"/>
        </w:rPr>
      </w:pPr>
      <w:r>
        <w:rPr>
          <w:kern w:val="2"/>
          <w:sz w:val="28"/>
          <w:szCs w:val="28"/>
        </w:rPr>
        <w:t>Утвержденная стоимость</w:t>
      </w:r>
    </w:p>
    <w:p w:rsidR="001B27BA" w:rsidRDefault="00E67935">
      <w:pPr>
        <w:spacing w:line="235" w:lineRule="auto"/>
        <w:jc w:val="center"/>
        <w:rPr>
          <w:kern w:val="2"/>
          <w:sz w:val="28"/>
          <w:szCs w:val="28"/>
        </w:rPr>
      </w:pPr>
      <w:r>
        <w:rPr>
          <w:kern w:val="2"/>
          <w:sz w:val="28"/>
          <w:szCs w:val="28"/>
        </w:rPr>
        <w:t>Территориальной программы государственных гарантий бесплатного оказания гражданам</w:t>
      </w:r>
    </w:p>
    <w:p w:rsidR="001B27BA" w:rsidRDefault="00E67935">
      <w:pPr>
        <w:spacing w:line="235" w:lineRule="auto"/>
        <w:jc w:val="center"/>
        <w:rPr>
          <w:kern w:val="2"/>
          <w:sz w:val="28"/>
          <w:szCs w:val="28"/>
        </w:rPr>
      </w:pPr>
      <w:r>
        <w:rPr>
          <w:kern w:val="2"/>
          <w:sz w:val="28"/>
          <w:szCs w:val="28"/>
        </w:rPr>
        <w:t>медицинской помощи в Ростовской области на 2019 год по условиям ее предоставления</w:t>
      </w:r>
    </w:p>
    <w:p w:rsidR="001B27BA" w:rsidRDefault="001B27BA">
      <w:pPr>
        <w:spacing w:line="235" w:lineRule="auto"/>
        <w:jc w:val="center"/>
        <w:rPr>
          <w:kern w:val="2"/>
          <w:sz w:val="28"/>
          <w:szCs w:val="28"/>
        </w:rPr>
      </w:pPr>
    </w:p>
    <w:p w:rsidR="001B27BA" w:rsidRDefault="001B27BA">
      <w:pPr>
        <w:spacing w:line="235" w:lineRule="auto"/>
        <w:rPr>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3244"/>
        <w:gridCol w:w="759"/>
        <w:gridCol w:w="1677"/>
        <w:gridCol w:w="1682"/>
        <w:gridCol w:w="1603"/>
        <w:gridCol w:w="1249"/>
        <w:gridCol w:w="1121"/>
        <w:gridCol w:w="1323"/>
        <w:gridCol w:w="1344"/>
        <w:gridCol w:w="965"/>
      </w:tblGrid>
      <w:tr w:rsidR="001B27BA">
        <w:tc>
          <w:tcPr>
            <w:tcW w:w="32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4"/>
                <w:szCs w:val="24"/>
              </w:rPr>
            </w:pPr>
            <w:r>
              <w:rPr>
                <w:kern w:val="2"/>
                <w:sz w:val="24"/>
                <w:szCs w:val="24"/>
              </w:rPr>
              <w:t xml:space="preserve">Медицинская помощь </w:t>
            </w:r>
          </w:p>
          <w:p w:rsidR="001B27BA" w:rsidRDefault="00E67935">
            <w:pPr>
              <w:jc w:val="center"/>
              <w:rPr>
                <w:kern w:val="2"/>
                <w:sz w:val="24"/>
                <w:szCs w:val="24"/>
              </w:rPr>
            </w:pPr>
            <w:r>
              <w:rPr>
                <w:kern w:val="2"/>
                <w:sz w:val="24"/>
                <w:szCs w:val="24"/>
              </w:rPr>
              <w:t>по источникам финансового обеспечения и условиям предоставления</w:t>
            </w:r>
          </w:p>
        </w:tc>
        <w:tc>
          <w:tcPr>
            <w:tcW w:w="7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ind w:left="-57" w:right="-57"/>
              <w:jc w:val="center"/>
              <w:rPr>
                <w:kern w:val="2"/>
                <w:sz w:val="24"/>
                <w:szCs w:val="24"/>
              </w:rPr>
            </w:pPr>
            <w:r>
              <w:rPr>
                <w:kern w:val="2"/>
                <w:sz w:val="24"/>
                <w:szCs w:val="24"/>
              </w:rPr>
              <w:t xml:space="preserve">№ </w:t>
            </w:r>
            <w:r>
              <w:rPr>
                <w:spacing w:val="-8"/>
                <w:kern w:val="2"/>
                <w:sz w:val="24"/>
                <w:szCs w:val="24"/>
              </w:rPr>
              <w:t>строки</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4"/>
                <w:szCs w:val="24"/>
              </w:rPr>
            </w:pPr>
            <w:r>
              <w:rPr>
                <w:kern w:val="2"/>
                <w:sz w:val="24"/>
                <w:szCs w:val="24"/>
              </w:rPr>
              <w:t>Единица измерения</w:t>
            </w:r>
          </w:p>
        </w:tc>
        <w:tc>
          <w:tcPr>
            <w:tcW w:w="16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4"/>
                <w:szCs w:val="24"/>
              </w:rPr>
            </w:pPr>
            <w:r>
              <w:rPr>
                <w:kern w:val="2"/>
                <w:sz w:val="24"/>
                <w:szCs w:val="24"/>
              </w:rPr>
              <w:t>Объемы меди</w:t>
            </w:r>
            <w:r>
              <w:rPr>
                <w:kern w:val="2"/>
                <w:sz w:val="24"/>
                <w:szCs w:val="24"/>
              </w:rPr>
              <w:softHyphen/>
              <w:t xml:space="preserve">цинской помощи на 1 жителя </w:t>
            </w:r>
          </w:p>
          <w:p w:rsidR="001B27BA" w:rsidRDefault="00E67935">
            <w:pPr>
              <w:jc w:val="center"/>
              <w:rPr>
                <w:kern w:val="2"/>
                <w:sz w:val="24"/>
                <w:szCs w:val="24"/>
              </w:rPr>
            </w:pPr>
            <w:proofErr w:type="gramStart"/>
            <w:r>
              <w:rPr>
                <w:kern w:val="2"/>
                <w:sz w:val="24"/>
                <w:szCs w:val="24"/>
              </w:rPr>
              <w:t>(по Террито</w:t>
            </w:r>
            <w:r>
              <w:rPr>
                <w:kern w:val="2"/>
                <w:sz w:val="24"/>
                <w:szCs w:val="24"/>
              </w:rPr>
              <w:softHyphen/>
              <w:t xml:space="preserve">риальной программе ОМС – </w:t>
            </w:r>
            <w:proofErr w:type="gramEnd"/>
          </w:p>
          <w:p w:rsidR="001B27BA" w:rsidRDefault="00E67935">
            <w:pPr>
              <w:jc w:val="center"/>
              <w:rPr>
                <w:kern w:val="2"/>
                <w:sz w:val="24"/>
                <w:szCs w:val="24"/>
              </w:rPr>
            </w:pPr>
            <w:r>
              <w:rPr>
                <w:kern w:val="2"/>
                <w:sz w:val="24"/>
                <w:szCs w:val="24"/>
              </w:rPr>
              <w:t>на 1 застра</w:t>
            </w:r>
            <w:r>
              <w:rPr>
                <w:kern w:val="2"/>
                <w:sz w:val="24"/>
                <w:szCs w:val="24"/>
              </w:rPr>
              <w:softHyphen/>
              <w:t>хованное лицо) в год</w:t>
            </w:r>
          </w:p>
        </w:tc>
        <w:tc>
          <w:tcPr>
            <w:tcW w:w="15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4"/>
                <w:szCs w:val="24"/>
              </w:rPr>
            </w:pPr>
            <w:r>
              <w:rPr>
                <w:kern w:val="2"/>
                <w:sz w:val="24"/>
                <w:szCs w:val="24"/>
              </w:rPr>
              <w:t>Норматив финансовых затрат на единицу объема меди</w:t>
            </w:r>
            <w:r>
              <w:rPr>
                <w:kern w:val="2"/>
                <w:sz w:val="24"/>
                <w:szCs w:val="24"/>
              </w:rPr>
              <w:softHyphen/>
              <w:t>цинской помощи (рублей)</w:t>
            </w:r>
          </w:p>
        </w:tc>
        <w:tc>
          <w:tcPr>
            <w:tcW w:w="2351" w:type="dxa"/>
            <w:gridSpan w:val="2"/>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4"/>
                <w:szCs w:val="24"/>
              </w:rPr>
            </w:pPr>
            <w:proofErr w:type="spellStart"/>
            <w:r>
              <w:rPr>
                <w:kern w:val="2"/>
                <w:sz w:val="24"/>
                <w:szCs w:val="24"/>
              </w:rPr>
              <w:t>Подушевые</w:t>
            </w:r>
            <w:proofErr w:type="spellEnd"/>
            <w:r>
              <w:rPr>
                <w:kern w:val="2"/>
                <w:sz w:val="24"/>
                <w:szCs w:val="24"/>
              </w:rPr>
              <w:t xml:space="preserve"> нормативы финансирования Территориальной программы государственных гарантий (рублей)</w:t>
            </w:r>
          </w:p>
        </w:tc>
        <w:tc>
          <w:tcPr>
            <w:tcW w:w="3605" w:type="dxa"/>
            <w:gridSpan w:val="3"/>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4"/>
                <w:szCs w:val="24"/>
              </w:rPr>
            </w:pPr>
            <w:r>
              <w:rPr>
                <w:kern w:val="2"/>
                <w:sz w:val="24"/>
                <w:szCs w:val="24"/>
              </w:rPr>
              <w:t xml:space="preserve">Стоимость </w:t>
            </w:r>
          </w:p>
          <w:p w:rsidR="001B27BA" w:rsidRDefault="00E67935">
            <w:pPr>
              <w:jc w:val="center"/>
              <w:rPr>
                <w:kern w:val="2"/>
                <w:sz w:val="24"/>
                <w:szCs w:val="24"/>
              </w:rPr>
            </w:pPr>
            <w:r>
              <w:rPr>
                <w:kern w:val="2"/>
                <w:sz w:val="24"/>
                <w:szCs w:val="24"/>
              </w:rPr>
              <w:t>Территориальной программы государственных гарантий по источникам ее финансового обеспечения (тыс. рублей)*</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4"/>
                <w:szCs w:val="24"/>
              </w:rPr>
            </w:pPr>
          </w:p>
        </w:tc>
        <w:tc>
          <w:tcPr>
            <w:tcW w:w="753"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4"/>
                <w:szCs w:val="24"/>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4"/>
                <w:szCs w:val="24"/>
              </w:rPr>
            </w:pPr>
          </w:p>
        </w:tc>
        <w:tc>
          <w:tcPr>
            <w:tcW w:w="1669"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4"/>
                <w:szCs w:val="24"/>
              </w:rPr>
            </w:pPr>
          </w:p>
        </w:tc>
        <w:tc>
          <w:tcPr>
            <w:tcW w:w="1591"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4"/>
                <w:szCs w:val="24"/>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4"/>
                <w:szCs w:val="24"/>
              </w:rPr>
            </w:pPr>
            <w:r>
              <w:rPr>
                <w:kern w:val="2"/>
                <w:sz w:val="24"/>
                <w:szCs w:val="24"/>
              </w:rPr>
              <w:t>за счет средств консоли</w:t>
            </w:r>
            <w:r>
              <w:rPr>
                <w:kern w:val="2"/>
                <w:sz w:val="24"/>
                <w:szCs w:val="24"/>
              </w:rPr>
              <w:softHyphen/>
              <w:t>дирован</w:t>
            </w:r>
            <w:r>
              <w:rPr>
                <w:kern w:val="2"/>
                <w:sz w:val="24"/>
                <w:szCs w:val="24"/>
              </w:rPr>
              <w:softHyphen/>
              <w:t xml:space="preserve">ного бюджета </w:t>
            </w:r>
            <w:r>
              <w:rPr>
                <w:spacing w:val="-4"/>
                <w:kern w:val="2"/>
                <w:sz w:val="24"/>
                <w:szCs w:val="24"/>
              </w:rPr>
              <w:t>Ростовской</w:t>
            </w:r>
            <w:r>
              <w:rPr>
                <w:kern w:val="2"/>
                <w:sz w:val="24"/>
                <w:szCs w:val="24"/>
              </w:rPr>
              <w:t xml:space="preserve"> области</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4"/>
                <w:szCs w:val="24"/>
              </w:rPr>
            </w:pPr>
            <w:r>
              <w:rPr>
                <w:kern w:val="2"/>
                <w:sz w:val="24"/>
                <w:szCs w:val="24"/>
              </w:rPr>
              <w:t>за счет средств ОМС</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4"/>
                <w:szCs w:val="24"/>
              </w:rPr>
            </w:pPr>
            <w:r>
              <w:rPr>
                <w:kern w:val="2"/>
                <w:sz w:val="24"/>
                <w:szCs w:val="24"/>
              </w:rPr>
              <w:t>за счет средств консолиди</w:t>
            </w:r>
            <w:r>
              <w:rPr>
                <w:kern w:val="2"/>
                <w:sz w:val="24"/>
                <w:szCs w:val="24"/>
              </w:rPr>
              <w:softHyphen/>
              <w:t>рованного бюджета Ростовской области</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4"/>
                <w:szCs w:val="24"/>
              </w:rPr>
            </w:pPr>
            <w:r>
              <w:rPr>
                <w:kern w:val="2"/>
                <w:sz w:val="24"/>
                <w:szCs w:val="24"/>
              </w:rPr>
              <w:t>за счет средств ОМС</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4"/>
                <w:szCs w:val="24"/>
              </w:rPr>
            </w:pPr>
            <w:r>
              <w:rPr>
                <w:kern w:val="2"/>
                <w:sz w:val="24"/>
                <w:szCs w:val="24"/>
              </w:rPr>
              <w:t>в про</w:t>
            </w:r>
            <w:r>
              <w:rPr>
                <w:kern w:val="2"/>
                <w:sz w:val="24"/>
                <w:szCs w:val="24"/>
              </w:rPr>
              <w:softHyphen/>
              <w:t xml:space="preserve">центах </w:t>
            </w:r>
          </w:p>
          <w:p w:rsidR="001B27BA" w:rsidRDefault="00E67935">
            <w:pPr>
              <w:rPr>
                <w:kern w:val="2"/>
                <w:sz w:val="24"/>
                <w:szCs w:val="24"/>
              </w:rPr>
            </w:pPr>
            <w:r>
              <w:rPr>
                <w:kern w:val="2"/>
                <w:sz w:val="24"/>
                <w:szCs w:val="24"/>
              </w:rPr>
              <w:t>к итогу</w:t>
            </w:r>
          </w:p>
        </w:tc>
      </w:tr>
    </w:tbl>
    <w:p w:rsidR="001B27BA" w:rsidRDefault="001B27BA">
      <w:pPr>
        <w:rPr>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3244"/>
        <w:gridCol w:w="759"/>
        <w:gridCol w:w="1677"/>
        <w:gridCol w:w="1682"/>
        <w:gridCol w:w="1603"/>
        <w:gridCol w:w="1249"/>
        <w:gridCol w:w="1121"/>
        <w:gridCol w:w="1323"/>
        <w:gridCol w:w="1344"/>
        <w:gridCol w:w="965"/>
      </w:tblGrid>
      <w:tr w:rsidR="001B27BA">
        <w:trPr>
          <w:tblHeader/>
        </w:trPr>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4</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5</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6</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7</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8</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9</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10</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lang w:val="en-US"/>
              </w:rPr>
              <w:t>I</w:t>
            </w:r>
            <w:r>
              <w:rPr>
                <w:kern w:val="2"/>
                <w:sz w:val="24"/>
                <w:szCs w:val="24"/>
              </w:rPr>
              <w:t xml:space="preserve">. Медицинская помощь, предоставляемая </w:t>
            </w:r>
          </w:p>
          <w:p w:rsidR="001B27BA" w:rsidRDefault="00E67935">
            <w:pPr>
              <w:widowControl w:val="0"/>
              <w:rPr>
                <w:kern w:val="2"/>
                <w:sz w:val="24"/>
                <w:szCs w:val="24"/>
              </w:rPr>
            </w:pPr>
            <w:r>
              <w:rPr>
                <w:kern w:val="2"/>
                <w:sz w:val="24"/>
                <w:szCs w:val="24"/>
              </w:rPr>
              <w:t xml:space="preserve">за счет средств консолидированного бюджета Ростовской области </w:t>
            </w:r>
          </w:p>
          <w:p w:rsidR="001B27BA" w:rsidRDefault="00E67935">
            <w:pPr>
              <w:widowControl w:val="0"/>
              <w:rPr>
                <w:kern w:val="2"/>
                <w:sz w:val="24"/>
                <w:szCs w:val="24"/>
              </w:rPr>
            </w:pPr>
            <w:r>
              <w:rPr>
                <w:kern w:val="2"/>
                <w:sz w:val="24"/>
                <w:szCs w:val="24"/>
              </w:rPr>
              <w:t xml:space="preserve">в том числе: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Х</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2503,74</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10525916,1</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bookmarkStart w:id="1" w:name="Par509"/>
            <w:bookmarkEnd w:id="1"/>
            <w:r>
              <w:rPr>
                <w:kern w:val="2"/>
                <w:sz w:val="24"/>
                <w:szCs w:val="24"/>
              </w:rPr>
              <w:t>18,17</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 xml:space="preserve">1. Скорая, в том числе скорая специализированная, медицинская помощь, </w:t>
            </w:r>
          </w:p>
          <w:p w:rsidR="001B27BA" w:rsidRDefault="00E67935">
            <w:pPr>
              <w:widowControl w:val="0"/>
              <w:spacing w:line="235" w:lineRule="auto"/>
              <w:rPr>
                <w:kern w:val="2"/>
                <w:sz w:val="24"/>
                <w:szCs w:val="24"/>
              </w:rPr>
            </w:pPr>
            <w:r>
              <w:rPr>
                <w:kern w:val="2"/>
                <w:sz w:val="24"/>
                <w:szCs w:val="24"/>
              </w:rPr>
              <w:t xml:space="preserve">не </w:t>
            </w:r>
            <w:proofErr w:type="gramStart"/>
            <w:r>
              <w:rPr>
                <w:kern w:val="2"/>
                <w:sz w:val="24"/>
                <w:szCs w:val="24"/>
              </w:rPr>
              <w:t>включенная</w:t>
            </w:r>
            <w:proofErr w:type="gramEnd"/>
            <w:r>
              <w:rPr>
                <w:kern w:val="2"/>
                <w:sz w:val="24"/>
                <w:szCs w:val="24"/>
              </w:rPr>
              <w:t xml:space="preserve"> в Территориальную программу ОМС</w:t>
            </w:r>
          </w:p>
          <w:p w:rsidR="001B27BA" w:rsidRDefault="00E67935">
            <w:pPr>
              <w:widowControl w:val="0"/>
              <w:spacing w:line="235" w:lineRule="auto"/>
              <w:rPr>
                <w:kern w:val="2"/>
                <w:sz w:val="24"/>
                <w:szCs w:val="24"/>
              </w:rPr>
            </w:pPr>
            <w:r>
              <w:rPr>
                <w:kern w:val="2"/>
                <w:sz w:val="24"/>
                <w:szCs w:val="24"/>
              </w:rPr>
              <w:t>в том числе:</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вызовов</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lastRenderedPageBreak/>
              <w:t>не идентифицированным и не застрахованным в системе ОМС лицам</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03</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вызовов</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 xml:space="preserve">2. Медицинская помощь </w:t>
            </w:r>
          </w:p>
          <w:p w:rsidR="001B27BA" w:rsidRDefault="00E67935">
            <w:pPr>
              <w:widowControl w:val="0"/>
              <w:spacing w:line="235" w:lineRule="auto"/>
              <w:rPr>
                <w:kern w:val="2"/>
                <w:sz w:val="24"/>
                <w:szCs w:val="24"/>
              </w:rPr>
            </w:pPr>
            <w:r>
              <w:rPr>
                <w:kern w:val="2"/>
                <w:sz w:val="24"/>
                <w:szCs w:val="24"/>
              </w:rPr>
              <w:t>в амбулаторных условиях</w:t>
            </w:r>
          </w:p>
          <w:p w:rsidR="001B27BA" w:rsidRDefault="00E67935">
            <w:pPr>
              <w:widowControl w:val="0"/>
              <w:spacing w:line="235" w:lineRule="auto"/>
              <w:rPr>
                <w:kern w:val="2"/>
                <w:sz w:val="24"/>
                <w:szCs w:val="24"/>
              </w:rPr>
            </w:pPr>
            <w:r>
              <w:rPr>
                <w:kern w:val="2"/>
                <w:sz w:val="24"/>
                <w:szCs w:val="24"/>
              </w:rPr>
              <w:t xml:space="preserve">в том числе: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04</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 xml:space="preserve">посещений </w:t>
            </w:r>
          </w:p>
          <w:p w:rsidR="001B27BA" w:rsidRDefault="00E67935">
            <w:pPr>
              <w:widowControl w:val="0"/>
              <w:spacing w:line="235" w:lineRule="auto"/>
              <w:jc w:val="center"/>
              <w:rPr>
                <w:kern w:val="2"/>
                <w:sz w:val="24"/>
                <w:szCs w:val="24"/>
              </w:rPr>
            </w:pPr>
            <w:r>
              <w:rPr>
                <w:kern w:val="2"/>
                <w:sz w:val="24"/>
                <w:szCs w:val="24"/>
              </w:rPr>
              <w:t>с профилак</w:t>
            </w:r>
            <w:r>
              <w:rPr>
                <w:kern w:val="2"/>
                <w:sz w:val="24"/>
                <w:szCs w:val="24"/>
              </w:rPr>
              <w:softHyphen/>
              <w:t xml:space="preserve">тическими </w:t>
            </w:r>
            <w:r>
              <w:rPr>
                <w:spacing w:val="-10"/>
                <w:kern w:val="2"/>
                <w:sz w:val="24"/>
                <w:szCs w:val="24"/>
              </w:rPr>
              <w:t>и иными целями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0,17013</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392,41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66,76</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280661,6</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35" w:lineRule="auto"/>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05</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обращений</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0,09839</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1273,20</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125,27</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526626,7</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Не идентифицированным и не застрахованным в системе ОМС лицам</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06</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 xml:space="preserve">посещений </w:t>
            </w:r>
          </w:p>
          <w:p w:rsidR="001B27BA" w:rsidRDefault="00E67935">
            <w:pPr>
              <w:widowControl w:val="0"/>
              <w:spacing w:line="235" w:lineRule="auto"/>
              <w:jc w:val="center"/>
              <w:rPr>
                <w:kern w:val="2"/>
                <w:sz w:val="24"/>
                <w:szCs w:val="24"/>
              </w:rPr>
            </w:pPr>
            <w:r>
              <w:rPr>
                <w:kern w:val="2"/>
                <w:sz w:val="24"/>
                <w:szCs w:val="24"/>
              </w:rPr>
              <w:t>с профилак</w:t>
            </w:r>
            <w:r>
              <w:rPr>
                <w:kern w:val="2"/>
                <w:sz w:val="24"/>
                <w:szCs w:val="24"/>
              </w:rPr>
              <w:softHyphen/>
              <w:t xml:space="preserve">тическими </w:t>
            </w:r>
            <w:r>
              <w:rPr>
                <w:spacing w:val="-10"/>
                <w:kern w:val="2"/>
                <w:sz w:val="24"/>
                <w:szCs w:val="24"/>
              </w:rPr>
              <w:t>и иными целями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35" w:lineRule="auto"/>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07</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обращений</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 xml:space="preserve">3. Специализированная медицинская помощь </w:t>
            </w:r>
          </w:p>
          <w:p w:rsidR="001B27BA" w:rsidRDefault="00E67935">
            <w:pPr>
              <w:widowControl w:val="0"/>
              <w:spacing w:line="235" w:lineRule="auto"/>
              <w:rPr>
                <w:kern w:val="2"/>
                <w:sz w:val="24"/>
                <w:szCs w:val="24"/>
              </w:rPr>
            </w:pPr>
            <w:r>
              <w:rPr>
                <w:kern w:val="2"/>
                <w:sz w:val="24"/>
                <w:szCs w:val="24"/>
              </w:rPr>
              <w:t>в стационарных условиях</w:t>
            </w:r>
          </w:p>
          <w:p w:rsidR="001B27BA" w:rsidRDefault="00E67935">
            <w:pPr>
              <w:widowControl w:val="0"/>
              <w:spacing w:line="235" w:lineRule="auto"/>
              <w:rPr>
                <w:kern w:val="2"/>
                <w:sz w:val="24"/>
                <w:szCs w:val="24"/>
              </w:rPr>
            </w:pPr>
            <w:r>
              <w:rPr>
                <w:kern w:val="2"/>
                <w:sz w:val="24"/>
                <w:szCs w:val="24"/>
              </w:rPr>
              <w:t xml:space="preserve">в том числе: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08</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ind w:left="-57" w:right="-57"/>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0,00798</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98258,15</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784,10</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3296423,0</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Не идентифицированным и не застрахованным в системе ОМС лицам</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09</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ind w:left="-57" w:right="-57"/>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 xml:space="preserve">4. Медицинская помощь </w:t>
            </w:r>
          </w:p>
          <w:p w:rsidR="001B27BA" w:rsidRDefault="00E67935">
            <w:pPr>
              <w:widowControl w:val="0"/>
              <w:spacing w:line="235" w:lineRule="auto"/>
              <w:rPr>
                <w:kern w:val="2"/>
                <w:sz w:val="24"/>
                <w:szCs w:val="24"/>
              </w:rPr>
            </w:pPr>
            <w:r>
              <w:rPr>
                <w:kern w:val="2"/>
                <w:sz w:val="24"/>
                <w:szCs w:val="24"/>
              </w:rPr>
              <w:t>в условиях дневного стационара</w:t>
            </w:r>
          </w:p>
          <w:p w:rsidR="001B27BA" w:rsidRDefault="00E67935">
            <w:pPr>
              <w:widowControl w:val="0"/>
              <w:spacing w:line="235" w:lineRule="auto"/>
              <w:rPr>
                <w:kern w:val="2"/>
                <w:sz w:val="24"/>
                <w:szCs w:val="24"/>
              </w:rPr>
            </w:pPr>
            <w:r>
              <w:rPr>
                <w:kern w:val="2"/>
                <w:sz w:val="24"/>
                <w:szCs w:val="24"/>
              </w:rPr>
              <w:t>в том числе:</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10</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0,00139</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27302,16</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37,95</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159530,3</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Не идентифицированным и не застрахованным в системе ОМС лицам</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 xml:space="preserve">5. Паллиативная медицинская помощь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койко-дней</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0,12346</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1289,65</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159,22</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669361,8</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 xml:space="preserve">6. Иные государственные и муниципальные услуги (работы)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13</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1269,99</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5339160,9</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7. Высокотехнологичная медицинская помощь, </w:t>
            </w:r>
            <w:r>
              <w:rPr>
                <w:kern w:val="2"/>
                <w:sz w:val="24"/>
                <w:szCs w:val="24"/>
              </w:rPr>
              <w:lastRenderedPageBreak/>
              <w:t>оказываемая в медицинских организациях Ростовской области</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lastRenderedPageBreak/>
              <w:t>14</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ind w:left="-57" w:right="-57"/>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60,45</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254151,8</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lastRenderedPageBreak/>
              <w:t xml:space="preserve">II. Средства консолидированного бюджета Ростовской области на приобретение медицинского оборудования для медицинских организаций, работающих в системе ОМС </w:t>
            </w:r>
          </w:p>
          <w:p w:rsidR="001B27BA" w:rsidRDefault="00E67935">
            <w:pPr>
              <w:widowControl w:val="0"/>
              <w:rPr>
                <w:kern w:val="2"/>
                <w:sz w:val="24"/>
                <w:szCs w:val="24"/>
              </w:rPr>
            </w:pPr>
            <w:r>
              <w:rPr>
                <w:kern w:val="2"/>
                <w:sz w:val="24"/>
                <w:szCs w:val="24"/>
              </w:rPr>
              <w:t>в том числе на приобретение:</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15</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bookmarkStart w:id="2" w:name="Par561"/>
            <w:bookmarkEnd w:id="2"/>
            <w:r>
              <w:rPr>
                <w:kern w:val="2"/>
                <w:sz w:val="24"/>
                <w:szCs w:val="24"/>
              </w:rPr>
              <w:t>–</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Санитарного транспорта</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16</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pPr>
            <w: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КТ</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17</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pPr>
            <w: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МРТ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18</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pPr>
            <w: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иного медицинского оборудования</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19</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pPr>
            <w: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III. Медицинская помощь в рамках Территориальной программы ОМС:</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20</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Х</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11649,98</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47406572,4</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bookmarkStart w:id="3" w:name="Par574"/>
            <w:bookmarkEnd w:id="3"/>
            <w:r>
              <w:rPr>
                <w:kern w:val="2"/>
                <w:sz w:val="24"/>
                <w:szCs w:val="24"/>
              </w:rPr>
              <w:t>81,83</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Скорая медицинская помощь (сумма строк 28 + 33)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вызовов</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0,30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2316,31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694,89</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2827688,7</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Медицинская помощь в амбулаторных условиях (сумма строк 29 + 34)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22.1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посещений с профилак</w:t>
            </w:r>
            <w:r>
              <w:rPr>
                <w:kern w:val="2"/>
                <w:sz w:val="24"/>
                <w:szCs w:val="24"/>
              </w:rPr>
              <w:softHyphen/>
              <w:t>тическими и иными целями, в том числе:</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2,88</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474,27</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1365,9</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5558167,9</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22.1.1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профилакти</w:t>
            </w:r>
            <w:r>
              <w:rPr>
                <w:kern w:val="2"/>
                <w:sz w:val="24"/>
                <w:szCs w:val="24"/>
              </w:rPr>
              <w:softHyphen/>
              <w:t>ческие осмот</w:t>
            </w:r>
            <w:r>
              <w:rPr>
                <w:kern w:val="2"/>
                <w:sz w:val="24"/>
                <w:szCs w:val="24"/>
              </w:rPr>
              <w:softHyphen/>
              <w:t>ры и диспансе</w:t>
            </w:r>
            <w:r>
              <w:rPr>
                <w:kern w:val="2"/>
                <w:sz w:val="24"/>
                <w:szCs w:val="24"/>
              </w:rPr>
              <w:softHyphen/>
              <w:t>ризация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0,79</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1020,72</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806,37</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3281309,6</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22.2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 xml:space="preserve">посещений по неотложной </w:t>
            </w:r>
            <w:r>
              <w:rPr>
                <w:kern w:val="2"/>
                <w:sz w:val="24"/>
                <w:szCs w:val="24"/>
              </w:rPr>
              <w:lastRenderedPageBreak/>
              <w:t>медицинской помощи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lastRenderedPageBreak/>
              <w:t>0,56</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602,00</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337,12</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1371826,8</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22.3</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обращений</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1,77</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1316,11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2329,52</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9479358,6</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Специализированная медицинская помощь в стационарных условиях (сумма строк 30 + 35)</w:t>
            </w:r>
          </w:p>
          <w:p w:rsidR="001B27BA" w:rsidRDefault="00E67935">
            <w:pPr>
              <w:widowControl w:val="0"/>
              <w:rPr>
                <w:kern w:val="2"/>
                <w:sz w:val="24"/>
                <w:szCs w:val="24"/>
              </w:rPr>
            </w:pPr>
            <w:r>
              <w:rPr>
                <w:kern w:val="2"/>
                <w:sz w:val="24"/>
                <w:szCs w:val="24"/>
              </w:rPr>
              <w:t>в том числе:</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23</w:t>
            </w:r>
          </w:p>
          <w:p w:rsidR="001B27BA" w:rsidRDefault="001B27BA">
            <w:pPr>
              <w:widowControl w:val="0"/>
              <w:jc w:val="center"/>
              <w:rPr>
                <w:kern w:val="2"/>
                <w:sz w:val="24"/>
                <w:szCs w:val="24"/>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ind w:left="-57" w:right="-57"/>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0,174884</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32114,29</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5616,29</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22854038,1</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Онкология</w:t>
            </w:r>
          </w:p>
          <w:p w:rsidR="001B27BA" w:rsidRDefault="00E67935">
            <w:pPr>
              <w:widowControl w:val="0"/>
              <w:rPr>
                <w:kern w:val="2"/>
                <w:sz w:val="24"/>
                <w:szCs w:val="24"/>
              </w:rPr>
            </w:pPr>
            <w:r>
              <w:rPr>
                <w:kern w:val="2"/>
                <w:sz w:val="24"/>
                <w:szCs w:val="24"/>
              </w:rPr>
              <w:t>(сумма строк 30.1 + 35.1)</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23.1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ind w:left="-34" w:firstLine="34"/>
              <w:jc w:val="center"/>
              <w:rPr>
                <w:kern w:val="2"/>
                <w:sz w:val="24"/>
                <w:szCs w:val="24"/>
              </w:rPr>
            </w:pPr>
            <w:r>
              <w:rPr>
                <w:kern w:val="2"/>
                <w:sz w:val="24"/>
                <w:szCs w:val="24"/>
              </w:rPr>
              <w:t xml:space="preserve">случаев </w:t>
            </w:r>
            <w:r>
              <w:rPr>
                <w:spacing w:val="-4"/>
                <w:kern w:val="2"/>
                <w:sz w:val="24"/>
                <w:szCs w:val="24"/>
              </w:rPr>
              <w:t>госпитализации</w:t>
            </w:r>
            <w:r>
              <w:rPr>
                <w:kern w:val="2"/>
                <w:sz w:val="24"/>
                <w:szCs w:val="24"/>
              </w:rPr>
              <w:t xml:space="preserve"> </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0,009100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76785,21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698,78</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2843509,9</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Медицинская реабилитация в стационарных условиях (сумма строк 30.2 + 35.2)</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23.2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ind w:left="-57" w:right="-57"/>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0,0040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34691,26</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138,77</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564669,6</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Медицинская помощь в условиях дневного стационара </w:t>
            </w:r>
          </w:p>
          <w:p w:rsidR="001B27BA" w:rsidRDefault="00E67935">
            <w:pPr>
              <w:widowControl w:val="0"/>
              <w:rPr>
                <w:kern w:val="2"/>
                <w:sz w:val="24"/>
                <w:szCs w:val="24"/>
              </w:rPr>
            </w:pPr>
            <w:r>
              <w:rPr>
                <w:kern w:val="2"/>
                <w:sz w:val="24"/>
                <w:szCs w:val="24"/>
              </w:rPr>
              <w:t xml:space="preserve">(сумма строк 31 + 36), в том числе: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24</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0,0620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19285,37</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1195,69</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4865563,9</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Онкология (сумма строк 31.1+36.1)</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24.1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0,00631</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70657,19</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445,85</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1814264,7</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Экстракорпоральное оплодотворение (сумма строк 31.2+36.2)</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24.2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случаев</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0,000478</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114021,41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54,50</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221771,6</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Паллиативная медицинская помощь (равно строке 37)</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25</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койко-дней</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Х</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Х</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Затраты на ведение дела СМО</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26</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110,57</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449928,4</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Из строки 20: 1. Медицинская помощь, предоставляемая в рамках базовой программы ОМС застрахованным лицам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27</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Х</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11539,41</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46956644,0</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Скорая медицинская помощь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28</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вызовов</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0,30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2316,31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694,89</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2827688,7</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Медицинская помощь в амбулаторных условиях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29.1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посещений с профилак</w:t>
            </w:r>
            <w:r>
              <w:rPr>
                <w:kern w:val="2"/>
                <w:sz w:val="24"/>
                <w:szCs w:val="24"/>
              </w:rPr>
              <w:softHyphen/>
            </w:r>
            <w:r>
              <w:rPr>
                <w:kern w:val="2"/>
                <w:sz w:val="24"/>
                <w:szCs w:val="24"/>
              </w:rPr>
              <w:lastRenderedPageBreak/>
              <w:t>тическими и иными целями, в том числе:</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lastRenderedPageBreak/>
              <w:t>2,88</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474,27</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1365,90</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5558167,9</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29.1.1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профилакти</w:t>
            </w:r>
            <w:r>
              <w:rPr>
                <w:kern w:val="2"/>
                <w:sz w:val="24"/>
                <w:szCs w:val="24"/>
              </w:rPr>
              <w:softHyphen/>
              <w:t>ческие осмот</w:t>
            </w:r>
            <w:r>
              <w:rPr>
                <w:kern w:val="2"/>
                <w:sz w:val="24"/>
                <w:szCs w:val="24"/>
              </w:rPr>
              <w:softHyphen/>
              <w:t>ры и диспан</w:t>
            </w:r>
            <w:r>
              <w:rPr>
                <w:kern w:val="2"/>
                <w:sz w:val="24"/>
                <w:szCs w:val="24"/>
              </w:rPr>
              <w:softHyphen/>
              <w:t>серизация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0,79</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1020,72</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Х</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806,37</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Х</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3281309,6</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Х</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29.2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посещений по неотложной медицинской помощи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0,56</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602,00</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337,12</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1371826,8</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29.3</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обращений</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1,77</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1316,11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2329,52</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9479358,6</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rPr>
                <w:kern w:val="2"/>
                <w:sz w:val="24"/>
                <w:szCs w:val="24"/>
              </w:rPr>
            </w:pPr>
            <w:r>
              <w:rPr>
                <w:kern w:val="2"/>
                <w:sz w:val="24"/>
                <w:szCs w:val="24"/>
              </w:rPr>
              <w:t xml:space="preserve">Специализированная медицинская помощь в стационарных условиях </w:t>
            </w:r>
          </w:p>
          <w:p w:rsidR="001B27BA" w:rsidRDefault="00E67935">
            <w:pPr>
              <w:widowControl w:val="0"/>
              <w:spacing w:line="228" w:lineRule="auto"/>
              <w:rPr>
                <w:kern w:val="2"/>
                <w:sz w:val="24"/>
                <w:szCs w:val="24"/>
              </w:rPr>
            </w:pPr>
            <w:r>
              <w:rPr>
                <w:kern w:val="2"/>
                <w:sz w:val="24"/>
                <w:szCs w:val="24"/>
              </w:rPr>
              <w:t>в том числе:</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30</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ind w:left="-57" w:right="-57"/>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0,174884</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32114,29</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5616,29</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22854038,1</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bookmarkStart w:id="4" w:name="Par627"/>
            <w:bookmarkEnd w:id="4"/>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rPr>
                <w:kern w:val="2"/>
                <w:sz w:val="24"/>
                <w:szCs w:val="24"/>
              </w:rPr>
            </w:pPr>
            <w:r>
              <w:rPr>
                <w:kern w:val="2"/>
                <w:sz w:val="24"/>
                <w:szCs w:val="24"/>
              </w:rPr>
              <w:t>Онкология</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30.1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 xml:space="preserve">случаев </w:t>
            </w:r>
            <w:r>
              <w:rPr>
                <w:spacing w:val="-6"/>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0,009100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76785,21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698,78</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2843509,9</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rPr>
                <w:kern w:val="2"/>
                <w:sz w:val="24"/>
                <w:szCs w:val="24"/>
              </w:rPr>
            </w:pPr>
            <w:r>
              <w:rPr>
                <w:kern w:val="2"/>
                <w:sz w:val="24"/>
                <w:szCs w:val="24"/>
              </w:rPr>
              <w:t xml:space="preserve">Медицинская реабилитация в стационарных условиях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30.2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ind w:left="-57" w:right="-57"/>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0,0040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34691,26</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138,77</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564669,6</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rPr>
                <w:kern w:val="2"/>
                <w:sz w:val="24"/>
                <w:szCs w:val="24"/>
              </w:rPr>
            </w:pPr>
            <w:r>
              <w:rPr>
                <w:kern w:val="2"/>
                <w:sz w:val="24"/>
                <w:szCs w:val="24"/>
              </w:rPr>
              <w:t xml:space="preserve">Медицинская помощь в условиях дневного стационара, в том числе: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31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0,0620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19285,37</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1195,69</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4865563,9</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bookmarkStart w:id="5" w:name="Par629"/>
            <w:bookmarkEnd w:id="5"/>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rPr>
                <w:kern w:val="2"/>
                <w:sz w:val="24"/>
                <w:szCs w:val="24"/>
              </w:rPr>
            </w:pPr>
            <w:r>
              <w:rPr>
                <w:kern w:val="2"/>
                <w:sz w:val="24"/>
                <w:szCs w:val="24"/>
              </w:rPr>
              <w:t>Онкология</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31.1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0,00631</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70657,19</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Х</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445,85</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Х</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1814264,7</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Х</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rPr>
                <w:kern w:val="2"/>
                <w:sz w:val="24"/>
                <w:szCs w:val="24"/>
              </w:rPr>
            </w:pPr>
            <w:r>
              <w:rPr>
                <w:kern w:val="2"/>
                <w:sz w:val="24"/>
                <w:szCs w:val="24"/>
              </w:rPr>
              <w:t>Экстракорпоральное оплодотворение</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31.2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 xml:space="preserve">случаев </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0,000478</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114021,41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Х</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54,50</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Х</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221771,6</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Х</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rPr>
                <w:kern w:val="2"/>
                <w:sz w:val="24"/>
                <w:szCs w:val="24"/>
              </w:rPr>
            </w:pPr>
            <w:r>
              <w:rPr>
                <w:kern w:val="2"/>
                <w:sz w:val="24"/>
                <w:szCs w:val="24"/>
              </w:rPr>
              <w:t>2. Медицинская помощь по видам и заболеваниям сверх базовой программы:</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32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Х</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rPr>
                <w:kern w:val="2"/>
                <w:sz w:val="24"/>
                <w:szCs w:val="24"/>
              </w:rPr>
            </w:pPr>
            <w:r>
              <w:rPr>
                <w:kern w:val="2"/>
                <w:sz w:val="24"/>
                <w:szCs w:val="24"/>
              </w:rPr>
              <w:t xml:space="preserve">Скорая медицинская помощь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33</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вызовов</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bookmarkStart w:id="6" w:name="Par635"/>
            <w:bookmarkEnd w:id="6"/>
            <w:r>
              <w:rPr>
                <w:kern w:val="2"/>
                <w:sz w:val="24"/>
                <w:szCs w:val="24"/>
              </w:rPr>
              <w:t>X</w:t>
            </w:r>
          </w:p>
        </w:tc>
      </w:tr>
      <w:tr w:rsidR="001B27BA">
        <w:tc>
          <w:tcPr>
            <w:tcW w:w="32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rPr>
                <w:kern w:val="2"/>
                <w:sz w:val="24"/>
                <w:szCs w:val="24"/>
              </w:rPr>
            </w:pPr>
            <w:r>
              <w:rPr>
                <w:kern w:val="2"/>
                <w:sz w:val="24"/>
                <w:szCs w:val="24"/>
              </w:rPr>
              <w:t xml:space="preserve">Медицинская помощь в амбулаторных условиях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34.1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посещений с профилак</w:t>
            </w:r>
            <w:r>
              <w:rPr>
                <w:kern w:val="2"/>
                <w:sz w:val="24"/>
                <w:szCs w:val="24"/>
              </w:rPr>
              <w:softHyphen/>
            </w:r>
            <w:r>
              <w:rPr>
                <w:kern w:val="2"/>
                <w:sz w:val="24"/>
                <w:szCs w:val="24"/>
              </w:rPr>
              <w:lastRenderedPageBreak/>
              <w:t>тическими и иными целями, в том числе:</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lastRenderedPageBreak/>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4"/>
                <w:szCs w:val="24"/>
              </w:rPr>
            </w:pPr>
            <w:r>
              <w:rPr>
                <w:kern w:val="2"/>
                <w:sz w:val="24"/>
                <w:szCs w:val="24"/>
              </w:rPr>
              <w:t>X</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34.1.1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профилакти</w:t>
            </w:r>
            <w:r>
              <w:rPr>
                <w:kern w:val="2"/>
                <w:sz w:val="24"/>
                <w:szCs w:val="24"/>
              </w:rPr>
              <w:softHyphen/>
              <w:t>ческие осмот</w:t>
            </w:r>
            <w:r>
              <w:rPr>
                <w:kern w:val="2"/>
                <w:sz w:val="24"/>
                <w:szCs w:val="24"/>
              </w:rPr>
              <w:softHyphen/>
              <w:t>ры и диспан</w:t>
            </w:r>
            <w:r>
              <w:rPr>
                <w:kern w:val="2"/>
                <w:sz w:val="24"/>
                <w:szCs w:val="24"/>
              </w:rPr>
              <w:softHyphen/>
              <w:t>серизация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34.2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посещений по неотложной медицинской помощи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34.3</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обращений</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Специализированная медицинская помощь в стационарных условиях </w:t>
            </w:r>
          </w:p>
          <w:p w:rsidR="001B27BA" w:rsidRDefault="00E67935">
            <w:pPr>
              <w:widowControl w:val="0"/>
              <w:rPr>
                <w:kern w:val="2"/>
                <w:sz w:val="24"/>
                <w:szCs w:val="24"/>
              </w:rPr>
            </w:pPr>
            <w:r>
              <w:rPr>
                <w:kern w:val="2"/>
                <w:sz w:val="24"/>
                <w:szCs w:val="24"/>
              </w:rPr>
              <w:t>в том числе:</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35</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ind w:left="-57" w:right="-57"/>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bookmarkStart w:id="7" w:name="Par650"/>
            <w:bookmarkEnd w:id="7"/>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Онкология</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35.1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 xml:space="preserve">случаев </w:t>
            </w:r>
            <w:r>
              <w:rPr>
                <w:spacing w:val="-6"/>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Медицинская реабилитация в стационарных условиях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35.2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ind w:left="-57" w:right="-57"/>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Медицинская помощь в условиях дневного стационара, в том числе:</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36</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bookmarkStart w:id="8" w:name="Par652"/>
            <w:bookmarkEnd w:id="8"/>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Онкология</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36.1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Экстракорпоральное оплодотворение</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36.2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 xml:space="preserve">случаев </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Паллиативная медицинская помощь</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37</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койко-дней</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Итого </w:t>
            </w:r>
          </w:p>
          <w:p w:rsidR="001B27BA" w:rsidRDefault="00E67935">
            <w:pPr>
              <w:widowControl w:val="0"/>
              <w:rPr>
                <w:kern w:val="2"/>
                <w:sz w:val="24"/>
                <w:szCs w:val="24"/>
              </w:rPr>
            </w:pPr>
            <w:r>
              <w:rPr>
                <w:kern w:val="2"/>
                <w:sz w:val="24"/>
                <w:szCs w:val="24"/>
              </w:rPr>
              <w:t xml:space="preserve">(сумма строк 01 + 15 + 20)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38</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2503,74</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11649,98</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10525916,1</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47406572,4</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100,00</w:t>
            </w:r>
          </w:p>
        </w:tc>
      </w:tr>
    </w:tbl>
    <w:p w:rsidR="001B27BA" w:rsidRDefault="001B27BA">
      <w:pPr>
        <w:ind w:firstLine="709"/>
        <w:jc w:val="both"/>
        <w:rPr>
          <w:kern w:val="2"/>
          <w:sz w:val="28"/>
          <w:szCs w:val="28"/>
        </w:rPr>
      </w:pPr>
    </w:p>
    <w:p w:rsidR="001B27BA" w:rsidRDefault="00E67935">
      <w:pPr>
        <w:ind w:firstLine="709"/>
        <w:jc w:val="both"/>
        <w:rPr>
          <w:rFonts w:eastAsia="Calibri"/>
          <w:kern w:val="2"/>
          <w:sz w:val="28"/>
          <w:szCs w:val="28"/>
        </w:rPr>
      </w:pPr>
      <w:r>
        <w:rPr>
          <w:rFonts w:eastAsia="Calibri"/>
          <w:kern w:val="2"/>
          <w:sz w:val="28"/>
          <w:szCs w:val="28"/>
        </w:rPr>
        <w:lastRenderedPageBreak/>
        <w:t>* Объем ассигнований будет уточнен после принятия решений органами местного самоуправления о бюджете на 2019 год.</w:t>
      </w:r>
    </w:p>
    <w:p w:rsidR="001B27BA" w:rsidRDefault="00E67935">
      <w:pPr>
        <w:ind w:firstLine="709"/>
        <w:jc w:val="both"/>
        <w:rPr>
          <w:rFonts w:eastAsia="Calibri"/>
          <w:kern w:val="2"/>
          <w:sz w:val="28"/>
          <w:szCs w:val="28"/>
        </w:rPr>
      </w:pPr>
      <w:r>
        <w:rPr>
          <w:rFonts w:eastAsia="Calibri"/>
          <w:kern w:val="2"/>
          <w:sz w:val="28"/>
          <w:szCs w:val="28"/>
        </w:rPr>
        <w:t>_________________</w:t>
      </w:r>
    </w:p>
    <w:p w:rsidR="001B27BA" w:rsidRDefault="00E67935">
      <w:pPr>
        <w:ind w:firstLine="709"/>
        <w:jc w:val="both"/>
        <w:rPr>
          <w:kern w:val="2"/>
          <w:sz w:val="28"/>
          <w:szCs w:val="28"/>
        </w:rPr>
      </w:pPr>
      <w:r>
        <w:rPr>
          <w:kern w:val="2"/>
          <w:sz w:val="28"/>
          <w:szCs w:val="28"/>
        </w:rPr>
        <w:t>Примечание.</w:t>
      </w:r>
    </w:p>
    <w:p w:rsidR="001B27BA" w:rsidRDefault="00E67935">
      <w:pPr>
        <w:ind w:firstLine="709"/>
        <w:jc w:val="both"/>
        <w:rPr>
          <w:kern w:val="2"/>
          <w:sz w:val="28"/>
          <w:szCs w:val="28"/>
        </w:rPr>
      </w:pPr>
      <w:r>
        <w:rPr>
          <w:kern w:val="2"/>
          <w:sz w:val="28"/>
          <w:szCs w:val="28"/>
        </w:rPr>
        <w:t>1. X – данные ячейки не подлежат заполнению.</w:t>
      </w:r>
    </w:p>
    <w:p w:rsidR="001B27BA" w:rsidRDefault="00E67935">
      <w:pPr>
        <w:ind w:firstLine="709"/>
        <w:jc w:val="both"/>
        <w:rPr>
          <w:kern w:val="2"/>
          <w:sz w:val="28"/>
          <w:szCs w:val="28"/>
        </w:rPr>
      </w:pPr>
      <w:r>
        <w:rPr>
          <w:kern w:val="2"/>
          <w:sz w:val="28"/>
          <w:szCs w:val="28"/>
        </w:rPr>
        <w:t>2. Используемые сокращения:</w:t>
      </w:r>
    </w:p>
    <w:p w:rsidR="001B27BA" w:rsidRDefault="00E67935">
      <w:pPr>
        <w:ind w:firstLine="709"/>
        <w:jc w:val="both"/>
        <w:rPr>
          <w:kern w:val="2"/>
          <w:sz w:val="28"/>
          <w:szCs w:val="28"/>
        </w:rPr>
      </w:pPr>
      <w:r>
        <w:rPr>
          <w:kern w:val="2"/>
          <w:sz w:val="28"/>
          <w:szCs w:val="28"/>
        </w:rPr>
        <w:t>КТ – компьютерный томограф;</w:t>
      </w:r>
    </w:p>
    <w:p w:rsidR="001B27BA" w:rsidRDefault="00E67935">
      <w:pPr>
        <w:ind w:firstLine="709"/>
        <w:jc w:val="both"/>
        <w:rPr>
          <w:kern w:val="2"/>
          <w:sz w:val="28"/>
          <w:szCs w:val="28"/>
        </w:rPr>
      </w:pPr>
      <w:r>
        <w:rPr>
          <w:kern w:val="2"/>
          <w:sz w:val="28"/>
          <w:szCs w:val="28"/>
        </w:rPr>
        <w:t>МРТ – магнитно-резонансный томограф;</w:t>
      </w:r>
    </w:p>
    <w:p w:rsidR="001B27BA" w:rsidRDefault="00E67935">
      <w:pPr>
        <w:ind w:firstLine="709"/>
        <w:jc w:val="both"/>
        <w:rPr>
          <w:kern w:val="2"/>
          <w:sz w:val="28"/>
          <w:szCs w:val="28"/>
        </w:rPr>
      </w:pPr>
      <w:r>
        <w:rPr>
          <w:kern w:val="2"/>
          <w:sz w:val="28"/>
          <w:szCs w:val="28"/>
        </w:rPr>
        <w:t>ОМС – обязательное медицинское страхование;</w:t>
      </w:r>
    </w:p>
    <w:p w:rsidR="001B27BA" w:rsidRDefault="00E67935">
      <w:pPr>
        <w:ind w:firstLine="709"/>
        <w:jc w:val="both"/>
        <w:rPr>
          <w:kern w:val="2"/>
          <w:sz w:val="28"/>
          <w:szCs w:val="28"/>
        </w:rPr>
      </w:pPr>
      <w:r>
        <w:rPr>
          <w:kern w:val="2"/>
          <w:sz w:val="28"/>
          <w:szCs w:val="28"/>
        </w:rPr>
        <w:t>СМО – страховая медицинская организация.</w:t>
      </w:r>
      <w:r>
        <w:br w:type="page"/>
      </w:r>
    </w:p>
    <w:p w:rsidR="001B27BA" w:rsidRDefault="00E67935">
      <w:pPr>
        <w:jc w:val="right"/>
        <w:rPr>
          <w:rFonts w:eastAsia="Calibri"/>
          <w:kern w:val="2"/>
          <w:sz w:val="28"/>
          <w:szCs w:val="28"/>
          <w:lang w:eastAsia="en-US"/>
        </w:rPr>
      </w:pPr>
      <w:bookmarkStart w:id="9" w:name="P2809"/>
      <w:bookmarkEnd w:id="9"/>
      <w:r>
        <w:rPr>
          <w:rFonts w:eastAsia="Calibri"/>
          <w:kern w:val="2"/>
          <w:sz w:val="28"/>
          <w:szCs w:val="28"/>
          <w:lang w:eastAsia="en-US"/>
        </w:rPr>
        <w:lastRenderedPageBreak/>
        <w:t>Таблица № 4</w:t>
      </w:r>
    </w:p>
    <w:p w:rsidR="001B27BA" w:rsidRDefault="001B27BA">
      <w:pPr>
        <w:jc w:val="center"/>
        <w:rPr>
          <w:rFonts w:eastAsia="Calibri"/>
          <w:kern w:val="2"/>
          <w:sz w:val="28"/>
          <w:szCs w:val="28"/>
          <w:lang w:eastAsia="en-US"/>
        </w:rPr>
      </w:pPr>
    </w:p>
    <w:p w:rsidR="001B27BA" w:rsidRDefault="00E67935">
      <w:pPr>
        <w:jc w:val="center"/>
        <w:rPr>
          <w:rFonts w:eastAsia="Calibri"/>
          <w:kern w:val="2"/>
          <w:sz w:val="28"/>
          <w:szCs w:val="28"/>
          <w:lang w:eastAsia="en-US"/>
        </w:rPr>
      </w:pPr>
      <w:r>
        <w:rPr>
          <w:rFonts w:eastAsia="Calibri"/>
          <w:kern w:val="2"/>
          <w:sz w:val="28"/>
          <w:szCs w:val="28"/>
          <w:lang w:eastAsia="en-US"/>
        </w:rPr>
        <w:t xml:space="preserve">Утвержденная </w:t>
      </w:r>
      <w:r>
        <w:rPr>
          <w:kern w:val="2"/>
          <w:sz w:val="28"/>
          <w:szCs w:val="28"/>
        </w:rPr>
        <w:t>стоимость</w:t>
      </w:r>
    </w:p>
    <w:p w:rsidR="001B27BA" w:rsidRDefault="00E67935">
      <w:pPr>
        <w:jc w:val="center"/>
        <w:rPr>
          <w:rFonts w:eastAsia="Calibri"/>
          <w:kern w:val="2"/>
          <w:sz w:val="28"/>
          <w:szCs w:val="28"/>
          <w:lang w:eastAsia="en-US"/>
        </w:rPr>
      </w:pPr>
      <w:r>
        <w:rPr>
          <w:rFonts w:eastAsia="Calibri"/>
          <w:kern w:val="2"/>
          <w:sz w:val="28"/>
          <w:szCs w:val="28"/>
          <w:lang w:eastAsia="en-US"/>
        </w:rPr>
        <w:t>Территориальной программы государственных гарантий бесплатного оказания гражданам медицинской помощи в Ростовской области на 2020 год по условиям ее предоставления</w:t>
      </w:r>
    </w:p>
    <w:p w:rsidR="001B27BA" w:rsidRDefault="001B27BA">
      <w:pPr>
        <w:jc w:val="center"/>
        <w:rPr>
          <w:rFonts w:eastAsia="Calibri"/>
          <w:kern w:val="2"/>
          <w:sz w:val="28"/>
          <w:szCs w:val="28"/>
          <w:lang w:eastAsia="en-US"/>
        </w:rPr>
      </w:pPr>
    </w:p>
    <w:p w:rsidR="001B27BA" w:rsidRDefault="001B27BA">
      <w:pPr>
        <w:rPr>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3244"/>
        <w:gridCol w:w="759"/>
        <w:gridCol w:w="1677"/>
        <w:gridCol w:w="1682"/>
        <w:gridCol w:w="1603"/>
        <w:gridCol w:w="1249"/>
        <w:gridCol w:w="1121"/>
        <w:gridCol w:w="1323"/>
        <w:gridCol w:w="1344"/>
        <w:gridCol w:w="965"/>
      </w:tblGrid>
      <w:tr w:rsidR="001B27BA">
        <w:tc>
          <w:tcPr>
            <w:tcW w:w="32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center"/>
              <w:rPr>
                <w:kern w:val="2"/>
                <w:sz w:val="24"/>
                <w:szCs w:val="24"/>
              </w:rPr>
            </w:pPr>
            <w:r>
              <w:rPr>
                <w:kern w:val="2"/>
                <w:sz w:val="24"/>
                <w:szCs w:val="24"/>
              </w:rPr>
              <w:t>Медицинская помощь</w:t>
            </w:r>
          </w:p>
          <w:p w:rsidR="001B27BA" w:rsidRDefault="00E67935">
            <w:pPr>
              <w:spacing w:line="225" w:lineRule="auto"/>
              <w:jc w:val="center"/>
              <w:rPr>
                <w:kern w:val="2"/>
                <w:sz w:val="24"/>
                <w:szCs w:val="24"/>
              </w:rPr>
            </w:pPr>
            <w:r>
              <w:rPr>
                <w:kern w:val="2"/>
                <w:sz w:val="24"/>
                <w:szCs w:val="24"/>
              </w:rPr>
              <w:t>по источникам финансового обеспечения и условиям предоставления</w:t>
            </w:r>
          </w:p>
        </w:tc>
        <w:tc>
          <w:tcPr>
            <w:tcW w:w="7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ind w:left="-57" w:right="-57"/>
              <w:jc w:val="center"/>
              <w:rPr>
                <w:kern w:val="2"/>
                <w:sz w:val="24"/>
                <w:szCs w:val="24"/>
              </w:rPr>
            </w:pPr>
            <w:r>
              <w:rPr>
                <w:kern w:val="2"/>
                <w:sz w:val="24"/>
                <w:szCs w:val="24"/>
              </w:rPr>
              <w:t>№ строки</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center"/>
              <w:rPr>
                <w:kern w:val="2"/>
                <w:sz w:val="24"/>
                <w:szCs w:val="24"/>
              </w:rPr>
            </w:pPr>
            <w:r>
              <w:rPr>
                <w:kern w:val="2"/>
                <w:sz w:val="24"/>
                <w:szCs w:val="24"/>
              </w:rPr>
              <w:t>Единица измерения</w:t>
            </w:r>
          </w:p>
        </w:tc>
        <w:tc>
          <w:tcPr>
            <w:tcW w:w="16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center"/>
              <w:rPr>
                <w:kern w:val="2"/>
                <w:sz w:val="24"/>
                <w:szCs w:val="24"/>
              </w:rPr>
            </w:pPr>
            <w:r>
              <w:rPr>
                <w:kern w:val="2"/>
                <w:sz w:val="24"/>
                <w:szCs w:val="24"/>
              </w:rPr>
              <w:t>Объемы меди</w:t>
            </w:r>
            <w:r>
              <w:rPr>
                <w:kern w:val="2"/>
                <w:sz w:val="24"/>
                <w:szCs w:val="24"/>
              </w:rPr>
              <w:softHyphen/>
              <w:t xml:space="preserve">цинской помощи на 1 жителя </w:t>
            </w:r>
          </w:p>
          <w:p w:rsidR="001B27BA" w:rsidRDefault="00E67935">
            <w:pPr>
              <w:spacing w:line="225" w:lineRule="auto"/>
              <w:jc w:val="center"/>
              <w:rPr>
                <w:kern w:val="2"/>
                <w:sz w:val="24"/>
                <w:szCs w:val="24"/>
              </w:rPr>
            </w:pPr>
            <w:proofErr w:type="gramStart"/>
            <w:r>
              <w:rPr>
                <w:kern w:val="2"/>
                <w:sz w:val="24"/>
                <w:szCs w:val="24"/>
              </w:rPr>
              <w:t>(по террито</w:t>
            </w:r>
            <w:r>
              <w:rPr>
                <w:kern w:val="2"/>
                <w:sz w:val="24"/>
                <w:szCs w:val="24"/>
              </w:rPr>
              <w:softHyphen/>
              <w:t xml:space="preserve">риальной программе ОМС – </w:t>
            </w:r>
            <w:proofErr w:type="gramEnd"/>
          </w:p>
          <w:p w:rsidR="001B27BA" w:rsidRDefault="00E67935">
            <w:pPr>
              <w:spacing w:line="225" w:lineRule="auto"/>
              <w:jc w:val="center"/>
              <w:rPr>
                <w:kern w:val="2"/>
                <w:sz w:val="24"/>
                <w:szCs w:val="24"/>
              </w:rPr>
            </w:pPr>
            <w:r>
              <w:rPr>
                <w:kern w:val="2"/>
                <w:sz w:val="24"/>
                <w:szCs w:val="24"/>
              </w:rPr>
              <w:t>на 1 застра</w:t>
            </w:r>
            <w:r>
              <w:rPr>
                <w:kern w:val="2"/>
                <w:sz w:val="24"/>
                <w:szCs w:val="24"/>
              </w:rPr>
              <w:softHyphen/>
              <w:t>хованное лицо) в год</w:t>
            </w:r>
          </w:p>
        </w:tc>
        <w:tc>
          <w:tcPr>
            <w:tcW w:w="15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center"/>
              <w:rPr>
                <w:kern w:val="2"/>
                <w:sz w:val="24"/>
                <w:szCs w:val="24"/>
              </w:rPr>
            </w:pPr>
            <w:r>
              <w:rPr>
                <w:kern w:val="2"/>
                <w:sz w:val="24"/>
                <w:szCs w:val="24"/>
              </w:rPr>
              <w:t>Норматив финансовых затрат на единицу объема меди</w:t>
            </w:r>
            <w:r>
              <w:rPr>
                <w:kern w:val="2"/>
                <w:sz w:val="24"/>
                <w:szCs w:val="24"/>
              </w:rPr>
              <w:softHyphen/>
              <w:t>цинской помощи (рублей)</w:t>
            </w:r>
          </w:p>
          <w:p w:rsidR="001B27BA" w:rsidRDefault="001B27BA">
            <w:pPr>
              <w:spacing w:line="225" w:lineRule="auto"/>
              <w:jc w:val="center"/>
              <w:rPr>
                <w:kern w:val="2"/>
                <w:sz w:val="24"/>
                <w:szCs w:val="24"/>
              </w:rPr>
            </w:pPr>
          </w:p>
        </w:tc>
        <w:tc>
          <w:tcPr>
            <w:tcW w:w="2351" w:type="dxa"/>
            <w:gridSpan w:val="2"/>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center"/>
              <w:rPr>
                <w:kern w:val="2"/>
                <w:sz w:val="24"/>
                <w:szCs w:val="24"/>
              </w:rPr>
            </w:pPr>
            <w:proofErr w:type="spellStart"/>
            <w:r>
              <w:rPr>
                <w:kern w:val="2"/>
                <w:sz w:val="24"/>
                <w:szCs w:val="24"/>
              </w:rPr>
              <w:t>Подушевые</w:t>
            </w:r>
            <w:proofErr w:type="spellEnd"/>
            <w:r>
              <w:rPr>
                <w:kern w:val="2"/>
                <w:sz w:val="24"/>
                <w:szCs w:val="24"/>
              </w:rPr>
              <w:t xml:space="preserve"> нормативы финансирования Территориальной программы государственных гарантий (рублей)</w:t>
            </w:r>
          </w:p>
        </w:tc>
        <w:tc>
          <w:tcPr>
            <w:tcW w:w="3605" w:type="dxa"/>
            <w:gridSpan w:val="3"/>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center"/>
              <w:rPr>
                <w:kern w:val="2"/>
                <w:sz w:val="24"/>
                <w:szCs w:val="24"/>
              </w:rPr>
            </w:pPr>
            <w:r>
              <w:rPr>
                <w:kern w:val="2"/>
                <w:sz w:val="24"/>
                <w:szCs w:val="24"/>
              </w:rPr>
              <w:t>Стоимость Территориальной программы государственных гарантий по источникам ее финансового обеспечения (тыс. рублей)</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5" w:lineRule="auto"/>
              <w:rPr>
                <w:kern w:val="2"/>
                <w:sz w:val="24"/>
                <w:szCs w:val="24"/>
              </w:rPr>
            </w:pPr>
          </w:p>
        </w:tc>
        <w:tc>
          <w:tcPr>
            <w:tcW w:w="753"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5" w:lineRule="auto"/>
              <w:rPr>
                <w:kern w:val="2"/>
                <w:sz w:val="24"/>
                <w:szCs w:val="24"/>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5" w:lineRule="auto"/>
              <w:rPr>
                <w:kern w:val="2"/>
                <w:sz w:val="24"/>
                <w:szCs w:val="24"/>
              </w:rPr>
            </w:pPr>
          </w:p>
        </w:tc>
        <w:tc>
          <w:tcPr>
            <w:tcW w:w="1669"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5" w:lineRule="auto"/>
              <w:rPr>
                <w:kern w:val="2"/>
                <w:sz w:val="24"/>
                <w:szCs w:val="24"/>
              </w:rPr>
            </w:pPr>
          </w:p>
        </w:tc>
        <w:tc>
          <w:tcPr>
            <w:tcW w:w="1591"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5" w:lineRule="auto"/>
              <w:rPr>
                <w:kern w:val="2"/>
                <w:sz w:val="24"/>
                <w:szCs w:val="24"/>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center"/>
              <w:rPr>
                <w:kern w:val="2"/>
                <w:sz w:val="24"/>
                <w:szCs w:val="24"/>
              </w:rPr>
            </w:pPr>
            <w:r>
              <w:rPr>
                <w:kern w:val="2"/>
                <w:sz w:val="24"/>
                <w:szCs w:val="24"/>
              </w:rPr>
              <w:t>за счет средств консоли</w:t>
            </w:r>
            <w:r>
              <w:rPr>
                <w:kern w:val="2"/>
                <w:sz w:val="24"/>
                <w:szCs w:val="24"/>
              </w:rPr>
              <w:softHyphen/>
              <w:t>дирован</w:t>
            </w:r>
            <w:r>
              <w:rPr>
                <w:kern w:val="2"/>
                <w:sz w:val="24"/>
                <w:szCs w:val="24"/>
              </w:rPr>
              <w:softHyphen/>
              <w:t xml:space="preserve">ного бюджета </w:t>
            </w:r>
            <w:r>
              <w:rPr>
                <w:spacing w:val="-4"/>
                <w:kern w:val="2"/>
                <w:sz w:val="24"/>
                <w:szCs w:val="24"/>
              </w:rPr>
              <w:t xml:space="preserve">Ростовской </w:t>
            </w:r>
            <w:r>
              <w:rPr>
                <w:kern w:val="2"/>
                <w:sz w:val="24"/>
                <w:szCs w:val="24"/>
              </w:rPr>
              <w:t>области</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center"/>
              <w:rPr>
                <w:kern w:val="2"/>
                <w:sz w:val="24"/>
                <w:szCs w:val="24"/>
              </w:rPr>
            </w:pPr>
            <w:r>
              <w:rPr>
                <w:kern w:val="2"/>
                <w:sz w:val="24"/>
                <w:szCs w:val="24"/>
              </w:rPr>
              <w:t>за счет средств ОМС</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center"/>
              <w:rPr>
                <w:kern w:val="2"/>
                <w:sz w:val="24"/>
                <w:szCs w:val="24"/>
              </w:rPr>
            </w:pPr>
            <w:r>
              <w:rPr>
                <w:kern w:val="2"/>
                <w:sz w:val="24"/>
                <w:szCs w:val="24"/>
              </w:rPr>
              <w:t>за счет средств консолиди</w:t>
            </w:r>
            <w:r>
              <w:rPr>
                <w:kern w:val="2"/>
                <w:sz w:val="24"/>
                <w:szCs w:val="24"/>
              </w:rPr>
              <w:softHyphen/>
              <w:t>рованного бюджета Ростовской области</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center"/>
              <w:rPr>
                <w:kern w:val="2"/>
                <w:sz w:val="24"/>
                <w:szCs w:val="24"/>
              </w:rPr>
            </w:pPr>
            <w:r>
              <w:rPr>
                <w:kern w:val="2"/>
                <w:sz w:val="24"/>
                <w:szCs w:val="24"/>
              </w:rPr>
              <w:t>за счет средств ОМС</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center"/>
              <w:rPr>
                <w:kern w:val="2"/>
                <w:sz w:val="24"/>
                <w:szCs w:val="24"/>
              </w:rPr>
            </w:pPr>
            <w:r>
              <w:rPr>
                <w:kern w:val="2"/>
                <w:sz w:val="24"/>
                <w:szCs w:val="24"/>
              </w:rPr>
              <w:t>в про</w:t>
            </w:r>
            <w:r>
              <w:rPr>
                <w:kern w:val="2"/>
                <w:sz w:val="24"/>
                <w:szCs w:val="24"/>
              </w:rPr>
              <w:softHyphen/>
              <w:t xml:space="preserve">центах </w:t>
            </w:r>
          </w:p>
          <w:p w:rsidR="001B27BA" w:rsidRDefault="00E67935">
            <w:pPr>
              <w:spacing w:line="225" w:lineRule="auto"/>
              <w:rPr>
                <w:kern w:val="2"/>
                <w:sz w:val="24"/>
                <w:szCs w:val="24"/>
              </w:rPr>
            </w:pPr>
            <w:r>
              <w:rPr>
                <w:kern w:val="2"/>
                <w:sz w:val="24"/>
                <w:szCs w:val="24"/>
              </w:rPr>
              <w:t xml:space="preserve"> к итогу</w:t>
            </w:r>
          </w:p>
        </w:tc>
      </w:tr>
    </w:tbl>
    <w:p w:rsidR="001B27BA" w:rsidRDefault="001B27BA">
      <w:pPr>
        <w:spacing w:line="225" w:lineRule="auto"/>
        <w:rPr>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3244"/>
        <w:gridCol w:w="759"/>
        <w:gridCol w:w="1677"/>
        <w:gridCol w:w="1682"/>
        <w:gridCol w:w="1603"/>
        <w:gridCol w:w="1249"/>
        <w:gridCol w:w="1121"/>
        <w:gridCol w:w="1323"/>
        <w:gridCol w:w="1344"/>
        <w:gridCol w:w="965"/>
      </w:tblGrid>
      <w:tr w:rsidR="001B27BA">
        <w:trPr>
          <w:tblHeader/>
        </w:trPr>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4</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5</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6</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7</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8</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9</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10</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lang w:val="en-US"/>
              </w:rPr>
              <w:t>I</w:t>
            </w:r>
            <w:r>
              <w:rPr>
                <w:kern w:val="2"/>
                <w:sz w:val="24"/>
                <w:szCs w:val="24"/>
              </w:rPr>
              <w:t xml:space="preserve">. Медицинская помощь, предоставляемая </w:t>
            </w:r>
          </w:p>
          <w:p w:rsidR="001B27BA" w:rsidRDefault="00E67935">
            <w:pPr>
              <w:widowControl w:val="0"/>
              <w:rPr>
                <w:kern w:val="2"/>
                <w:sz w:val="24"/>
                <w:szCs w:val="24"/>
              </w:rPr>
            </w:pPr>
            <w:r>
              <w:rPr>
                <w:kern w:val="2"/>
                <w:sz w:val="24"/>
                <w:szCs w:val="24"/>
              </w:rPr>
              <w:t xml:space="preserve">за счет средств консолидированного бюджета Ростовской области </w:t>
            </w:r>
          </w:p>
          <w:p w:rsidR="001B27BA" w:rsidRDefault="00E67935">
            <w:pPr>
              <w:widowControl w:val="0"/>
              <w:rPr>
                <w:kern w:val="2"/>
                <w:sz w:val="24"/>
                <w:szCs w:val="24"/>
              </w:rPr>
            </w:pPr>
            <w:r>
              <w:rPr>
                <w:kern w:val="2"/>
                <w:sz w:val="24"/>
                <w:szCs w:val="24"/>
              </w:rPr>
              <w:t xml:space="preserve">в том числе: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Х</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2520,65</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10597067,7</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17,33</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 xml:space="preserve">1. Скорая, в том числе скорая специализированная, медицинская помощь, </w:t>
            </w:r>
          </w:p>
          <w:p w:rsidR="001B27BA" w:rsidRDefault="00E67935">
            <w:pPr>
              <w:widowControl w:val="0"/>
              <w:spacing w:line="235" w:lineRule="auto"/>
              <w:rPr>
                <w:kern w:val="2"/>
                <w:sz w:val="24"/>
                <w:szCs w:val="24"/>
              </w:rPr>
            </w:pPr>
            <w:r>
              <w:rPr>
                <w:kern w:val="2"/>
                <w:sz w:val="24"/>
                <w:szCs w:val="24"/>
              </w:rPr>
              <w:t xml:space="preserve">не </w:t>
            </w:r>
            <w:proofErr w:type="gramStart"/>
            <w:r>
              <w:rPr>
                <w:kern w:val="2"/>
                <w:sz w:val="24"/>
                <w:szCs w:val="24"/>
              </w:rPr>
              <w:t>включенная</w:t>
            </w:r>
            <w:proofErr w:type="gramEnd"/>
            <w:r>
              <w:rPr>
                <w:kern w:val="2"/>
                <w:sz w:val="24"/>
                <w:szCs w:val="24"/>
              </w:rPr>
              <w:t xml:space="preserve"> в Территориальную программу ОМС</w:t>
            </w:r>
          </w:p>
          <w:p w:rsidR="001B27BA" w:rsidRDefault="00E67935">
            <w:pPr>
              <w:widowControl w:val="0"/>
              <w:spacing w:line="235" w:lineRule="auto"/>
              <w:rPr>
                <w:kern w:val="2"/>
                <w:sz w:val="24"/>
                <w:szCs w:val="24"/>
              </w:rPr>
            </w:pPr>
            <w:r>
              <w:rPr>
                <w:kern w:val="2"/>
                <w:sz w:val="24"/>
                <w:szCs w:val="24"/>
              </w:rPr>
              <w:lastRenderedPageBreak/>
              <w:t>В том числе:</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lastRenderedPageBreak/>
              <w:t>02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вызовов</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lastRenderedPageBreak/>
              <w:t xml:space="preserve">Не идентифицированным и </w:t>
            </w:r>
          </w:p>
          <w:p w:rsidR="001B27BA" w:rsidRDefault="00E67935">
            <w:pPr>
              <w:widowControl w:val="0"/>
              <w:spacing w:line="235" w:lineRule="auto"/>
              <w:rPr>
                <w:kern w:val="2"/>
                <w:sz w:val="24"/>
                <w:szCs w:val="24"/>
              </w:rPr>
            </w:pPr>
            <w:r>
              <w:rPr>
                <w:kern w:val="2"/>
                <w:sz w:val="24"/>
                <w:szCs w:val="24"/>
              </w:rPr>
              <w:t>не застрахованным в системе ОМС лицам</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03</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вызовов</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 xml:space="preserve">2. Медицинская помощь </w:t>
            </w:r>
          </w:p>
          <w:p w:rsidR="001B27BA" w:rsidRDefault="00E67935">
            <w:pPr>
              <w:widowControl w:val="0"/>
              <w:spacing w:line="235" w:lineRule="auto"/>
              <w:rPr>
                <w:kern w:val="2"/>
                <w:sz w:val="24"/>
                <w:szCs w:val="24"/>
              </w:rPr>
            </w:pPr>
            <w:r>
              <w:rPr>
                <w:kern w:val="2"/>
                <w:sz w:val="24"/>
                <w:szCs w:val="24"/>
              </w:rPr>
              <w:t>в амбулаторных условиях</w:t>
            </w:r>
          </w:p>
          <w:p w:rsidR="001B27BA" w:rsidRDefault="00E67935">
            <w:pPr>
              <w:widowControl w:val="0"/>
              <w:spacing w:line="235" w:lineRule="auto"/>
              <w:rPr>
                <w:kern w:val="2"/>
                <w:sz w:val="24"/>
                <w:szCs w:val="24"/>
              </w:rPr>
            </w:pPr>
            <w:r>
              <w:rPr>
                <w:kern w:val="2"/>
                <w:sz w:val="24"/>
                <w:szCs w:val="24"/>
              </w:rPr>
              <w:t xml:space="preserve">в том числе: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04</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 xml:space="preserve">посещений </w:t>
            </w:r>
          </w:p>
          <w:p w:rsidR="001B27BA" w:rsidRDefault="00E67935">
            <w:pPr>
              <w:widowControl w:val="0"/>
              <w:spacing w:line="235" w:lineRule="auto"/>
              <w:jc w:val="center"/>
              <w:rPr>
                <w:kern w:val="2"/>
                <w:sz w:val="24"/>
                <w:szCs w:val="24"/>
              </w:rPr>
            </w:pPr>
            <w:r>
              <w:rPr>
                <w:kern w:val="2"/>
                <w:sz w:val="24"/>
                <w:szCs w:val="24"/>
              </w:rPr>
              <w:t>с профилак</w:t>
            </w:r>
            <w:r>
              <w:rPr>
                <w:kern w:val="2"/>
                <w:sz w:val="24"/>
                <w:szCs w:val="24"/>
              </w:rPr>
              <w:softHyphen/>
              <w:t>тическими и иными целями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0,17013</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398,93</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67,87</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285327,7</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35" w:lineRule="auto"/>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05</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обращений</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0,09839</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1291,70</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127,09</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534301,5</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Не идентифицированным и не застрахованным в системе ОМС лицам</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06</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 xml:space="preserve">посещений </w:t>
            </w:r>
          </w:p>
          <w:p w:rsidR="001B27BA" w:rsidRDefault="00E67935">
            <w:pPr>
              <w:widowControl w:val="0"/>
              <w:spacing w:line="235" w:lineRule="auto"/>
              <w:jc w:val="center"/>
              <w:rPr>
                <w:kern w:val="2"/>
                <w:sz w:val="24"/>
                <w:szCs w:val="24"/>
              </w:rPr>
            </w:pPr>
            <w:r>
              <w:rPr>
                <w:kern w:val="2"/>
                <w:sz w:val="24"/>
                <w:szCs w:val="24"/>
              </w:rPr>
              <w:t>с профилак</w:t>
            </w:r>
            <w:r>
              <w:rPr>
                <w:kern w:val="2"/>
                <w:sz w:val="24"/>
                <w:szCs w:val="24"/>
              </w:rPr>
              <w:softHyphen/>
              <w:t>тическими и иными целями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35" w:lineRule="auto"/>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07</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обращений</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 xml:space="preserve">3. Специализированная медицинская помощь </w:t>
            </w:r>
          </w:p>
          <w:p w:rsidR="001B27BA" w:rsidRDefault="00E67935">
            <w:pPr>
              <w:widowControl w:val="0"/>
              <w:spacing w:line="235" w:lineRule="auto"/>
              <w:rPr>
                <w:kern w:val="2"/>
                <w:sz w:val="24"/>
                <w:szCs w:val="24"/>
              </w:rPr>
            </w:pPr>
            <w:r>
              <w:rPr>
                <w:kern w:val="2"/>
                <w:sz w:val="24"/>
                <w:szCs w:val="24"/>
              </w:rPr>
              <w:t>в стационарных условиях</w:t>
            </w:r>
          </w:p>
          <w:p w:rsidR="001B27BA" w:rsidRDefault="00E67935">
            <w:pPr>
              <w:widowControl w:val="0"/>
              <w:spacing w:line="235" w:lineRule="auto"/>
              <w:rPr>
                <w:kern w:val="2"/>
                <w:sz w:val="24"/>
                <w:szCs w:val="24"/>
              </w:rPr>
            </w:pPr>
            <w:r>
              <w:rPr>
                <w:kern w:val="2"/>
                <w:sz w:val="24"/>
                <w:szCs w:val="24"/>
              </w:rPr>
              <w:t xml:space="preserve">в том числе: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08</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ind w:left="-57" w:right="-57"/>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0,00798</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100322,06</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800,57</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3365658,0</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Не идентифицированным и не застрахованным в системе ОМС лицам</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09</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ind w:left="-57" w:right="-57"/>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 xml:space="preserve">4. Медицинская помощь </w:t>
            </w:r>
          </w:p>
          <w:p w:rsidR="001B27BA" w:rsidRDefault="00E67935">
            <w:pPr>
              <w:widowControl w:val="0"/>
              <w:spacing w:line="235" w:lineRule="auto"/>
              <w:rPr>
                <w:kern w:val="2"/>
                <w:sz w:val="24"/>
                <w:szCs w:val="24"/>
              </w:rPr>
            </w:pPr>
            <w:r>
              <w:rPr>
                <w:kern w:val="2"/>
                <w:sz w:val="24"/>
                <w:szCs w:val="24"/>
              </w:rPr>
              <w:t>в условиях дневного стационара</w:t>
            </w:r>
          </w:p>
          <w:p w:rsidR="001B27BA" w:rsidRDefault="00E67935">
            <w:pPr>
              <w:widowControl w:val="0"/>
              <w:spacing w:line="235" w:lineRule="auto"/>
              <w:rPr>
                <w:kern w:val="2"/>
                <w:sz w:val="24"/>
                <w:szCs w:val="24"/>
              </w:rPr>
            </w:pPr>
            <w:r>
              <w:rPr>
                <w:kern w:val="2"/>
                <w:sz w:val="24"/>
                <w:szCs w:val="24"/>
              </w:rPr>
              <w:t>в том числе:</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10</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0,00139</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26884,89</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37,37</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157106,6</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Не идентифицированным и не застрахованным в системе ОМС лицам</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 xml:space="preserve">5. Паллиативная медицинская помощь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койко-дней</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0,12346</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1331,77</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164,42</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691257,9</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 xml:space="preserve">6. Иные государственные и муниципальные услуги (работы)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13</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1260,22</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5298088,6</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7. Высокотехнологичная </w:t>
            </w:r>
            <w:r>
              <w:rPr>
                <w:kern w:val="2"/>
                <w:sz w:val="24"/>
                <w:szCs w:val="24"/>
              </w:rPr>
              <w:lastRenderedPageBreak/>
              <w:t>медицинская помощь, оказываемая в медицинских организациях Ростовской области</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lastRenderedPageBreak/>
              <w:t>14</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ind w:left="-57" w:right="-57"/>
              <w:jc w:val="center"/>
              <w:rPr>
                <w:kern w:val="2"/>
                <w:sz w:val="24"/>
                <w:szCs w:val="24"/>
              </w:rPr>
            </w:pPr>
            <w:r>
              <w:rPr>
                <w:kern w:val="2"/>
                <w:sz w:val="24"/>
                <w:szCs w:val="24"/>
              </w:rPr>
              <w:t xml:space="preserve">случаев </w:t>
            </w:r>
            <w:r>
              <w:rPr>
                <w:spacing w:val="-4"/>
                <w:kern w:val="2"/>
                <w:sz w:val="24"/>
                <w:szCs w:val="24"/>
              </w:rPr>
              <w:lastRenderedPageBreak/>
              <w:t>госпитализации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lastRenderedPageBreak/>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63,11</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265327,4</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lastRenderedPageBreak/>
              <w:t xml:space="preserve">II. Средства консолидированного бюджета Ростовской области на приобретение медицинского оборудования для медицинских организаций, работающих в системе ОМС, </w:t>
            </w:r>
          </w:p>
          <w:p w:rsidR="001B27BA" w:rsidRDefault="00E67935">
            <w:pPr>
              <w:widowControl w:val="0"/>
              <w:rPr>
                <w:kern w:val="2"/>
                <w:sz w:val="24"/>
                <w:szCs w:val="24"/>
              </w:rPr>
            </w:pPr>
            <w:r>
              <w:rPr>
                <w:kern w:val="2"/>
                <w:sz w:val="24"/>
                <w:szCs w:val="24"/>
              </w:rPr>
              <w:t>в том числе на приобретение:</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15</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Санитарного транспорта</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16</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pPr>
            <w:r>
              <w:rPr>
                <w:kern w:val="2"/>
                <w:sz w:val="24"/>
                <w:szCs w:val="24"/>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КТ</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17</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pPr>
            <w:r>
              <w:rPr>
                <w:kern w:val="2"/>
                <w:sz w:val="24"/>
                <w:szCs w:val="24"/>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МРТ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18</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pPr>
            <w:r>
              <w:rPr>
                <w:kern w:val="2"/>
                <w:sz w:val="24"/>
                <w:szCs w:val="24"/>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Иного медицинского оборудования</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19</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pPr>
            <w:r>
              <w:rPr>
                <w:kern w:val="2"/>
                <w:sz w:val="24"/>
                <w:szCs w:val="24"/>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III. Медицинская помощь в рамках Территориальной программы ОМС:</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20</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Х</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12419,85</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50539356,1</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82,67</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Скорая медицинская помощь (сумма строк 28 + 33)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вызовов</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0,29</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2410,71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699,11</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2844830,7</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Медицинская помощь в амбулаторных условиях (сумма строк 29 + 34)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22.1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посещений с профилак</w:t>
            </w:r>
            <w:r>
              <w:rPr>
                <w:kern w:val="2"/>
                <w:sz w:val="24"/>
                <w:szCs w:val="24"/>
              </w:rPr>
              <w:softHyphen/>
              <w:t>тическими и иными целями, в том числе:</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2,9000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500,20</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1450,58</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5902760,7</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22.1.1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профилакти</w:t>
            </w:r>
            <w:r>
              <w:rPr>
                <w:kern w:val="2"/>
                <w:sz w:val="24"/>
                <w:szCs w:val="24"/>
              </w:rPr>
              <w:softHyphen/>
              <w:t>ческие осмот</w:t>
            </w:r>
            <w:r>
              <w:rPr>
                <w:kern w:val="2"/>
                <w:sz w:val="24"/>
                <w:szCs w:val="24"/>
              </w:rPr>
              <w:softHyphen/>
              <w:t>ры и диспансе</w:t>
            </w:r>
            <w:r>
              <w:rPr>
                <w:kern w:val="2"/>
                <w:sz w:val="24"/>
                <w:szCs w:val="24"/>
              </w:rPr>
              <w:softHyphen/>
              <w:t>ризация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0,808</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1056,76</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853,86</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3474571,9</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22.2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 xml:space="preserve">посещений </w:t>
            </w:r>
            <w:r>
              <w:rPr>
                <w:kern w:val="2"/>
                <w:sz w:val="24"/>
                <w:szCs w:val="24"/>
              </w:rPr>
              <w:lastRenderedPageBreak/>
              <w:t>по неотложной медицинской помощи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lastRenderedPageBreak/>
              <w:t>0,5400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616,72</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333,03</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1355174,4</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22.3</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обращений</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1,7700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1363,86</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2414,03</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9823278,0</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Специализированная медицинская помощь в стационарных условиях (сумма строк 30 + 35)</w:t>
            </w:r>
          </w:p>
          <w:p w:rsidR="001B27BA" w:rsidRDefault="00E67935">
            <w:pPr>
              <w:widowControl w:val="0"/>
              <w:rPr>
                <w:kern w:val="2"/>
                <w:sz w:val="24"/>
                <w:szCs w:val="24"/>
              </w:rPr>
            </w:pPr>
            <w:r>
              <w:rPr>
                <w:kern w:val="2"/>
                <w:sz w:val="24"/>
                <w:szCs w:val="24"/>
              </w:rPr>
              <w:t>в том числе:</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23</w:t>
            </w:r>
          </w:p>
          <w:p w:rsidR="001B27BA" w:rsidRDefault="001B27BA">
            <w:pPr>
              <w:widowControl w:val="0"/>
              <w:jc w:val="center"/>
              <w:rPr>
                <w:kern w:val="2"/>
                <w:sz w:val="24"/>
                <w:szCs w:val="24"/>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ind w:left="-57" w:right="-57"/>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0,175816</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35020,99</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6157,26</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25055382,1</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Онкология</w:t>
            </w:r>
          </w:p>
          <w:p w:rsidR="001B27BA" w:rsidRDefault="00E67935">
            <w:pPr>
              <w:widowControl w:val="0"/>
              <w:rPr>
                <w:kern w:val="2"/>
                <w:sz w:val="24"/>
                <w:szCs w:val="24"/>
              </w:rPr>
            </w:pPr>
            <w:r>
              <w:rPr>
                <w:kern w:val="2"/>
                <w:sz w:val="24"/>
                <w:szCs w:val="24"/>
              </w:rPr>
              <w:t>(сумма строк 30.1 + 35.1)</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23.1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ind w:left="-34" w:firstLine="34"/>
              <w:jc w:val="center"/>
              <w:rPr>
                <w:kern w:val="2"/>
                <w:sz w:val="24"/>
                <w:szCs w:val="24"/>
              </w:rPr>
            </w:pPr>
            <w:r>
              <w:rPr>
                <w:kern w:val="2"/>
                <w:sz w:val="24"/>
                <w:szCs w:val="24"/>
              </w:rPr>
              <w:t xml:space="preserve">случаев </w:t>
            </w:r>
            <w:r>
              <w:rPr>
                <w:spacing w:val="-4"/>
                <w:kern w:val="2"/>
                <w:sz w:val="24"/>
                <w:szCs w:val="24"/>
              </w:rPr>
              <w:t>госпитализации</w:t>
            </w:r>
            <w:r>
              <w:rPr>
                <w:kern w:val="2"/>
                <w:sz w:val="24"/>
                <w:szCs w:val="24"/>
              </w:rPr>
              <w:t xml:space="preserve"> </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0,010230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99308,11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1015,91</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4133998,0</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Медицинская реабилитация в стационарных условиях (сумма строк 30.2 + 35.2)</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23.2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ind w:left="-57" w:right="-57"/>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0,0050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34963,03</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174,81</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711357,8</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Медицинская помощь в условиях дневного стационара </w:t>
            </w:r>
          </w:p>
          <w:p w:rsidR="001B27BA" w:rsidRDefault="00E67935">
            <w:pPr>
              <w:widowControl w:val="0"/>
              <w:rPr>
                <w:kern w:val="2"/>
                <w:sz w:val="24"/>
                <w:szCs w:val="24"/>
              </w:rPr>
            </w:pPr>
            <w:r>
              <w:rPr>
                <w:kern w:val="2"/>
                <w:sz w:val="24"/>
                <w:szCs w:val="24"/>
              </w:rPr>
              <w:t xml:space="preserve">(сумма строк 31 + 36), в том числе: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24</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0,0620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20133,01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1248,25</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5079437,6</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Онкология (сумма строк 31.1+36.1)</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24.1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0,0065</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74870,80</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486,66</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1980332,7</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Экстракорпоральное оплодотворение (сумма строк 31.2+36.2)</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24.2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случаев</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0,000492</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118810,29</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58,45</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237858,2</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Паллиативная медицинская помощь (равно строке 37)</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25</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койко-дней</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Х</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Х</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Затраты на ведение дела СМО</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26</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117,59</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478492,6</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Из строки 20: 1. Медицинская помощь, предоставляемая в рамках базовой программы ОМС застрахованным лицам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27</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Х</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12302,26</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50060863,5</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Скорая медицинская помощь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28</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вызовов</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0,29</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2410,71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699,11</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2844830,7</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медицинская помощь </w:t>
            </w:r>
            <w:r>
              <w:rPr>
                <w:kern w:val="2"/>
                <w:sz w:val="24"/>
                <w:szCs w:val="24"/>
              </w:rPr>
              <w:lastRenderedPageBreak/>
              <w:t xml:space="preserve">в амбулаторных условиях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lastRenderedPageBreak/>
              <w:t>29.1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 xml:space="preserve">посещений </w:t>
            </w:r>
            <w:r>
              <w:rPr>
                <w:kern w:val="2"/>
                <w:sz w:val="24"/>
                <w:szCs w:val="24"/>
              </w:rPr>
              <w:lastRenderedPageBreak/>
              <w:t>с профилак</w:t>
            </w:r>
            <w:r>
              <w:rPr>
                <w:kern w:val="2"/>
                <w:sz w:val="24"/>
                <w:szCs w:val="24"/>
              </w:rPr>
              <w:softHyphen/>
              <w:t>тическими и иными целями, в том числе:</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lastRenderedPageBreak/>
              <w:t>2,9000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500,20</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1450,58</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5902760,7</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29.1.1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профилакти</w:t>
            </w:r>
            <w:r>
              <w:rPr>
                <w:kern w:val="2"/>
                <w:sz w:val="24"/>
                <w:szCs w:val="24"/>
              </w:rPr>
              <w:softHyphen/>
              <w:t>ческие осмотры и диспансе</w:t>
            </w:r>
            <w:r>
              <w:rPr>
                <w:kern w:val="2"/>
                <w:sz w:val="24"/>
                <w:szCs w:val="24"/>
              </w:rPr>
              <w:softHyphen/>
              <w:t>ризация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0,808</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1056,76</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Х</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853,86</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Х</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3474571,9</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Х</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29.2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посещений по неотложной медицинской помощи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0,5400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616,72</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333,03</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1355174,4</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29.3</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обращений</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1,7700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1363,86</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2414,03</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9823278,0</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 xml:space="preserve">Специализированная медицинская помощь в стационарных условиях </w:t>
            </w:r>
          </w:p>
          <w:p w:rsidR="001B27BA" w:rsidRDefault="00E67935">
            <w:pPr>
              <w:widowControl w:val="0"/>
              <w:spacing w:line="235" w:lineRule="auto"/>
              <w:rPr>
                <w:kern w:val="2"/>
                <w:sz w:val="24"/>
                <w:szCs w:val="24"/>
              </w:rPr>
            </w:pPr>
            <w:r>
              <w:rPr>
                <w:kern w:val="2"/>
                <w:sz w:val="24"/>
                <w:szCs w:val="24"/>
              </w:rPr>
              <w:t>в том числе:</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30</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ind w:left="-57" w:right="-57"/>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0,175816</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35020,99</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6157,26</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25055382,1</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Онкология</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30.1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ind w:left="-57" w:right="-57"/>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0,010230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99308,11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1015,91</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4133998,0</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 xml:space="preserve">Медицинская реабилитация в стационарных условиях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30.2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ind w:left="-57" w:right="-57"/>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0,0050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34963,03</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174,81</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711357,8</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 xml:space="preserve">Медицинская помощь в условиях дневного стационара, в том числе: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31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0,0620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20133,01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1248,25</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5079437,6</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Онкология</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31.1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0,0065</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74870,80</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Х</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486,66</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Х</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1980332,7</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Х</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Экстракорпоральное оплодотворение</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31.2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 xml:space="preserve">случаев </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0,000492</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118810,29</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Х</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58,45</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Х</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237858,2</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Х</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2. Медицинская помощь по видам и заболеваниям сверх базовой программы:</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32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Х</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lastRenderedPageBreak/>
              <w:t xml:space="preserve">Скорая медицинская помощь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33</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вызовов</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Медицинская помощь в амбулаторных условиях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34.1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посещений с профилак</w:t>
            </w:r>
            <w:r>
              <w:rPr>
                <w:kern w:val="2"/>
                <w:sz w:val="24"/>
                <w:szCs w:val="24"/>
              </w:rPr>
              <w:softHyphen/>
              <w:t>тическими и иными целями, в том числе:</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34.1.1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профилакти</w:t>
            </w:r>
            <w:r>
              <w:rPr>
                <w:kern w:val="2"/>
                <w:sz w:val="24"/>
                <w:szCs w:val="24"/>
              </w:rPr>
              <w:softHyphen/>
              <w:t>ческие осмот</w:t>
            </w:r>
            <w:r>
              <w:rPr>
                <w:kern w:val="2"/>
                <w:sz w:val="24"/>
                <w:szCs w:val="24"/>
              </w:rPr>
              <w:softHyphen/>
              <w:t>ры и диспан</w:t>
            </w:r>
            <w:r>
              <w:rPr>
                <w:kern w:val="2"/>
                <w:sz w:val="24"/>
                <w:szCs w:val="24"/>
              </w:rPr>
              <w:softHyphen/>
              <w:t>серизация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34.2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посещений по неотложной медицинской помощи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34.3</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обращений</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Специализированная медицинская помощь в стационарных условиях </w:t>
            </w:r>
          </w:p>
          <w:p w:rsidR="001B27BA" w:rsidRDefault="00E67935">
            <w:pPr>
              <w:widowControl w:val="0"/>
              <w:rPr>
                <w:kern w:val="2"/>
                <w:sz w:val="24"/>
                <w:szCs w:val="24"/>
              </w:rPr>
            </w:pPr>
            <w:r>
              <w:rPr>
                <w:kern w:val="2"/>
                <w:sz w:val="24"/>
                <w:szCs w:val="24"/>
              </w:rPr>
              <w:t>в том числе:</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35</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ind w:left="-57" w:right="-57"/>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Онкология</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35.1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ind w:left="-57" w:right="-57"/>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Медицинская реабилитация в стационарных условиях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35.2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ind w:left="-57" w:right="-57"/>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Медицинская помощь в условиях дневного стационара, в том числе:</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36</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Онкология</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36.1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Экстракорпоральное оплодотворение</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36.2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 xml:space="preserve">случаев </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Паллиативная медицинская помощь</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37</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койко-дней</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lastRenderedPageBreak/>
              <w:t xml:space="preserve">Итого </w:t>
            </w:r>
          </w:p>
          <w:p w:rsidR="001B27BA" w:rsidRDefault="00E67935">
            <w:pPr>
              <w:widowControl w:val="0"/>
              <w:rPr>
                <w:kern w:val="2"/>
                <w:sz w:val="24"/>
                <w:szCs w:val="24"/>
              </w:rPr>
            </w:pPr>
            <w:r>
              <w:rPr>
                <w:kern w:val="2"/>
                <w:sz w:val="24"/>
                <w:szCs w:val="24"/>
              </w:rPr>
              <w:t xml:space="preserve">(сумма строк 01 + 15 + 20)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38</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2520,65</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12419,85</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10597067,7</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50539356,1</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100,00</w:t>
            </w:r>
          </w:p>
        </w:tc>
      </w:tr>
    </w:tbl>
    <w:p w:rsidR="001B27BA" w:rsidRDefault="001B27BA">
      <w:pPr>
        <w:ind w:firstLine="709"/>
        <w:jc w:val="both"/>
        <w:rPr>
          <w:kern w:val="2"/>
          <w:sz w:val="28"/>
          <w:szCs w:val="28"/>
          <w:lang w:eastAsia="en-US"/>
        </w:rPr>
      </w:pPr>
    </w:p>
    <w:p w:rsidR="001B27BA" w:rsidRDefault="00E67935">
      <w:pPr>
        <w:ind w:firstLine="709"/>
        <w:jc w:val="both"/>
        <w:rPr>
          <w:kern w:val="2"/>
          <w:sz w:val="28"/>
          <w:szCs w:val="28"/>
          <w:lang w:eastAsia="en-US"/>
        </w:rPr>
      </w:pPr>
      <w:r>
        <w:rPr>
          <w:kern w:val="2"/>
          <w:sz w:val="28"/>
          <w:szCs w:val="28"/>
          <w:lang w:eastAsia="en-US"/>
        </w:rPr>
        <w:t>Примечание.</w:t>
      </w:r>
    </w:p>
    <w:p w:rsidR="001B27BA" w:rsidRDefault="00E67935">
      <w:pPr>
        <w:ind w:firstLine="709"/>
        <w:jc w:val="both"/>
        <w:rPr>
          <w:kern w:val="2"/>
          <w:sz w:val="28"/>
          <w:szCs w:val="28"/>
          <w:lang w:eastAsia="en-US"/>
        </w:rPr>
      </w:pPr>
      <w:r>
        <w:rPr>
          <w:kern w:val="2"/>
          <w:sz w:val="28"/>
          <w:szCs w:val="28"/>
          <w:lang w:eastAsia="en-US"/>
        </w:rPr>
        <w:t>1. X – данные ячейки не подлежат заполнению.</w:t>
      </w:r>
    </w:p>
    <w:p w:rsidR="001B27BA" w:rsidRDefault="00E67935">
      <w:pPr>
        <w:ind w:firstLine="709"/>
        <w:jc w:val="both"/>
        <w:rPr>
          <w:kern w:val="2"/>
          <w:sz w:val="28"/>
          <w:szCs w:val="28"/>
          <w:lang w:eastAsia="en-US"/>
        </w:rPr>
      </w:pPr>
      <w:r>
        <w:rPr>
          <w:kern w:val="2"/>
          <w:sz w:val="28"/>
          <w:szCs w:val="28"/>
          <w:lang w:eastAsia="en-US"/>
        </w:rPr>
        <w:t>2. Используемые сокращения:</w:t>
      </w:r>
    </w:p>
    <w:p w:rsidR="001B27BA" w:rsidRDefault="00E67935">
      <w:pPr>
        <w:ind w:firstLine="709"/>
        <w:jc w:val="both"/>
        <w:rPr>
          <w:kern w:val="2"/>
          <w:sz w:val="28"/>
          <w:szCs w:val="28"/>
          <w:lang w:eastAsia="en-US"/>
        </w:rPr>
      </w:pPr>
      <w:r>
        <w:rPr>
          <w:kern w:val="2"/>
          <w:sz w:val="28"/>
          <w:szCs w:val="28"/>
          <w:lang w:eastAsia="en-US"/>
        </w:rPr>
        <w:t>СМО – страховая медицинская организация;</w:t>
      </w:r>
    </w:p>
    <w:p w:rsidR="001B27BA" w:rsidRDefault="00E67935">
      <w:pPr>
        <w:ind w:firstLine="709"/>
        <w:jc w:val="both"/>
        <w:rPr>
          <w:rFonts w:eastAsia="Calibri"/>
          <w:kern w:val="2"/>
          <w:sz w:val="28"/>
          <w:szCs w:val="28"/>
          <w:lang w:eastAsia="en-US"/>
        </w:rPr>
      </w:pPr>
      <w:r>
        <w:rPr>
          <w:kern w:val="2"/>
          <w:sz w:val="28"/>
          <w:szCs w:val="28"/>
          <w:lang w:eastAsia="en-US"/>
        </w:rPr>
        <w:t>ОМС – обязательное медицинское страхование</w:t>
      </w:r>
      <w:r>
        <w:rPr>
          <w:rFonts w:eastAsia="Calibri"/>
          <w:kern w:val="2"/>
          <w:sz w:val="28"/>
          <w:szCs w:val="28"/>
          <w:lang w:eastAsia="en-US"/>
        </w:rPr>
        <w:t>.</w:t>
      </w:r>
    </w:p>
    <w:p w:rsidR="001B27BA" w:rsidRDefault="00E67935">
      <w:pPr>
        <w:ind w:firstLine="709"/>
        <w:jc w:val="both"/>
        <w:rPr>
          <w:rFonts w:eastAsia="Calibri"/>
          <w:kern w:val="2"/>
          <w:sz w:val="28"/>
          <w:szCs w:val="28"/>
          <w:lang w:eastAsia="en-US"/>
        </w:rPr>
      </w:pPr>
      <w:r>
        <w:br w:type="page"/>
      </w:r>
    </w:p>
    <w:p w:rsidR="001B27BA" w:rsidRDefault="00E67935">
      <w:pPr>
        <w:spacing w:line="225" w:lineRule="auto"/>
        <w:jc w:val="right"/>
        <w:rPr>
          <w:rFonts w:eastAsia="Calibri"/>
          <w:kern w:val="2"/>
          <w:sz w:val="28"/>
          <w:szCs w:val="28"/>
          <w:lang w:eastAsia="en-US"/>
        </w:rPr>
      </w:pPr>
      <w:r>
        <w:rPr>
          <w:rFonts w:eastAsia="Calibri"/>
          <w:kern w:val="2"/>
          <w:sz w:val="28"/>
          <w:szCs w:val="28"/>
          <w:lang w:eastAsia="en-US"/>
        </w:rPr>
        <w:lastRenderedPageBreak/>
        <w:t>Таблица № 5</w:t>
      </w:r>
    </w:p>
    <w:p w:rsidR="001B27BA" w:rsidRDefault="001B27BA">
      <w:pPr>
        <w:jc w:val="center"/>
        <w:rPr>
          <w:rFonts w:eastAsia="Calibri"/>
          <w:kern w:val="2"/>
          <w:sz w:val="28"/>
          <w:szCs w:val="28"/>
          <w:lang w:eastAsia="en-US"/>
        </w:rPr>
      </w:pPr>
    </w:p>
    <w:p w:rsidR="001B27BA" w:rsidRDefault="00E67935">
      <w:pPr>
        <w:jc w:val="center"/>
        <w:rPr>
          <w:rFonts w:eastAsia="Calibri"/>
          <w:kern w:val="2"/>
          <w:sz w:val="28"/>
          <w:szCs w:val="28"/>
          <w:lang w:eastAsia="en-US"/>
        </w:rPr>
      </w:pPr>
      <w:r>
        <w:rPr>
          <w:rFonts w:eastAsia="Calibri"/>
          <w:kern w:val="2"/>
          <w:sz w:val="28"/>
          <w:szCs w:val="28"/>
          <w:lang w:eastAsia="en-US"/>
        </w:rPr>
        <w:t xml:space="preserve">Утвержденная </w:t>
      </w:r>
      <w:r>
        <w:rPr>
          <w:kern w:val="2"/>
          <w:sz w:val="28"/>
          <w:szCs w:val="28"/>
        </w:rPr>
        <w:t>стоимость</w:t>
      </w:r>
    </w:p>
    <w:p w:rsidR="001B27BA" w:rsidRDefault="00E67935">
      <w:pPr>
        <w:jc w:val="center"/>
        <w:rPr>
          <w:rFonts w:eastAsia="Calibri"/>
          <w:kern w:val="2"/>
          <w:sz w:val="28"/>
          <w:szCs w:val="28"/>
          <w:lang w:eastAsia="en-US"/>
        </w:rPr>
      </w:pPr>
      <w:r>
        <w:rPr>
          <w:rFonts w:eastAsia="Calibri"/>
          <w:kern w:val="2"/>
          <w:sz w:val="28"/>
          <w:szCs w:val="28"/>
          <w:lang w:eastAsia="en-US"/>
        </w:rPr>
        <w:t xml:space="preserve">Территориальной программы государственных гарантий бесплатного оказания </w:t>
      </w:r>
    </w:p>
    <w:p w:rsidR="001B27BA" w:rsidRDefault="00E67935">
      <w:pPr>
        <w:jc w:val="center"/>
        <w:rPr>
          <w:rFonts w:eastAsia="Calibri"/>
          <w:kern w:val="2"/>
          <w:sz w:val="28"/>
          <w:szCs w:val="28"/>
          <w:lang w:eastAsia="en-US"/>
        </w:rPr>
      </w:pPr>
      <w:r>
        <w:rPr>
          <w:rFonts w:eastAsia="Calibri"/>
          <w:kern w:val="2"/>
          <w:sz w:val="28"/>
          <w:szCs w:val="28"/>
          <w:lang w:eastAsia="en-US"/>
        </w:rPr>
        <w:t>гражданам медицинской помощи в Ростовской области на 2021 год по условиям ее предоставления</w:t>
      </w:r>
    </w:p>
    <w:p w:rsidR="001B27BA" w:rsidRDefault="001B27BA">
      <w:pPr>
        <w:rPr>
          <w:rFonts w:eastAsia="Calibri"/>
          <w:kern w:val="2"/>
          <w:sz w:val="28"/>
          <w:szCs w:val="28"/>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3244"/>
        <w:gridCol w:w="760"/>
        <w:gridCol w:w="1676"/>
        <w:gridCol w:w="1683"/>
        <w:gridCol w:w="1614"/>
        <w:gridCol w:w="1240"/>
        <w:gridCol w:w="1121"/>
        <w:gridCol w:w="1325"/>
        <w:gridCol w:w="1343"/>
        <w:gridCol w:w="961"/>
      </w:tblGrid>
      <w:tr w:rsidR="001B27BA">
        <w:tc>
          <w:tcPr>
            <w:tcW w:w="32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4"/>
                <w:szCs w:val="24"/>
              </w:rPr>
            </w:pPr>
            <w:r>
              <w:rPr>
                <w:kern w:val="2"/>
                <w:sz w:val="24"/>
                <w:szCs w:val="24"/>
              </w:rPr>
              <w:t xml:space="preserve">Медицинская помощь </w:t>
            </w:r>
          </w:p>
          <w:p w:rsidR="001B27BA" w:rsidRDefault="00E67935">
            <w:pPr>
              <w:spacing w:line="216" w:lineRule="auto"/>
              <w:jc w:val="center"/>
              <w:rPr>
                <w:kern w:val="2"/>
                <w:sz w:val="24"/>
                <w:szCs w:val="24"/>
              </w:rPr>
            </w:pPr>
            <w:r>
              <w:rPr>
                <w:kern w:val="2"/>
                <w:sz w:val="24"/>
                <w:szCs w:val="24"/>
              </w:rPr>
              <w:t>по источникам финансового обеспечения и условиям предоставления</w:t>
            </w:r>
          </w:p>
        </w:tc>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ind w:left="-57" w:right="-57"/>
              <w:jc w:val="center"/>
              <w:rPr>
                <w:kern w:val="2"/>
                <w:sz w:val="24"/>
                <w:szCs w:val="24"/>
              </w:rPr>
            </w:pPr>
            <w:r>
              <w:rPr>
                <w:kern w:val="2"/>
                <w:sz w:val="24"/>
                <w:szCs w:val="24"/>
              </w:rPr>
              <w:t>№ строки</w:t>
            </w: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4"/>
                <w:szCs w:val="24"/>
              </w:rPr>
            </w:pPr>
            <w:r>
              <w:rPr>
                <w:kern w:val="2"/>
                <w:sz w:val="24"/>
                <w:szCs w:val="24"/>
              </w:rPr>
              <w:t>Единица измерения</w:t>
            </w:r>
          </w:p>
        </w:tc>
        <w:tc>
          <w:tcPr>
            <w:tcW w:w="16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4"/>
                <w:szCs w:val="24"/>
              </w:rPr>
            </w:pPr>
            <w:r>
              <w:rPr>
                <w:kern w:val="2"/>
                <w:sz w:val="24"/>
                <w:szCs w:val="24"/>
              </w:rPr>
              <w:t>Объемы меди</w:t>
            </w:r>
            <w:r>
              <w:rPr>
                <w:kern w:val="2"/>
                <w:sz w:val="24"/>
                <w:szCs w:val="24"/>
              </w:rPr>
              <w:softHyphen/>
              <w:t xml:space="preserve">цинской помощи на 1 жителя </w:t>
            </w:r>
          </w:p>
          <w:p w:rsidR="001B27BA" w:rsidRDefault="00E67935">
            <w:pPr>
              <w:spacing w:line="216" w:lineRule="auto"/>
              <w:jc w:val="center"/>
              <w:rPr>
                <w:kern w:val="2"/>
                <w:sz w:val="24"/>
                <w:szCs w:val="24"/>
              </w:rPr>
            </w:pPr>
            <w:proofErr w:type="gramStart"/>
            <w:r>
              <w:rPr>
                <w:kern w:val="2"/>
                <w:sz w:val="24"/>
                <w:szCs w:val="24"/>
              </w:rPr>
              <w:t>(по Террито</w:t>
            </w:r>
            <w:r>
              <w:rPr>
                <w:kern w:val="2"/>
                <w:sz w:val="24"/>
                <w:szCs w:val="24"/>
              </w:rPr>
              <w:softHyphen/>
              <w:t xml:space="preserve">риальной программе ОМС – </w:t>
            </w:r>
            <w:proofErr w:type="gramEnd"/>
          </w:p>
          <w:p w:rsidR="001B27BA" w:rsidRDefault="00E67935">
            <w:pPr>
              <w:spacing w:line="216" w:lineRule="auto"/>
              <w:jc w:val="center"/>
              <w:rPr>
                <w:kern w:val="2"/>
                <w:sz w:val="24"/>
                <w:szCs w:val="24"/>
              </w:rPr>
            </w:pPr>
            <w:r>
              <w:rPr>
                <w:kern w:val="2"/>
                <w:sz w:val="24"/>
                <w:szCs w:val="24"/>
              </w:rPr>
              <w:t>на 1 застра</w:t>
            </w:r>
            <w:r>
              <w:rPr>
                <w:kern w:val="2"/>
                <w:sz w:val="24"/>
                <w:szCs w:val="24"/>
              </w:rPr>
              <w:softHyphen/>
              <w:t>хованное лицо) в год</w:t>
            </w:r>
          </w:p>
        </w:tc>
        <w:tc>
          <w:tcPr>
            <w:tcW w:w="16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4"/>
                <w:szCs w:val="24"/>
              </w:rPr>
            </w:pPr>
            <w:r>
              <w:rPr>
                <w:kern w:val="2"/>
                <w:sz w:val="24"/>
                <w:szCs w:val="24"/>
              </w:rPr>
              <w:t>Норматив финансовых затрат на единицу объема меди</w:t>
            </w:r>
            <w:r>
              <w:rPr>
                <w:kern w:val="2"/>
                <w:sz w:val="24"/>
                <w:szCs w:val="24"/>
              </w:rPr>
              <w:softHyphen/>
              <w:t>цинской помощи (рублей)</w:t>
            </w:r>
          </w:p>
          <w:p w:rsidR="001B27BA" w:rsidRDefault="001B27BA">
            <w:pPr>
              <w:spacing w:line="216" w:lineRule="auto"/>
              <w:jc w:val="center"/>
              <w:rPr>
                <w:kern w:val="2"/>
                <w:sz w:val="24"/>
                <w:szCs w:val="24"/>
              </w:rPr>
            </w:pPr>
          </w:p>
        </w:tc>
        <w:tc>
          <w:tcPr>
            <w:tcW w:w="2342" w:type="dxa"/>
            <w:gridSpan w:val="2"/>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4"/>
                <w:szCs w:val="24"/>
              </w:rPr>
            </w:pPr>
            <w:proofErr w:type="spellStart"/>
            <w:r>
              <w:rPr>
                <w:kern w:val="2"/>
                <w:sz w:val="24"/>
                <w:szCs w:val="24"/>
              </w:rPr>
              <w:t>Подушевые</w:t>
            </w:r>
            <w:proofErr w:type="spellEnd"/>
            <w:r>
              <w:rPr>
                <w:kern w:val="2"/>
                <w:sz w:val="24"/>
                <w:szCs w:val="24"/>
              </w:rPr>
              <w:t xml:space="preserve"> нормативы финансирования Территориальной программы государственных гарантий (рублей)</w:t>
            </w:r>
          </w:p>
        </w:tc>
        <w:tc>
          <w:tcPr>
            <w:tcW w:w="3602" w:type="dxa"/>
            <w:gridSpan w:val="3"/>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4"/>
                <w:szCs w:val="24"/>
              </w:rPr>
            </w:pPr>
            <w:r>
              <w:rPr>
                <w:kern w:val="2"/>
                <w:sz w:val="24"/>
                <w:szCs w:val="24"/>
              </w:rPr>
              <w:t>Стоимость Территориальной программы государственных гарантий по источникам ее финансового обеспечения (тыс. рублей)</w:t>
            </w:r>
          </w:p>
        </w:tc>
      </w:tr>
      <w:tr w:rsidR="001B27BA">
        <w:tc>
          <w:tcPr>
            <w:tcW w:w="3219"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16" w:lineRule="auto"/>
              <w:rPr>
                <w:kern w:val="2"/>
                <w:sz w:val="24"/>
                <w:szCs w:val="24"/>
              </w:rPr>
            </w:pP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16" w:lineRule="auto"/>
              <w:rPr>
                <w:kern w:val="2"/>
                <w:sz w:val="24"/>
                <w:szCs w:val="24"/>
              </w:rP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16" w:lineRule="auto"/>
              <w:rPr>
                <w:kern w:val="2"/>
                <w:sz w:val="24"/>
                <w:szCs w:val="24"/>
              </w:rPr>
            </w:pPr>
          </w:p>
        </w:tc>
        <w:tc>
          <w:tcPr>
            <w:tcW w:w="1670"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16" w:lineRule="auto"/>
              <w:rPr>
                <w:kern w:val="2"/>
                <w:sz w:val="24"/>
                <w:szCs w:val="24"/>
              </w:rPr>
            </w:pPr>
          </w:p>
        </w:tc>
        <w:tc>
          <w:tcPr>
            <w:tcW w:w="1601"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16" w:lineRule="auto"/>
              <w:rPr>
                <w:kern w:val="2"/>
                <w:sz w:val="24"/>
                <w:szCs w:val="24"/>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4"/>
                <w:szCs w:val="24"/>
              </w:rPr>
            </w:pPr>
            <w:r>
              <w:rPr>
                <w:kern w:val="2"/>
                <w:sz w:val="24"/>
                <w:szCs w:val="24"/>
              </w:rPr>
              <w:t>за счет средств консоли</w:t>
            </w:r>
            <w:r>
              <w:rPr>
                <w:kern w:val="2"/>
                <w:sz w:val="24"/>
                <w:szCs w:val="24"/>
              </w:rPr>
              <w:softHyphen/>
              <w:t>дирован</w:t>
            </w:r>
            <w:r>
              <w:rPr>
                <w:kern w:val="2"/>
                <w:sz w:val="24"/>
                <w:szCs w:val="24"/>
              </w:rPr>
              <w:softHyphen/>
              <w:t xml:space="preserve">ного бюджета </w:t>
            </w:r>
            <w:r>
              <w:rPr>
                <w:spacing w:val="-4"/>
                <w:kern w:val="2"/>
                <w:sz w:val="24"/>
                <w:szCs w:val="24"/>
              </w:rPr>
              <w:t>Ростовской</w:t>
            </w:r>
            <w:r>
              <w:rPr>
                <w:kern w:val="2"/>
                <w:sz w:val="24"/>
                <w:szCs w:val="24"/>
              </w:rPr>
              <w:t xml:space="preserve"> области</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4"/>
                <w:szCs w:val="24"/>
              </w:rPr>
            </w:pPr>
            <w:r>
              <w:rPr>
                <w:kern w:val="2"/>
                <w:sz w:val="24"/>
                <w:szCs w:val="24"/>
              </w:rPr>
              <w:t>за счет средств ОМС</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4"/>
                <w:szCs w:val="24"/>
              </w:rPr>
            </w:pPr>
            <w:r>
              <w:rPr>
                <w:kern w:val="2"/>
                <w:sz w:val="24"/>
                <w:szCs w:val="24"/>
              </w:rPr>
              <w:t>за счет средств консолиди</w:t>
            </w:r>
            <w:r>
              <w:rPr>
                <w:kern w:val="2"/>
                <w:sz w:val="24"/>
                <w:szCs w:val="24"/>
              </w:rPr>
              <w:softHyphen/>
              <w:t>рованного бюджета Ростовской области</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4"/>
                <w:szCs w:val="24"/>
              </w:rPr>
            </w:pPr>
            <w:r>
              <w:rPr>
                <w:kern w:val="2"/>
                <w:sz w:val="24"/>
                <w:szCs w:val="24"/>
              </w:rPr>
              <w:t>за счет средств ОМС</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4"/>
                <w:szCs w:val="24"/>
              </w:rPr>
            </w:pPr>
            <w:r>
              <w:rPr>
                <w:kern w:val="2"/>
                <w:sz w:val="24"/>
                <w:szCs w:val="24"/>
              </w:rPr>
              <w:t>в про</w:t>
            </w:r>
            <w:r>
              <w:rPr>
                <w:kern w:val="2"/>
                <w:sz w:val="24"/>
                <w:szCs w:val="24"/>
              </w:rPr>
              <w:softHyphen/>
              <w:t xml:space="preserve">центах </w:t>
            </w:r>
          </w:p>
          <w:p w:rsidR="001B27BA" w:rsidRDefault="00E67935">
            <w:pPr>
              <w:spacing w:line="216" w:lineRule="auto"/>
              <w:rPr>
                <w:kern w:val="2"/>
                <w:sz w:val="24"/>
                <w:szCs w:val="24"/>
              </w:rPr>
            </w:pPr>
            <w:r>
              <w:rPr>
                <w:kern w:val="2"/>
                <w:sz w:val="24"/>
                <w:szCs w:val="24"/>
              </w:rPr>
              <w:t xml:space="preserve"> к итогу</w:t>
            </w:r>
          </w:p>
        </w:tc>
      </w:tr>
    </w:tbl>
    <w:p w:rsidR="001B27BA" w:rsidRDefault="001B27BA">
      <w:pPr>
        <w:spacing w:line="216" w:lineRule="auto"/>
        <w:rPr>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3244"/>
        <w:gridCol w:w="759"/>
        <w:gridCol w:w="1677"/>
        <w:gridCol w:w="1682"/>
        <w:gridCol w:w="1603"/>
        <w:gridCol w:w="1249"/>
        <w:gridCol w:w="1121"/>
        <w:gridCol w:w="1323"/>
        <w:gridCol w:w="1344"/>
        <w:gridCol w:w="965"/>
      </w:tblGrid>
      <w:tr w:rsidR="001B27BA">
        <w:trPr>
          <w:tblHeader/>
        </w:trPr>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4</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5</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6</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7</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8</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9</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10</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lang w:val="en-US"/>
              </w:rPr>
              <w:t>I</w:t>
            </w:r>
            <w:r>
              <w:rPr>
                <w:kern w:val="2"/>
                <w:sz w:val="24"/>
                <w:szCs w:val="24"/>
              </w:rPr>
              <w:t xml:space="preserve">. Медицинская помощь, предоставляемая </w:t>
            </w:r>
          </w:p>
          <w:p w:rsidR="001B27BA" w:rsidRDefault="00E67935">
            <w:pPr>
              <w:widowControl w:val="0"/>
              <w:rPr>
                <w:kern w:val="2"/>
                <w:sz w:val="24"/>
                <w:szCs w:val="24"/>
              </w:rPr>
            </w:pPr>
            <w:r>
              <w:rPr>
                <w:kern w:val="2"/>
                <w:sz w:val="24"/>
                <w:szCs w:val="24"/>
              </w:rPr>
              <w:t xml:space="preserve">за счет средств консолидированного бюджета Ростовской области </w:t>
            </w:r>
          </w:p>
          <w:p w:rsidR="001B27BA" w:rsidRDefault="00E67935">
            <w:pPr>
              <w:widowControl w:val="0"/>
              <w:rPr>
                <w:kern w:val="2"/>
                <w:sz w:val="24"/>
                <w:szCs w:val="24"/>
              </w:rPr>
            </w:pPr>
            <w:r>
              <w:rPr>
                <w:kern w:val="2"/>
                <w:sz w:val="24"/>
                <w:szCs w:val="24"/>
              </w:rPr>
              <w:t xml:space="preserve">в том числе: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Х</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2527,66</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10626475,7</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16,55</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 xml:space="preserve">1. Скорая, в том числе скорая специализированная, медицинская помощь, </w:t>
            </w:r>
          </w:p>
          <w:p w:rsidR="001B27BA" w:rsidRDefault="00E67935">
            <w:pPr>
              <w:widowControl w:val="0"/>
              <w:spacing w:line="235" w:lineRule="auto"/>
              <w:rPr>
                <w:kern w:val="2"/>
                <w:sz w:val="24"/>
                <w:szCs w:val="24"/>
              </w:rPr>
            </w:pPr>
            <w:r>
              <w:rPr>
                <w:kern w:val="2"/>
                <w:sz w:val="24"/>
                <w:szCs w:val="24"/>
              </w:rPr>
              <w:t xml:space="preserve">не </w:t>
            </w:r>
            <w:proofErr w:type="gramStart"/>
            <w:r>
              <w:rPr>
                <w:kern w:val="2"/>
                <w:sz w:val="24"/>
                <w:szCs w:val="24"/>
              </w:rPr>
              <w:t>включенная</w:t>
            </w:r>
            <w:proofErr w:type="gramEnd"/>
            <w:r>
              <w:rPr>
                <w:kern w:val="2"/>
                <w:sz w:val="24"/>
                <w:szCs w:val="24"/>
              </w:rPr>
              <w:t xml:space="preserve"> в Территориальную программу ОМС</w:t>
            </w:r>
          </w:p>
          <w:p w:rsidR="001B27BA" w:rsidRDefault="00E67935">
            <w:pPr>
              <w:widowControl w:val="0"/>
              <w:spacing w:line="235" w:lineRule="auto"/>
              <w:rPr>
                <w:kern w:val="2"/>
                <w:sz w:val="24"/>
                <w:szCs w:val="24"/>
              </w:rPr>
            </w:pPr>
            <w:r>
              <w:rPr>
                <w:kern w:val="2"/>
                <w:sz w:val="24"/>
                <w:szCs w:val="24"/>
              </w:rPr>
              <w:t>в том числе:</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вызовов</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lastRenderedPageBreak/>
              <w:t>Не идентифицированным и не застрахованным в системе ОМС лицам</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03</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вызовов</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 xml:space="preserve">2. Медицинская помощь </w:t>
            </w:r>
          </w:p>
          <w:p w:rsidR="001B27BA" w:rsidRDefault="00E67935">
            <w:pPr>
              <w:widowControl w:val="0"/>
              <w:spacing w:line="235" w:lineRule="auto"/>
              <w:rPr>
                <w:kern w:val="2"/>
                <w:sz w:val="24"/>
                <w:szCs w:val="24"/>
              </w:rPr>
            </w:pPr>
            <w:r>
              <w:rPr>
                <w:kern w:val="2"/>
                <w:sz w:val="24"/>
                <w:szCs w:val="24"/>
              </w:rPr>
              <w:t>в амбулаторных условиях</w:t>
            </w:r>
          </w:p>
          <w:p w:rsidR="001B27BA" w:rsidRDefault="00E67935">
            <w:pPr>
              <w:widowControl w:val="0"/>
              <w:spacing w:line="235" w:lineRule="auto"/>
              <w:rPr>
                <w:kern w:val="2"/>
                <w:sz w:val="24"/>
                <w:szCs w:val="24"/>
              </w:rPr>
            </w:pPr>
            <w:r>
              <w:rPr>
                <w:kern w:val="2"/>
                <w:sz w:val="24"/>
                <w:szCs w:val="24"/>
              </w:rPr>
              <w:t xml:space="preserve">в том числе: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04</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 xml:space="preserve">посещений </w:t>
            </w:r>
          </w:p>
          <w:p w:rsidR="001B27BA" w:rsidRDefault="00E67935">
            <w:pPr>
              <w:widowControl w:val="0"/>
              <w:spacing w:line="235" w:lineRule="auto"/>
              <w:jc w:val="center"/>
              <w:rPr>
                <w:kern w:val="2"/>
                <w:sz w:val="24"/>
                <w:szCs w:val="24"/>
              </w:rPr>
            </w:pPr>
            <w:r>
              <w:rPr>
                <w:kern w:val="2"/>
                <w:sz w:val="24"/>
                <w:szCs w:val="24"/>
              </w:rPr>
              <w:t>с профилак</w:t>
            </w:r>
            <w:r>
              <w:rPr>
                <w:kern w:val="2"/>
                <w:sz w:val="24"/>
                <w:szCs w:val="24"/>
              </w:rPr>
              <w:softHyphen/>
              <w:t>тическими и иными целями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0,17013</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418,27</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71,16</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299143,2</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35" w:lineRule="auto"/>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05</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обращений</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0,09839</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1354,10</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133,23</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560113,5</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Не идентифицированным и не застрахованным в системе ОМС лицам</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06</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 xml:space="preserve">посещений </w:t>
            </w:r>
          </w:p>
          <w:p w:rsidR="001B27BA" w:rsidRDefault="00E67935">
            <w:pPr>
              <w:widowControl w:val="0"/>
              <w:spacing w:line="235" w:lineRule="auto"/>
              <w:jc w:val="center"/>
              <w:rPr>
                <w:kern w:val="2"/>
                <w:sz w:val="24"/>
                <w:szCs w:val="24"/>
              </w:rPr>
            </w:pPr>
            <w:r>
              <w:rPr>
                <w:kern w:val="2"/>
                <w:sz w:val="24"/>
                <w:szCs w:val="24"/>
              </w:rPr>
              <w:t>с профилак</w:t>
            </w:r>
            <w:r>
              <w:rPr>
                <w:kern w:val="2"/>
                <w:sz w:val="24"/>
                <w:szCs w:val="24"/>
              </w:rPr>
              <w:softHyphen/>
              <w:t>тическими и иными целями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35" w:lineRule="auto"/>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07</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обращений</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 xml:space="preserve">3. Специализированная медицинская помощь </w:t>
            </w:r>
          </w:p>
          <w:p w:rsidR="001B27BA" w:rsidRDefault="00E67935">
            <w:pPr>
              <w:widowControl w:val="0"/>
              <w:spacing w:line="235" w:lineRule="auto"/>
              <w:rPr>
                <w:kern w:val="2"/>
                <w:sz w:val="24"/>
                <w:szCs w:val="24"/>
              </w:rPr>
            </w:pPr>
            <w:r>
              <w:rPr>
                <w:kern w:val="2"/>
                <w:sz w:val="24"/>
                <w:szCs w:val="24"/>
              </w:rPr>
              <w:t>в стационарных условиях</w:t>
            </w:r>
          </w:p>
          <w:p w:rsidR="001B27BA" w:rsidRDefault="00E67935">
            <w:pPr>
              <w:widowControl w:val="0"/>
              <w:spacing w:line="235" w:lineRule="auto"/>
              <w:rPr>
                <w:kern w:val="2"/>
                <w:sz w:val="24"/>
                <w:szCs w:val="24"/>
              </w:rPr>
            </w:pPr>
            <w:r>
              <w:rPr>
                <w:kern w:val="2"/>
                <w:sz w:val="24"/>
                <w:szCs w:val="24"/>
              </w:rPr>
              <w:t xml:space="preserve">в том числе: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08</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ind w:left="-57" w:right="-57"/>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0,00798</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103522,56</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826,11</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3473024,3</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Не идентифицированным и не застрахованным в системе ОМС лицам</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09</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ind w:left="-57" w:right="-57"/>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 xml:space="preserve">4. Медицинская помощь </w:t>
            </w:r>
          </w:p>
          <w:p w:rsidR="001B27BA" w:rsidRDefault="00E67935">
            <w:pPr>
              <w:widowControl w:val="0"/>
              <w:spacing w:line="235" w:lineRule="auto"/>
              <w:rPr>
                <w:kern w:val="2"/>
                <w:sz w:val="24"/>
                <w:szCs w:val="24"/>
              </w:rPr>
            </w:pPr>
            <w:r>
              <w:rPr>
                <w:kern w:val="2"/>
                <w:sz w:val="24"/>
                <w:szCs w:val="24"/>
              </w:rPr>
              <w:t>в условиях дневного стационара</w:t>
            </w:r>
          </w:p>
          <w:p w:rsidR="001B27BA" w:rsidRDefault="00E67935">
            <w:pPr>
              <w:widowControl w:val="0"/>
              <w:spacing w:line="235" w:lineRule="auto"/>
              <w:rPr>
                <w:kern w:val="2"/>
                <w:sz w:val="24"/>
                <w:szCs w:val="24"/>
              </w:rPr>
            </w:pPr>
            <w:r>
              <w:rPr>
                <w:kern w:val="2"/>
                <w:sz w:val="24"/>
                <w:szCs w:val="24"/>
              </w:rPr>
              <w:t>в том числе:</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10</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0,00139</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27906,47</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38,79</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163069,5</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Не идентифицированным и не застрахованным в системе ОМС лицам</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 xml:space="preserve">5. Паллиативная медицинская помощь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койко-дней</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0,12346</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1383,93</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170,86</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718295,9</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 xml:space="preserve">6. Иные государственные и муниципальные услуги (работы)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13</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1222,26</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5138501,9</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7. Высокотехнологичная медицинская помощь, </w:t>
            </w:r>
            <w:r>
              <w:rPr>
                <w:kern w:val="2"/>
                <w:sz w:val="24"/>
                <w:szCs w:val="24"/>
              </w:rPr>
              <w:lastRenderedPageBreak/>
              <w:t>оказываемая в медицинских организациях Ростовской области</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lastRenderedPageBreak/>
              <w:t>14</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ind w:left="-57" w:right="-57"/>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65,25</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274327,4</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lastRenderedPageBreak/>
              <w:t xml:space="preserve">II. Средства консолидированного бюджета Ростовской области на приобретение медицинского оборудования для медицинских организаций, работающих в системе ОМС </w:t>
            </w:r>
          </w:p>
          <w:p w:rsidR="001B27BA" w:rsidRDefault="00E67935">
            <w:pPr>
              <w:widowControl w:val="0"/>
              <w:rPr>
                <w:kern w:val="2"/>
                <w:sz w:val="24"/>
                <w:szCs w:val="24"/>
              </w:rPr>
            </w:pPr>
            <w:r>
              <w:rPr>
                <w:kern w:val="2"/>
                <w:sz w:val="24"/>
                <w:szCs w:val="24"/>
              </w:rPr>
              <w:t>в том числе на приобретение:</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15</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Санитарного транспорта</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16</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pPr>
            <w:r>
              <w:rPr>
                <w:kern w:val="2"/>
                <w:sz w:val="24"/>
                <w:szCs w:val="24"/>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КТ</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17</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pPr>
            <w:r>
              <w:rPr>
                <w:kern w:val="2"/>
                <w:sz w:val="24"/>
                <w:szCs w:val="24"/>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МРТ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18</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pPr>
            <w:r>
              <w:rPr>
                <w:kern w:val="2"/>
                <w:sz w:val="24"/>
                <w:szCs w:val="24"/>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Иного медицинского оборудования</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19</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pPr>
            <w:r>
              <w:rPr>
                <w:kern w:val="2"/>
                <w:sz w:val="24"/>
                <w:szCs w:val="24"/>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pPr>
            <w:r>
              <w:rPr>
                <w:kern w:val="2"/>
                <w:sz w:val="24"/>
                <w:szCs w:val="24"/>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III. Медицинская помощь в рамках Территориальной программы ОМС:</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20</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Х</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13165,39</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53573158,2</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83,45</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Скорая медицинская помощь (сумма строк 28 + 33)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вызовов</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0,29</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2516,31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729,73</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2969447,1</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Медицинская помощь в амбулаторных условиях (сумма строк 29 + 34)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22.1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посещений с профилак</w:t>
            </w:r>
            <w:r>
              <w:rPr>
                <w:kern w:val="2"/>
                <w:sz w:val="24"/>
                <w:szCs w:val="24"/>
              </w:rPr>
              <w:softHyphen/>
              <w:t>тическими и иными целями, в том числе:</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2,9200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519,52</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1517,00</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6173032,8</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22.1.1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профилакти</w:t>
            </w:r>
            <w:r>
              <w:rPr>
                <w:kern w:val="2"/>
                <w:sz w:val="24"/>
                <w:szCs w:val="24"/>
              </w:rPr>
              <w:softHyphen/>
              <w:t>ческие осмот</w:t>
            </w:r>
            <w:r>
              <w:rPr>
                <w:kern w:val="2"/>
                <w:sz w:val="24"/>
                <w:szCs w:val="24"/>
              </w:rPr>
              <w:softHyphen/>
              <w:t>ры и диспансе</w:t>
            </w:r>
            <w:r>
              <w:rPr>
                <w:kern w:val="2"/>
                <w:sz w:val="24"/>
                <w:szCs w:val="24"/>
              </w:rPr>
              <w:softHyphen/>
              <w:t>ризация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0,826</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1093,69</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903,39</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3676104,3</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22.2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 xml:space="preserve">посещений по неотложной </w:t>
            </w:r>
            <w:r>
              <w:rPr>
                <w:kern w:val="2"/>
                <w:sz w:val="24"/>
                <w:szCs w:val="24"/>
              </w:rPr>
              <w:lastRenderedPageBreak/>
              <w:t>медицинской помощи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lastRenderedPageBreak/>
              <w:t>0,5400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650,65</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351,35</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1429732,5</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22.3</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обращений</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1,7700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1420,62</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2514,50</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10232097,9</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Специализированная медицинская помощь в стационарных условиях (сумма строк 30 + 35)</w:t>
            </w:r>
          </w:p>
          <w:p w:rsidR="001B27BA" w:rsidRDefault="00E67935">
            <w:pPr>
              <w:widowControl w:val="0"/>
              <w:spacing w:line="235" w:lineRule="auto"/>
              <w:rPr>
                <w:kern w:val="2"/>
                <w:sz w:val="24"/>
                <w:szCs w:val="24"/>
              </w:rPr>
            </w:pPr>
            <w:r>
              <w:rPr>
                <w:kern w:val="2"/>
                <w:sz w:val="24"/>
                <w:szCs w:val="24"/>
              </w:rPr>
              <w:t>в том числе:</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23</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ind w:left="-57" w:right="-57"/>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0,176170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37550,33</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6615,24</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26919005,5</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Онкология</w:t>
            </w:r>
          </w:p>
          <w:p w:rsidR="001B27BA" w:rsidRDefault="00E67935">
            <w:pPr>
              <w:widowControl w:val="0"/>
              <w:spacing w:line="235" w:lineRule="auto"/>
              <w:rPr>
                <w:kern w:val="2"/>
                <w:sz w:val="24"/>
                <w:szCs w:val="24"/>
              </w:rPr>
            </w:pPr>
            <w:r>
              <w:rPr>
                <w:kern w:val="2"/>
                <w:sz w:val="24"/>
                <w:szCs w:val="24"/>
              </w:rPr>
              <w:t>(сумма строк 30.1 + 35.1)</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23.1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ind w:left="-34" w:firstLine="34"/>
              <w:jc w:val="center"/>
              <w:rPr>
                <w:kern w:val="2"/>
                <w:sz w:val="24"/>
                <w:szCs w:val="24"/>
              </w:rPr>
            </w:pPr>
            <w:r>
              <w:rPr>
                <w:kern w:val="2"/>
                <w:sz w:val="24"/>
                <w:szCs w:val="24"/>
              </w:rPr>
              <w:t xml:space="preserve">случаев </w:t>
            </w:r>
            <w:r>
              <w:rPr>
                <w:spacing w:val="-4"/>
                <w:kern w:val="2"/>
                <w:sz w:val="24"/>
                <w:szCs w:val="24"/>
              </w:rPr>
              <w:t>госпитализации</w:t>
            </w:r>
            <w:r>
              <w:rPr>
                <w:kern w:val="2"/>
                <w:sz w:val="24"/>
                <w:szCs w:val="24"/>
              </w:rPr>
              <w:t xml:space="preserve"> </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0,010760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110001,09</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1183,61</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4816397,7</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Медицинская реабилитация в стационарных условиях (сумма строк 30.2 + 35.2)</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23.2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ind w:left="-57" w:right="-57"/>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0,0050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35377,84</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176,89</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719797,5</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 xml:space="preserve">Медицинская помощь в условиях дневного стационара </w:t>
            </w:r>
          </w:p>
          <w:p w:rsidR="001B27BA" w:rsidRDefault="00E67935">
            <w:pPr>
              <w:widowControl w:val="0"/>
              <w:spacing w:line="235" w:lineRule="auto"/>
              <w:rPr>
                <w:kern w:val="2"/>
                <w:sz w:val="24"/>
                <w:szCs w:val="24"/>
              </w:rPr>
            </w:pPr>
            <w:r>
              <w:rPr>
                <w:kern w:val="2"/>
                <w:sz w:val="24"/>
                <w:szCs w:val="24"/>
              </w:rPr>
              <w:t xml:space="preserve">(сумма строк 31 + 36), в том числе: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24</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0,0620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21166,35</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1312,31</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5340121,9</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Онкология (сумма строк 31.1+36.1)</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24.1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0,00668</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77912,84</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520,47</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2117904,7</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Экстракорпоральное оплодотворение (сумма строк 31.2+36.2)</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24.2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случаев</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0,000506</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124343,92</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62,92</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256024,1</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Паллиативная медицинская помощь (равно строке 37)</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25</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койко-дней</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Х</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Х</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Затраты на ведение дела СМО</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26</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125,26</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509720,5</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 xml:space="preserve">Из строки 20: 1. Медицинская помощь, предоставляемая в рамках базовой программы ОМС застрахованным лицам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27</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Х</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13040,13</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53063437,7</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 xml:space="preserve">Скорая медицинская помощь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28</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вызовов</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0,29</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2516,31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729,73</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2969447,1</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4"/>
                <w:szCs w:val="24"/>
              </w:rPr>
            </w:pPr>
            <w:r>
              <w:rPr>
                <w:kern w:val="2"/>
                <w:sz w:val="24"/>
                <w:szCs w:val="24"/>
              </w:rPr>
              <w:t xml:space="preserve">Медицинская помощь в амбулаторных условиях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29.1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посещений с профилак</w:t>
            </w:r>
            <w:r>
              <w:rPr>
                <w:kern w:val="2"/>
                <w:sz w:val="24"/>
                <w:szCs w:val="24"/>
              </w:rPr>
              <w:softHyphen/>
              <w:t xml:space="preserve">тическими </w:t>
            </w:r>
            <w:r>
              <w:rPr>
                <w:kern w:val="2"/>
                <w:sz w:val="24"/>
                <w:szCs w:val="24"/>
              </w:rPr>
              <w:lastRenderedPageBreak/>
              <w:t>и иными целями, в том числе:</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lastRenderedPageBreak/>
              <w:t>2,9200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519,52</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1517,00</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6173032,8</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35" w:lineRule="auto"/>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29.1.1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профилакти</w:t>
            </w:r>
            <w:r>
              <w:rPr>
                <w:kern w:val="2"/>
                <w:sz w:val="24"/>
                <w:szCs w:val="24"/>
              </w:rPr>
              <w:softHyphen/>
              <w:t>ческие осмотры и диспансе</w:t>
            </w:r>
            <w:r>
              <w:rPr>
                <w:kern w:val="2"/>
                <w:sz w:val="24"/>
                <w:szCs w:val="24"/>
              </w:rPr>
              <w:softHyphen/>
              <w:t>ризация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0,826</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1093,69</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Х</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903,39</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Х</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3676104,3</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Х</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35" w:lineRule="auto"/>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29.2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посещений по неотложной медицинской помощи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0,5400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650,65</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351,35</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1429732,5</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35" w:lineRule="auto"/>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29.3</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обращений</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1,7700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1420,62</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2514,50</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10232097,9</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Специализированная медицинская помощь в стационарных условиях </w:t>
            </w:r>
          </w:p>
          <w:p w:rsidR="001B27BA" w:rsidRDefault="00E67935">
            <w:pPr>
              <w:widowControl w:val="0"/>
              <w:rPr>
                <w:kern w:val="2"/>
                <w:sz w:val="24"/>
                <w:szCs w:val="24"/>
              </w:rPr>
            </w:pPr>
            <w:r>
              <w:rPr>
                <w:kern w:val="2"/>
                <w:sz w:val="24"/>
                <w:szCs w:val="24"/>
              </w:rPr>
              <w:t>в том числе:</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30</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ind w:left="-57" w:right="-57"/>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0,176170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37550,33</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6615,24</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26919005,5</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Онкология</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30.1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случаев госпитализа</w:t>
            </w:r>
            <w:r>
              <w:rPr>
                <w:kern w:val="2"/>
                <w:sz w:val="24"/>
                <w:szCs w:val="24"/>
              </w:rPr>
              <w:softHyphen/>
              <w:t>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0,010760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110001,09</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1183,61</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4816397,7</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Медицинская реабилитация в стационарных условиях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30.2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ind w:left="-57" w:right="-57"/>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0,0050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35377,84</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176,89</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719797,5</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Медицинская помощь в условиях дневного стационара, в том числе: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0,0620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21166,35</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1312,31</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5340121,9</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Онкология</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31.1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0,00668</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77912,84</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Х</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520,47</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Х</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2117904,7</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Х</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Экстракорпоральное оплодотворение</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31.2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 xml:space="preserve">случаев </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0,000506</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124343,92</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Х</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62,92</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Х</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256024,1</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Х</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2. Медицинская помощь по видам и заболеваниям сверх базовой программы:</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Х</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Скорая медицинская помощь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33</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вызовов</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lastRenderedPageBreak/>
              <w:t xml:space="preserve">Медицинская помощь в амбулаторных условиях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34.1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посещений с профилак</w:t>
            </w:r>
            <w:r>
              <w:rPr>
                <w:kern w:val="2"/>
                <w:sz w:val="24"/>
                <w:szCs w:val="24"/>
              </w:rPr>
              <w:softHyphen/>
              <w:t>тическими и иными целями, в том числе:</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35" w:lineRule="auto"/>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34.1.1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профилакти</w:t>
            </w:r>
            <w:r>
              <w:rPr>
                <w:kern w:val="2"/>
                <w:sz w:val="24"/>
                <w:szCs w:val="24"/>
              </w:rPr>
              <w:softHyphen/>
            </w:r>
            <w:r>
              <w:rPr>
                <w:spacing w:val="-6"/>
                <w:kern w:val="2"/>
                <w:sz w:val="24"/>
                <w:szCs w:val="24"/>
              </w:rPr>
              <w:t>ческие осмотры</w:t>
            </w:r>
            <w:r>
              <w:rPr>
                <w:kern w:val="2"/>
                <w:sz w:val="24"/>
                <w:szCs w:val="24"/>
              </w:rPr>
              <w:t xml:space="preserve"> и диспан</w:t>
            </w:r>
            <w:r>
              <w:rPr>
                <w:kern w:val="2"/>
                <w:sz w:val="24"/>
                <w:szCs w:val="24"/>
              </w:rPr>
              <w:softHyphen/>
              <w:t>серизация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35" w:lineRule="auto"/>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34.2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посещений по неотложной медицинской помощи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35" w:lineRule="auto"/>
              <w:rPr>
                <w:kern w:val="2"/>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34.3</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обращений</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4"/>
                <w:szCs w:val="24"/>
              </w:rPr>
            </w:pPr>
            <w:r>
              <w:rPr>
                <w:kern w:val="2"/>
                <w:sz w:val="24"/>
                <w:szCs w:val="24"/>
              </w:rPr>
              <w:t>–</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Специализированная медицинская помощь в стационарных условиях </w:t>
            </w:r>
          </w:p>
          <w:p w:rsidR="001B27BA" w:rsidRDefault="00E67935">
            <w:pPr>
              <w:widowControl w:val="0"/>
              <w:rPr>
                <w:kern w:val="2"/>
                <w:sz w:val="24"/>
                <w:szCs w:val="24"/>
              </w:rPr>
            </w:pPr>
            <w:r>
              <w:rPr>
                <w:kern w:val="2"/>
                <w:sz w:val="24"/>
                <w:szCs w:val="24"/>
              </w:rPr>
              <w:t>в том числе:</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35</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ind w:left="-57" w:right="-57"/>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Онкология</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35.1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 xml:space="preserve">случаев </w:t>
            </w:r>
            <w:r>
              <w:rPr>
                <w:spacing w:val="-6"/>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Медицинская реабилитация в стационарных условиях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35.2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ind w:left="-57" w:right="-57"/>
              <w:jc w:val="center"/>
              <w:rPr>
                <w:kern w:val="2"/>
                <w:sz w:val="24"/>
                <w:szCs w:val="24"/>
              </w:rPr>
            </w:pPr>
            <w:r>
              <w:rPr>
                <w:kern w:val="2"/>
                <w:sz w:val="24"/>
                <w:szCs w:val="24"/>
              </w:rPr>
              <w:t xml:space="preserve">случаев </w:t>
            </w:r>
            <w:r>
              <w:rPr>
                <w:spacing w:val="-4"/>
                <w:kern w:val="2"/>
                <w:sz w:val="24"/>
                <w:szCs w:val="24"/>
              </w:rPr>
              <w:t>госпитализации</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Медицинская помощь в условиях дневного стационара, в том числе:</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36</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Онкология</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36.1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случаев лечения</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Экстракорпоральное оплодотворение</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36.2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 xml:space="preserve">случаев </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Паллиативная медицинская помощь</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37</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койко-дней</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r>
      <w:tr w:rsidR="001B27BA">
        <w:tc>
          <w:tcPr>
            <w:tcW w:w="32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4"/>
                <w:szCs w:val="24"/>
              </w:rPr>
            </w:pPr>
            <w:r>
              <w:rPr>
                <w:kern w:val="2"/>
                <w:sz w:val="24"/>
                <w:szCs w:val="24"/>
              </w:rPr>
              <w:t xml:space="preserve">Итого </w:t>
            </w:r>
          </w:p>
          <w:p w:rsidR="001B27BA" w:rsidRDefault="00E67935">
            <w:pPr>
              <w:widowControl w:val="0"/>
              <w:rPr>
                <w:kern w:val="2"/>
                <w:sz w:val="24"/>
                <w:szCs w:val="24"/>
              </w:rPr>
            </w:pPr>
            <w:r>
              <w:rPr>
                <w:kern w:val="2"/>
                <w:sz w:val="24"/>
                <w:szCs w:val="24"/>
              </w:rPr>
              <w:lastRenderedPageBreak/>
              <w:t xml:space="preserve">(сумма строк 01 + 15 + 20) </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lastRenderedPageBreak/>
              <w:t>38</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2527,66</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13165,39</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10626475,7</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53573158,2</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4"/>
                <w:szCs w:val="24"/>
              </w:rPr>
            </w:pPr>
            <w:r>
              <w:rPr>
                <w:kern w:val="2"/>
                <w:sz w:val="24"/>
                <w:szCs w:val="24"/>
              </w:rPr>
              <w:t>100,00</w:t>
            </w:r>
          </w:p>
        </w:tc>
      </w:tr>
    </w:tbl>
    <w:p w:rsidR="001B27BA" w:rsidRDefault="001B27BA">
      <w:pPr>
        <w:ind w:firstLine="709"/>
        <w:jc w:val="both"/>
        <w:rPr>
          <w:kern w:val="2"/>
          <w:sz w:val="28"/>
          <w:szCs w:val="28"/>
          <w:lang w:eastAsia="en-US"/>
        </w:rPr>
      </w:pPr>
    </w:p>
    <w:p w:rsidR="001B27BA" w:rsidRDefault="00E67935">
      <w:pPr>
        <w:ind w:firstLine="709"/>
        <w:jc w:val="both"/>
        <w:rPr>
          <w:kern w:val="2"/>
          <w:sz w:val="28"/>
          <w:szCs w:val="28"/>
          <w:lang w:eastAsia="en-US"/>
        </w:rPr>
      </w:pPr>
      <w:r>
        <w:rPr>
          <w:kern w:val="2"/>
          <w:sz w:val="28"/>
          <w:szCs w:val="28"/>
          <w:lang w:eastAsia="en-US"/>
        </w:rPr>
        <w:t>Примечание.</w:t>
      </w:r>
    </w:p>
    <w:p w:rsidR="001B27BA" w:rsidRDefault="00E67935">
      <w:pPr>
        <w:ind w:firstLine="709"/>
        <w:jc w:val="both"/>
        <w:rPr>
          <w:kern w:val="2"/>
          <w:sz w:val="28"/>
          <w:szCs w:val="28"/>
          <w:lang w:eastAsia="en-US"/>
        </w:rPr>
      </w:pPr>
      <w:r>
        <w:rPr>
          <w:kern w:val="2"/>
          <w:sz w:val="28"/>
          <w:szCs w:val="28"/>
          <w:lang w:eastAsia="en-US"/>
        </w:rPr>
        <w:t>1. X – данные ячейки не подлежат заполнению.</w:t>
      </w:r>
    </w:p>
    <w:p w:rsidR="001B27BA" w:rsidRDefault="00E67935">
      <w:pPr>
        <w:ind w:firstLine="709"/>
        <w:jc w:val="both"/>
        <w:rPr>
          <w:kern w:val="2"/>
          <w:sz w:val="28"/>
          <w:szCs w:val="28"/>
          <w:lang w:eastAsia="en-US"/>
        </w:rPr>
      </w:pPr>
      <w:r>
        <w:rPr>
          <w:kern w:val="2"/>
          <w:sz w:val="28"/>
          <w:szCs w:val="28"/>
          <w:lang w:eastAsia="en-US"/>
        </w:rPr>
        <w:t>2. Используемые сокращения:</w:t>
      </w:r>
    </w:p>
    <w:p w:rsidR="001B27BA" w:rsidRDefault="00E67935">
      <w:pPr>
        <w:ind w:firstLine="709"/>
        <w:jc w:val="both"/>
        <w:rPr>
          <w:kern w:val="2"/>
          <w:sz w:val="28"/>
          <w:szCs w:val="28"/>
          <w:lang w:eastAsia="en-US"/>
        </w:rPr>
      </w:pPr>
      <w:r>
        <w:rPr>
          <w:kern w:val="2"/>
          <w:sz w:val="28"/>
          <w:szCs w:val="28"/>
          <w:lang w:eastAsia="en-US"/>
        </w:rPr>
        <w:t>СМО – страховая медицинская организация;</w:t>
      </w:r>
    </w:p>
    <w:p w:rsidR="001B27BA" w:rsidRDefault="00E67935">
      <w:pPr>
        <w:ind w:firstLine="709"/>
        <w:jc w:val="both"/>
        <w:rPr>
          <w:rFonts w:eastAsia="Calibri"/>
          <w:kern w:val="2"/>
          <w:sz w:val="28"/>
          <w:szCs w:val="28"/>
          <w:lang w:eastAsia="en-US"/>
        </w:rPr>
      </w:pPr>
      <w:r>
        <w:rPr>
          <w:kern w:val="2"/>
          <w:sz w:val="28"/>
          <w:szCs w:val="28"/>
          <w:lang w:eastAsia="en-US"/>
        </w:rPr>
        <w:t>ОМС – обязательное медицинское страхование</w:t>
      </w:r>
      <w:r>
        <w:rPr>
          <w:rFonts w:eastAsia="Calibri"/>
          <w:kern w:val="2"/>
          <w:sz w:val="28"/>
          <w:szCs w:val="28"/>
          <w:lang w:eastAsia="en-US"/>
        </w:rPr>
        <w:t>.</w:t>
      </w:r>
      <w:r>
        <w:br w:type="page"/>
      </w:r>
    </w:p>
    <w:p w:rsidR="001B27BA" w:rsidRDefault="00E67935">
      <w:pPr>
        <w:spacing w:line="228" w:lineRule="auto"/>
        <w:jc w:val="right"/>
        <w:rPr>
          <w:rFonts w:eastAsia="Calibri"/>
          <w:kern w:val="2"/>
          <w:sz w:val="28"/>
          <w:szCs w:val="28"/>
          <w:lang w:eastAsia="en-US"/>
        </w:rPr>
      </w:pPr>
      <w:r>
        <w:rPr>
          <w:rFonts w:eastAsia="Calibri"/>
          <w:kern w:val="2"/>
          <w:sz w:val="28"/>
          <w:szCs w:val="28"/>
          <w:lang w:eastAsia="en-US"/>
        </w:rPr>
        <w:lastRenderedPageBreak/>
        <w:t>Таблица № 6</w:t>
      </w:r>
    </w:p>
    <w:p w:rsidR="001B27BA" w:rsidRDefault="001B27BA">
      <w:pPr>
        <w:spacing w:line="228" w:lineRule="auto"/>
        <w:jc w:val="center"/>
        <w:rPr>
          <w:rFonts w:eastAsia="Calibri"/>
          <w:kern w:val="2"/>
          <w:sz w:val="28"/>
          <w:szCs w:val="28"/>
          <w:lang w:eastAsia="en-US"/>
        </w:rPr>
      </w:pPr>
    </w:p>
    <w:p w:rsidR="001B27BA" w:rsidRDefault="00E67935">
      <w:pPr>
        <w:spacing w:line="228" w:lineRule="auto"/>
        <w:jc w:val="center"/>
        <w:rPr>
          <w:rFonts w:eastAsia="Calibri"/>
          <w:kern w:val="2"/>
          <w:sz w:val="28"/>
          <w:szCs w:val="28"/>
          <w:lang w:eastAsia="en-US"/>
        </w:rPr>
      </w:pPr>
      <w:r>
        <w:rPr>
          <w:rFonts w:eastAsia="Calibri"/>
          <w:kern w:val="2"/>
          <w:sz w:val="28"/>
          <w:szCs w:val="28"/>
          <w:lang w:eastAsia="en-US"/>
        </w:rPr>
        <w:t xml:space="preserve">Утвержденная </w:t>
      </w:r>
      <w:r>
        <w:rPr>
          <w:kern w:val="2"/>
          <w:sz w:val="28"/>
          <w:szCs w:val="28"/>
        </w:rPr>
        <w:t>стоимость</w:t>
      </w:r>
    </w:p>
    <w:p w:rsidR="001B27BA" w:rsidRDefault="00E67935">
      <w:pPr>
        <w:spacing w:line="228" w:lineRule="auto"/>
        <w:jc w:val="center"/>
        <w:rPr>
          <w:rFonts w:eastAsia="Calibri"/>
          <w:kern w:val="2"/>
          <w:sz w:val="28"/>
          <w:szCs w:val="28"/>
          <w:lang w:eastAsia="en-US"/>
        </w:rPr>
      </w:pPr>
      <w:r>
        <w:rPr>
          <w:rFonts w:eastAsia="Calibri"/>
          <w:kern w:val="2"/>
          <w:sz w:val="28"/>
          <w:szCs w:val="28"/>
          <w:lang w:eastAsia="en-US"/>
        </w:rPr>
        <w:t xml:space="preserve">Территориальной программы государственных гарантий </w:t>
      </w:r>
    </w:p>
    <w:p w:rsidR="001B27BA" w:rsidRDefault="00E67935">
      <w:pPr>
        <w:spacing w:line="228" w:lineRule="auto"/>
        <w:jc w:val="center"/>
        <w:rPr>
          <w:rFonts w:eastAsia="Calibri"/>
          <w:kern w:val="2"/>
          <w:sz w:val="28"/>
          <w:szCs w:val="28"/>
          <w:lang w:eastAsia="en-US"/>
        </w:rPr>
      </w:pPr>
      <w:r>
        <w:rPr>
          <w:rFonts w:eastAsia="Calibri"/>
          <w:kern w:val="2"/>
          <w:sz w:val="28"/>
          <w:szCs w:val="28"/>
          <w:lang w:eastAsia="en-US"/>
        </w:rPr>
        <w:t xml:space="preserve">бесплатного оказания гражданам медицинской помощи в Ростовской области </w:t>
      </w:r>
    </w:p>
    <w:p w:rsidR="001B27BA" w:rsidRDefault="00E67935">
      <w:pPr>
        <w:spacing w:line="228" w:lineRule="auto"/>
        <w:jc w:val="center"/>
        <w:rPr>
          <w:rFonts w:eastAsia="Calibri"/>
          <w:kern w:val="2"/>
          <w:sz w:val="28"/>
          <w:szCs w:val="28"/>
          <w:lang w:eastAsia="en-US"/>
        </w:rPr>
      </w:pPr>
      <w:r>
        <w:rPr>
          <w:rFonts w:eastAsia="Calibri"/>
          <w:kern w:val="2"/>
          <w:sz w:val="28"/>
          <w:szCs w:val="28"/>
          <w:lang w:eastAsia="en-US"/>
        </w:rPr>
        <w:t xml:space="preserve">по источникам финансового обеспечения на 2019 год и на плановый период 2020 и 2021 годов </w:t>
      </w:r>
    </w:p>
    <w:p w:rsidR="001B27BA" w:rsidRDefault="001B27BA">
      <w:pPr>
        <w:spacing w:line="228" w:lineRule="auto"/>
        <w:jc w:val="center"/>
        <w:rPr>
          <w:rFonts w:eastAsia="Calibri"/>
          <w:kern w:val="2"/>
          <w:sz w:val="28"/>
          <w:szCs w:val="28"/>
          <w:lang w:eastAsia="en-US"/>
        </w:rPr>
      </w:pPr>
    </w:p>
    <w:p w:rsidR="001B27BA" w:rsidRDefault="001B27BA">
      <w:pPr>
        <w:spacing w:line="228" w:lineRule="auto"/>
        <w:jc w:val="center"/>
        <w:rPr>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4395"/>
        <w:gridCol w:w="1009"/>
        <w:gridCol w:w="1578"/>
        <w:gridCol w:w="1500"/>
        <w:gridCol w:w="1545"/>
        <w:gridCol w:w="1591"/>
        <w:gridCol w:w="1545"/>
        <w:gridCol w:w="1684"/>
        <w:gridCol w:w="120"/>
      </w:tblGrid>
      <w:tr w:rsidR="001B27BA">
        <w:tc>
          <w:tcPr>
            <w:tcW w:w="43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rFonts w:eastAsia="Calibri"/>
                <w:kern w:val="2"/>
                <w:sz w:val="24"/>
                <w:szCs w:val="24"/>
              </w:rPr>
            </w:pPr>
            <w:r>
              <w:rPr>
                <w:rFonts w:eastAsia="Calibri"/>
                <w:kern w:val="2"/>
                <w:sz w:val="24"/>
                <w:szCs w:val="24"/>
              </w:rPr>
              <w:t xml:space="preserve">Источник финансового обеспечения Территориальной программы государственных гарантий </w:t>
            </w:r>
          </w:p>
          <w:p w:rsidR="001B27BA" w:rsidRDefault="001B27BA">
            <w:pPr>
              <w:spacing w:line="228" w:lineRule="auto"/>
              <w:jc w:val="center"/>
              <w:rPr>
                <w:rFonts w:eastAsia="Calibri"/>
                <w:kern w:val="2"/>
                <w:sz w:val="24"/>
                <w:szCs w:val="24"/>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rFonts w:eastAsia="Calibri"/>
                <w:kern w:val="2"/>
                <w:sz w:val="24"/>
                <w:szCs w:val="24"/>
              </w:rPr>
            </w:pPr>
            <w:r>
              <w:rPr>
                <w:rFonts w:eastAsia="Calibri"/>
                <w:kern w:val="2"/>
                <w:sz w:val="24"/>
                <w:szCs w:val="24"/>
              </w:rPr>
              <w:t>№ строки</w:t>
            </w:r>
          </w:p>
        </w:tc>
        <w:tc>
          <w:tcPr>
            <w:tcW w:w="30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rFonts w:eastAsia="Calibri"/>
                <w:kern w:val="2"/>
                <w:sz w:val="24"/>
                <w:szCs w:val="24"/>
              </w:rPr>
            </w:pPr>
            <w:r>
              <w:rPr>
                <w:rFonts w:eastAsia="Calibri"/>
                <w:kern w:val="2"/>
                <w:sz w:val="24"/>
                <w:szCs w:val="24"/>
              </w:rPr>
              <w:t xml:space="preserve">Утвержденная стоимость Территориальной программы </w:t>
            </w:r>
          </w:p>
          <w:p w:rsidR="001B27BA" w:rsidRDefault="00E67935">
            <w:pPr>
              <w:spacing w:line="228" w:lineRule="auto"/>
              <w:jc w:val="center"/>
              <w:rPr>
                <w:rFonts w:eastAsia="Calibri"/>
                <w:kern w:val="2"/>
                <w:sz w:val="24"/>
                <w:szCs w:val="24"/>
              </w:rPr>
            </w:pPr>
            <w:r>
              <w:rPr>
                <w:rFonts w:eastAsia="Calibri"/>
                <w:kern w:val="2"/>
                <w:sz w:val="24"/>
                <w:szCs w:val="24"/>
              </w:rPr>
              <w:t>государственных гарантий на 2019 год</w:t>
            </w:r>
          </w:p>
        </w:tc>
        <w:tc>
          <w:tcPr>
            <w:tcW w:w="6373" w:type="dxa"/>
            <w:gridSpan w:val="5"/>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rFonts w:eastAsia="Calibri"/>
                <w:kern w:val="2"/>
                <w:sz w:val="24"/>
                <w:szCs w:val="24"/>
              </w:rPr>
            </w:pPr>
            <w:r>
              <w:rPr>
                <w:rFonts w:eastAsia="Calibri"/>
                <w:kern w:val="2"/>
                <w:sz w:val="24"/>
                <w:szCs w:val="24"/>
              </w:rPr>
              <w:t>Плановый период</w:t>
            </w:r>
          </w:p>
        </w:tc>
      </w:tr>
      <w:tr w:rsidR="001B27BA">
        <w:tc>
          <w:tcPr>
            <w:tcW w:w="4394"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rFonts w:eastAsia="Calibri"/>
                <w:kern w:val="2"/>
                <w:sz w:val="24"/>
                <w:szCs w:val="24"/>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rFonts w:eastAsia="Calibri"/>
                <w:kern w:val="2"/>
                <w:sz w:val="24"/>
                <w:szCs w:val="24"/>
              </w:rPr>
            </w:pPr>
          </w:p>
        </w:tc>
        <w:tc>
          <w:tcPr>
            <w:tcW w:w="307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rFonts w:eastAsia="Calibri"/>
                <w:kern w:val="2"/>
                <w:sz w:val="24"/>
                <w:szCs w:val="24"/>
              </w:rPr>
            </w:pPr>
          </w:p>
        </w:tc>
        <w:tc>
          <w:tcPr>
            <w:tcW w:w="3134" w:type="dxa"/>
            <w:gridSpan w:val="2"/>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rFonts w:eastAsia="Calibri"/>
                <w:kern w:val="2"/>
                <w:sz w:val="24"/>
                <w:szCs w:val="24"/>
              </w:rPr>
            </w:pPr>
            <w:r>
              <w:rPr>
                <w:rFonts w:eastAsia="Calibri"/>
                <w:kern w:val="2"/>
                <w:sz w:val="24"/>
                <w:szCs w:val="24"/>
              </w:rPr>
              <w:t>2020 год</w:t>
            </w:r>
          </w:p>
        </w:tc>
        <w:tc>
          <w:tcPr>
            <w:tcW w:w="3239" w:type="dxa"/>
            <w:gridSpan w:val="3"/>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rFonts w:eastAsia="Calibri"/>
                <w:kern w:val="2"/>
                <w:sz w:val="24"/>
                <w:szCs w:val="24"/>
              </w:rPr>
            </w:pPr>
            <w:r>
              <w:rPr>
                <w:rFonts w:eastAsia="Calibri"/>
                <w:kern w:val="2"/>
                <w:sz w:val="24"/>
                <w:szCs w:val="24"/>
              </w:rPr>
              <w:t>2021 год</w:t>
            </w:r>
          </w:p>
        </w:tc>
      </w:tr>
      <w:tr w:rsidR="001B27BA">
        <w:tc>
          <w:tcPr>
            <w:tcW w:w="4394"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rFonts w:eastAsia="Calibri"/>
                <w:kern w:val="2"/>
                <w:sz w:val="24"/>
                <w:szCs w:val="24"/>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rFonts w:eastAsia="Calibri"/>
                <w:kern w:val="2"/>
                <w:sz w:val="24"/>
                <w:szCs w:val="24"/>
              </w:rPr>
            </w:pPr>
          </w:p>
        </w:tc>
        <w:tc>
          <w:tcPr>
            <w:tcW w:w="307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rFonts w:eastAsia="Calibri"/>
                <w:kern w:val="2"/>
                <w:sz w:val="24"/>
                <w:szCs w:val="24"/>
              </w:rPr>
            </w:pPr>
          </w:p>
        </w:tc>
        <w:tc>
          <w:tcPr>
            <w:tcW w:w="3134" w:type="dxa"/>
            <w:gridSpan w:val="2"/>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rFonts w:eastAsia="Calibri"/>
                <w:kern w:val="2"/>
                <w:sz w:val="24"/>
                <w:szCs w:val="24"/>
              </w:rPr>
            </w:pPr>
            <w:r>
              <w:rPr>
                <w:rFonts w:eastAsia="Calibri"/>
                <w:kern w:val="2"/>
                <w:sz w:val="24"/>
                <w:szCs w:val="24"/>
              </w:rPr>
              <w:t xml:space="preserve">Стоимость </w:t>
            </w:r>
          </w:p>
          <w:p w:rsidR="001B27BA" w:rsidRDefault="00E67935">
            <w:pPr>
              <w:spacing w:line="228" w:lineRule="auto"/>
              <w:jc w:val="center"/>
              <w:rPr>
                <w:rFonts w:eastAsia="Calibri"/>
                <w:kern w:val="2"/>
                <w:sz w:val="24"/>
                <w:szCs w:val="24"/>
              </w:rPr>
            </w:pPr>
            <w:r>
              <w:rPr>
                <w:rFonts w:eastAsia="Calibri"/>
                <w:kern w:val="2"/>
                <w:sz w:val="24"/>
                <w:szCs w:val="24"/>
              </w:rPr>
              <w:t>Территориальной программы государственных гарантий</w:t>
            </w:r>
          </w:p>
        </w:tc>
        <w:tc>
          <w:tcPr>
            <w:tcW w:w="3239" w:type="dxa"/>
            <w:gridSpan w:val="3"/>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rFonts w:eastAsia="Calibri"/>
                <w:kern w:val="2"/>
                <w:sz w:val="24"/>
                <w:szCs w:val="24"/>
              </w:rPr>
            </w:pPr>
            <w:r>
              <w:rPr>
                <w:rFonts w:eastAsia="Calibri"/>
                <w:kern w:val="2"/>
                <w:sz w:val="24"/>
                <w:szCs w:val="24"/>
              </w:rPr>
              <w:t xml:space="preserve">Стоимость </w:t>
            </w:r>
          </w:p>
          <w:p w:rsidR="001B27BA" w:rsidRDefault="00E67935">
            <w:pPr>
              <w:spacing w:line="228" w:lineRule="auto"/>
              <w:jc w:val="center"/>
              <w:rPr>
                <w:rFonts w:eastAsia="Calibri"/>
                <w:kern w:val="2"/>
                <w:sz w:val="24"/>
                <w:szCs w:val="24"/>
              </w:rPr>
            </w:pPr>
            <w:r>
              <w:rPr>
                <w:rFonts w:eastAsia="Calibri"/>
                <w:kern w:val="2"/>
                <w:sz w:val="24"/>
                <w:szCs w:val="24"/>
              </w:rPr>
              <w:t>Территориальной программы государственных гарантий</w:t>
            </w:r>
          </w:p>
        </w:tc>
      </w:tr>
      <w:tr w:rsidR="001B27BA">
        <w:tc>
          <w:tcPr>
            <w:tcW w:w="4394"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rFonts w:eastAsia="Calibri"/>
                <w:kern w:val="2"/>
                <w:sz w:val="24"/>
                <w:szCs w:val="24"/>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rFonts w:eastAsia="Calibri"/>
                <w:kern w:val="2"/>
                <w:sz w:val="24"/>
                <w:szCs w:val="24"/>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rFonts w:eastAsia="Calibri"/>
                <w:kern w:val="2"/>
                <w:sz w:val="24"/>
                <w:szCs w:val="24"/>
              </w:rPr>
            </w:pPr>
            <w:r>
              <w:rPr>
                <w:rFonts w:eastAsia="Calibri"/>
                <w:kern w:val="2"/>
                <w:sz w:val="24"/>
                <w:szCs w:val="24"/>
              </w:rPr>
              <w:t xml:space="preserve">всего </w:t>
            </w:r>
          </w:p>
          <w:p w:rsidR="001B27BA" w:rsidRDefault="00E67935">
            <w:pPr>
              <w:spacing w:line="228" w:lineRule="auto"/>
              <w:jc w:val="center"/>
              <w:rPr>
                <w:rFonts w:eastAsia="Calibri"/>
                <w:kern w:val="2"/>
                <w:sz w:val="24"/>
                <w:szCs w:val="24"/>
              </w:rPr>
            </w:pPr>
            <w:r>
              <w:rPr>
                <w:rFonts w:eastAsia="Calibri"/>
                <w:kern w:val="2"/>
                <w:sz w:val="24"/>
                <w:szCs w:val="24"/>
              </w:rPr>
              <w:t>(тыс. рублей)</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rFonts w:eastAsia="Calibri"/>
                <w:kern w:val="2"/>
                <w:sz w:val="24"/>
                <w:szCs w:val="24"/>
              </w:rPr>
            </w:pPr>
            <w:r>
              <w:rPr>
                <w:rFonts w:eastAsia="Calibri"/>
                <w:kern w:val="2"/>
                <w:sz w:val="24"/>
                <w:szCs w:val="24"/>
              </w:rPr>
              <w:t>на 1 жителя (1 застра</w:t>
            </w:r>
            <w:r>
              <w:rPr>
                <w:rFonts w:eastAsia="Calibri"/>
                <w:kern w:val="2"/>
                <w:sz w:val="24"/>
                <w:szCs w:val="24"/>
              </w:rPr>
              <w:softHyphen/>
              <w:t xml:space="preserve">хованное </w:t>
            </w:r>
            <w:r>
              <w:rPr>
                <w:rFonts w:eastAsia="Calibri"/>
                <w:spacing w:val="-8"/>
                <w:kern w:val="2"/>
                <w:sz w:val="24"/>
                <w:szCs w:val="24"/>
              </w:rPr>
              <w:t>по ОМС лицо)</w:t>
            </w:r>
            <w:r>
              <w:rPr>
                <w:rFonts w:eastAsia="Calibri"/>
                <w:spacing w:val="-4"/>
                <w:kern w:val="2"/>
                <w:sz w:val="24"/>
                <w:szCs w:val="24"/>
              </w:rPr>
              <w:t xml:space="preserve"> в год</w:t>
            </w:r>
            <w:r>
              <w:rPr>
                <w:rFonts w:eastAsia="Calibri"/>
                <w:kern w:val="2"/>
                <w:sz w:val="24"/>
                <w:szCs w:val="24"/>
              </w:rPr>
              <w:t xml:space="preserve"> (рублей)</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rFonts w:eastAsia="Calibri"/>
                <w:kern w:val="2"/>
                <w:sz w:val="24"/>
                <w:szCs w:val="24"/>
              </w:rPr>
            </w:pPr>
            <w:r>
              <w:rPr>
                <w:rFonts w:eastAsia="Calibri"/>
                <w:kern w:val="2"/>
                <w:sz w:val="24"/>
                <w:szCs w:val="24"/>
              </w:rPr>
              <w:t xml:space="preserve">всего </w:t>
            </w:r>
          </w:p>
          <w:p w:rsidR="001B27BA" w:rsidRDefault="00E67935">
            <w:pPr>
              <w:spacing w:line="228" w:lineRule="auto"/>
              <w:jc w:val="center"/>
              <w:rPr>
                <w:rFonts w:eastAsia="Calibri"/>
                <w:kern w:val="2"/>
                <w:sz w:val="24"/>
                <w:szCs w:val="24"/>
              </w:rPr>
            </w:pPr>
            <w:r>
              <w:rPr>
                <w:rFonts w:eastAsia="Calibri"/>
                <w:kern w:val="2"/>
                <w:sz w:val="24"/>
                <w:szCs w:val="24"/>
              </w:rPr>
              <w:t>(тыс. рублей)</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rFonts w:eastAsia="Calibri"/>
                <w:kern w:val="2"/>
                <w:sz w:val="24"/>
                <w:szCs w:val="24"/>
              </w:rPr>
            </w:pPr>
            <w:r>
              <w:rPr>
                <w:rFonts w:eastAsia="Calibri"/>
                <w:kern w:val="2"/>
                <w:sz w:val="24"/>
                <w:szCs w:val="24"/>
              </w:rPr>
              <w:t>на 1 жителя (1 застра</w:t>
            </w:r>
            <w:r>
              <w:rPr>
                <w:rFonts w:eastAsia="Calibri"/>
                <w:kern w:val="2"/>
                <w:sz w:val="24"/>
                <w:szCs w:val="24"/>
              </w:rPr>
              <w:softHyphen/>
              <w:t xml:space="preserve">хованное </w:t>
            </w:r>
            <w:r>
              <w:rPr>
                <w:rFonts w:eastAsia="Calibri"/>
                <w:spacing w:val="-8"/>
                <w:kern w:val="2"/>
                <w:sz w:val="24"/>
                <w:szCs w:val="24"/>
              </w:rPr>
              <w:t>по ОМС лицо)</w:t>
            </w:r>
            <w:r>
              <w:rPr>
                <w:rFonts w:eastAsia="Calibri"/>
                <w:spacing w:val="-4"/>
                <w:kern w:val="2"/>
                <w:sz w:val="24"/>
                <w:szCs w:val="24"/>
              </w:rPr>
              <w:t xml:space="preserve"> в год</w:t>
            </w:r>
          </w:p>
          <w:p w:rsidR="001B27BA" w:rsidRDefault="00E67935">
            <w:pPr>
              <w:spacing w:line="228" w:lineRule="auto"/>
              <w:jc w:val="center"/>
              <w:rPr>
                <w:rFonts w:eastAsia="Calibri"/>
                <w:kern w:val="2"/>
                <w:sz w:val="24"/>
                <w:szCs w:val="24"/>
              </w:rPr>
            </w:pPr>
            <w:r>
              <w:rPr>
                <w:rFonts w:eastAsia="Calibri"/>
                <w:kern w:val="2"/>
                <w:sz w:val="24"/>
                <w:szCs w:val="24"/>
              </w:rPr>
              <w:t>(рублей)</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rFonts w:eastAsia="Calibri"/>
                <w:kern w:val="2"/>
                <w:sz w:val="24"/>
                <w:szCs w:val="24"/>
              </w:rPr>
            </w:pPr>
            <w:r>
              <w:rPr>
                <w:rFonts w:eastAsia="Calibri"/>
                <w:kern w:val="2"/>
                <w:sz w:val="24"/>
                <w:szCs w:val="24"/>
              </w:rPr>
              <w:t xml:space="preserve">всего </w:t>
            </w:r>
          </w:p>
          <w:p w:rsidR="001B27BA" w:rsidRDefault="00E67935">
            <w:pPr>
              <w:spacing w:line="228" w:lineRule="auto"/>
              <w:jc w:val="center"/>
              <w:rPr>
                <w:rFonts w:eastAsia="Calibri"/>
                <w:kern w:val="2"/>
                <w:sz w:val="24"/>
                <w:szCs w:val="24"/>
              </w:rPr>
            </w:pPr>
            <w:r>
              <w:rPr>
                <w:rFonts w:eastAsia="Calibri"/>
                <w:kern w:val="2"/>
                <w:sz w:val="24"/>
                <w:szCs w:val="24"/>
              </w:rPr>
              <w:t>(тыс. рублей)</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rFonts w:eastAsia="Calibri"/>
                <w:spacing w:val="-4"/>
                <w:kern w:val="2"/>
                <w:sz w:val="24"/>
                <w:szCs w:val="24"/>
              </w:rPr>
            </w:pPr>
            <w:r>
              <w:rPr>
                <w:rFonts w:eastAsia="Calibri"/>
                <w:kern w:val="2"/>
                <w:sz w:val="24"/>
                <w:szCs w:val="24"/>
              </w:rPr>
              <w:t>на 1 жителя (1 застра</w:t>
            </w:r>
            <w:r>
              <w:rPr>
                <w:rFonts w:eastAsia="Calibri"/>
                <w:kern w:val="2"/>
                <w:sz w:val="24"/>
                <w:szCs w:val="24"/>
              </w:rPr>
              <w:softHyphen/>
              <w:t xml:space="preserve">хованное </w:t>
            </w:r>
            <w:r>
              <w:rPr>
                <w:rFonts w:eastAsia="Calibri"/>
                <w:spacing w:val="-8"/>
                <w:kern w:val="2"/>
                <w:sz w:val="24"/>
                <w:szCs w:val="24"/>
              </w:rPr>
              <w:t>по ОМС лицо)</w:t>
            </w:r>
            <w:r>
              <w:rPr>
                <w:rFonts w:eastAsia="Calibri"/>
                <w:spacing w:val="-4"/>
                <w:kern w:val="2"/>
                <w:sz w:val="24"/>
                <w:szCs w:val="24"/>
              </w:rPr>
              <w:t xml:space="preserve"> в год</w:t>
            </w:r>
          </w:p>
          <w:p w:rsidR="001B27BA" w:rsidRDefault="00E67935">
            <w:pPr>
              <w:spacing w:line="228" w:lineRule="auto"/>
              <w:jc w:val="center"/>
              <w:rPr>
                <w:rFonts w:eastAsia="Calibri"/>
                <w:kern w:val="2"/>
                <w:sz w:val="24"/>
                <w:szCs w:val="24"/>
              </w:rPr>
            </w:pPr>
            <w:r>
              <w:rPr>
                <w:rFonts w:eastAsia="Calibri"/>
                <w:kern w:val="2"/>
                <w:sz w:val="24"/>
                <w:szCs w:val="24"/>
              </w:rPr>
              <w:t>(рублей)</w:t>
            </w:r>
          </w:p>
        </w:tc>
        <w:tc>
          <w:tcPr>
            <w:tcW w:w="12" w:type="dxa"/>
            <w:shd w:val="clear" w:color="auto" w:fill="auto"/>
          </w:tcPr>
          <w:p w:rsidR="001B27BA" w:rsidRDefault="001B27BA"/>
        </w:tc>
      </w:tr>
    </w:tbl>
    <w:p w:rsidR="001B27BA" w:rsidRDefault="001B27BA">
      <w:pPr>
        <w:spacing w:line="228" w:lineRule="auto"/>
        <w:rPr>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4429"/>
        <w:gridCol w:w="1016"/>
        <w:gridCol w:w="1589"/>
        <w:gridCol w:w="1511"/>
        <w:gridCol w:w="1556"/>
        <w:gridCol w:w="1602"/>
        <w:gridCol w:w="1556"/>
        <w:gridCol w:w="1708"/>
      </w:tblGrid>
      <w:tr w:rsidR="001B27BA">
        <w:trPr>
          <w:tblHeader/>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1</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2</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3</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4</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5</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6</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7</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8</w:t>
            </w:r>
          </w:p>
        </w:tc>
      </w:tr>
      <w:tr w:rsidR="001B27BA">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both"/>
              <w:rPr>
                <w:rFonts w:eastAsia="Calibri"/>
                <w:kern w:val="2"/>
                <w:sz w:val="24"/>
                <w:szCs w:val="24"/>
              </w:rPr>
            </w:pPr>
            <w:r>
              <w:rPr>
                <w:rFonts w:eastAsia="Calibri"/>
                <w:kern w:val="2"/>
                <w:sz w:val="24"/>
                <w:szCs w:val="24"/>
              </w:rPr>
              <w:t xml:space="preserve">Стоимость Территориальной программы государственных гарантий, всего </w:t>
            </w:r>
          </w:p>
          <w:p w:rsidR="001B27BA" w:rsidRDefault="00E67935">
            <w:pPr>
              <w:widowControl w:val="0"/>
              <w:spacing w:line="228" w:lineRule="auto"/>
              <w:jc w:val="both"/>
              <w:rPr>
                <w:rFonts w:eastAsia="Calibri"/>
                <w:kern w:val="2"/>
                <w:sz w:val="24"/>
                <w:szCs w:val="24"/>
              </w:rPr>
            </w:pPr>
            <w:r>
              <w:rPr>
                <w:rFonts w:eastAsia="Calibri"/>
                <w:kern w:val="2"/>
                <w:sz w:val="24"/>
                <w:szCs w:val="24"/>
              </w:rPr>
              <w:t>(сумма строк 02 + 03), в том числе:</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01</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57932488,5</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14153,72</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61136423,8</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14940,50</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64199633,9</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15693,05</w:t>
            </w:r>
          </w:p>
        </w:tc>
      </w:tr>
      <w:tr w:rsidR="001B27BA">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both"/>
              <w:rPr>
                <w:rFonts w:eastAsia="Calibri"/>
                <w:kern w:val="2"/>
                <w:sz w:val="24"/>
                <w:szCs w:val="24"/>
              </w:rPr>
            </w:pPr>
            <w:r>
              <w:rPr>
                <w:rFonts w:eastAsia="Calibri"/>
                <w:kern w:val="2"/>
                <w:sz w:val="24"/>
                <w:szCs w:val="24"/>
                <w:lang w:val="en-US"/>
              </w:rPr>
              <w:t>I</w:t>
            </w:r>
            <w:r>
              <w:rPr>
                <w:rFonts w:eastAsia="Calibri"/>
                <w:kern w:val="2"/>
                <w:sz w:val="24"/>
                <w:szCs w:val="24"/>
              </w:rPr>
              <w:t>. Средства консолидированного бюджета субъекта Российской Федерации*</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02</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10525916,1</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2503,74</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10597067,7</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2520,65</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10626475,7</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2527,66</w:t>
            </w:r>
          </w:p>
        </w:tc>
      </w:tr>
      <w:tr w:rsidR="001B27BA">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both"/>
              <w:rPr>
                <w:rFonts w:eastAsia="Calibri"/>
                <w:kern w:val="2"/>
                <w:sz w:val="24"/>
                <w:szCs w:val="24"/>
              </w:rPr>
            </w:pPr>
            <w:r>
              <w:rPr>
                <w:rFonts w:eastAsia="Calibri"/>
                <w:spacing w:val="-6"/>
                <w:kern w:val="2"/>
                <w:sz w:val="24"/>
                <w:szCs w:val="24"/>
                <w:lang w:val="en-US"/>
              </w:rPr>
              <w:t>II</w:t>
            </w:r>
            <w:r>
              <w:rPr>
                <w:rFonts w:eastAsia="Calibri"/>
                <w:spacing w:val="-6"/>
                <w:kern w:val="2"/>
                <w:sz w:val="24"/>
                <w:szCs w:val="24"/>
              </w:rPr>
              <w:t>. Стоимость Территориальной программы</w:t>
            </w:r>
            <w:r>
              <w:rPr>
                <w:rFonts w:eastAsia="Calibri"/>
                <w:kern w:val="2"/>
                <w:sz w:val="24"/>
                <w:szCs w:val="24"/>
              </w:rPr>
              <w:t xml:space="preserve"> ОМС, всего** </w:t>
            </w:r>
          </w:p>
          <w:p w:rsidR="001B27BA" w:rsidRDefault="00E67935">
            <w:pPr>
              <w:widowControl w:val="0"/>
              <w:spacing w:line="228" w:lineRule="auto"/>
              <w:jc w:val="both"/>
              <w:rPr>
                <w:rFonts w:eastAsia="Calibri"/>
                <w:kern w:val="2"/>
                <w:sz w:val="24"/>
                <w:szCs w:val="24"/>
              </w:rPr>
            </w:pPr>
            <w:r>
              <w:rPr>
                <w:rFonts w:eastAsia="Calibri"/>
                <w:kern w:val="2"/>
                <w:sz w:val="24"/>
                <w:szCs w:val="24"/>
              </w:rPr>
              <w:t>(сумма строк 04 + 08)</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03</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47406572,4</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11649,98</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50539356,1</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12419,85</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53573158,2</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13165,39</w:t>
            </w:r>
          </w:p>
        </w:tc>
      </w:tr>
      <w:tr w:rsidR="001B27BA">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both"/>
              <w:rPr>
                <w:rFonts w:eastAsia="Calibri"/>
                <w:kern w:val="2"/>
                <w:sz w:val="24"/>
                <w:szCs w:val="24"/>
              </w:rPr>
            </w:pPr>
            <w:r>
              <w:rPr>
                <w:rFonts w:eastAsia="Calibri"/>
                <w:kern w:val="2"/>
                <w:sz w:val="24"/>
                <w:szCs w:val="24"/>
              </w:rPr>
              <w:t xml:space="preserve">1. Стоимость Территориальной программы ОМС за счет средств обязательного медицинского страхования в рамках базовой программы** </w:t>
            </w:r>
          </w:p>
          <w:p w:rsidR="001B27BA" w:rsidRDefault="00E67935">
            <w:pPr>
              <w:widowControl w:val="0"/>
              <w:spacing w:line="228" w:lineRule="auto"/>
              <w:jc w:val="both"/>
              <w:rPr>
                <w:rFonts w:eastAsia="Calibri"/>
                <w:kern w:val="2"/>
                <w:sz w:val="24"/>
                <w:szCs w:val="24"/>
              </w:rPr>
            </w:pPr>
            <w:r>
              <w:rPr>
                <w:rFonts w:eastAsia="Calibri"/>
                <w:kern w:val="2"/>
                <w:sz w:val="24"/>
                <w:szCs w:val="24"/>
              </w:rPr>
              <w:t>(сумма строк 05 + 06 + 07)</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04</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47406572,4</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11649,98</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50539356,1</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12419,85</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53573158,2</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13165,39</w:t>
            </w:r>
          </w:p>
        </w:tc>
      </w:tr>
      <w:tr w:rsidR="001B27BA">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both"/>
              <w:rPr>
                <w:rFonts w:eastAsia="Calibri"/>
                <w:kern w:val="2"/>
                <w:sz w:val="24"/>
                <w:szCs w:val="24"/>
              </w:rPr>
            </w:pPr>
            <w:r>
              <w:rPr>
                <w:rFonts w:eastAsia="Calibri"/>
                <w:kern w:val="2"/>
                <w:sz w:val="24"/>
                <w:szCs w:val="24"/>
              </w:rPr>
              <w:t>1.1. Субвенции из бюджета ФОМС**</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05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47406572,4</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11649,98</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50539356,1</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12419,85</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53573158,2</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13165,39</w:t>
            </w:r>
          </w:p>
        </w:tc>
      </w:tr>
      <w:tr w:rsidR="001B27BA">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both"/>
              <w:rPr>
                <w:rFonts w:eastAsia="Calibri"/>
                <w:kern w:val="2"/>
                <w:sz w:val="24"/>
                <w:szCs w:val="24"/>
              </w:rPr>
            </w:pPr>
            <w:r>
              <w:rPr>
                <w:rFonts w:eastAsia="Calibri"/>
                <w:kern w:val="2"/>
                <w:sz w:val="24"/>
                <w:szCs w:val="24"/>
              </w:rPr>
              <w:t xml:space="preserve">1.2. Межбюджетные трансферты бюджетов субъектов Российской </w:t>
            </w:r>
            <w:r>
              <w:rPr>
                <w:rFonts w:eastAsia="Calibri"/>
                <w:kern w:val="2"/>
                <w:sz w:val="24"/>
                <w:szCs w:val="24"/>
              </w:rPr>
              <w:lastRenderedPageBreak/>
              <w:t>Федерации на финансовое обеспечение Территориальной программы ОМС в части базовой программы ОМС</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lastRenderedPageBreak/>
              <w:t>06</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w:t>
            </w:r>
          </w:p>
        </w:tc>
      </w:tr>
      <w:tr w:rsidR="001B27BA">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rPr>
                <w:rFonts w:eastAsia="Calibri"/>
                <w:kern w:val="2"/>
                <w:sz w:val="24"/>
                <w:szCs w:val="24"/>
              </w:rPr>
            </w:pPr>
            <w:r>
              <w:rPr>
                <w:rFonts w:eastAsia="Calibri"/>
                <w:kern w:val="2"/>
                <w:sz w:val="24"/>
                <w:szCs w:val="24"/>
              </w:rPr>
              <w:lastRenderedPageBreak/>
              <w:t>1.3. Прочие поступления</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07</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w:t>
            </w:r>
          </w:p>
        </w:tc>
      </w:tr>
      <w:tr w:rsidR="001B27BA">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both"/>
              <w:rPr>
                <w:rFonts w:eastAsia="Calibri"/>
                <w:kern w:val="2"/>
                <w:sz w:val="24"/>
                <w:szCs w:val="24"/>
              </w:rPr>
            </w:pPr>
            <w:r>
              <w:rPr>
                <w:rFonts w:eastAsia="Calibri"/>
                <w:kern w:val="2"/>
                <w:sz w:val="24"/>
                <w:szCs w:val="24"/>
              </w:rPr>
              <w:t xml:space="preserve">2. Межбюджетные трансферты бюджетов субъектов Российской Федерации </w:t>
            </w:r>
          </w:p>
          <w:p w:rsidR="001B27BA" w:rsidRDefault="00E67935">
            <w:pPr>
              <w:widowControl w:val="0"/>
              <w:spacing w:line="228" w:lineRule="auto"/>
              <w:jc w:val="both"/>
              <w:rPr>
                <w:rFonts w:eastAsia="Calibri"/>
                <w:kern w:val="2"/>
                <w:sz w:val="24"/>
                <w:szCs w:val="24"/>
              </w:rPr>
            </w:pPr>
            <w:r>
              <w:rPr>
                <w:rFonts w:eastAsia="Calibri"/>
                <w:kern w:val="2"/>
                <w:sz w:val="24"/>
                <w:szCs w:val="24"/>
              </w:rPr>
              <w:t>на финансовое обеспечение дополни</w:t>
            </w:r>
            <w:r>
              <w:rPr>
                <w:rFonts w:eastAsia="Calibri"/>
                <w:kern w:val="2"/>
                <w:sz w:val="24"/>
                <w:szCs w:val="24"/>
              </w:rPr>
              <w:softHyphen/>
              <w:t>тельных видов и условий оказания медицинской помощи, не установленных базовой программой ОМС, из них:</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08</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w:t>
            </w:r>
          </w:p>
        </w:tc>
      </w:tr>
      <w:tr w:rsidR="001B27BA">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both"/>
              <w:rPr>
                <w:rFonts w:eastAsia="Calibri"/>
                <w:kern w:val="2"/>
                <w:sz w:val="24"/>
                <w:szCs w:val="24"/>
              </w:rPr>
            </w:pPr>
            <w:r>
              <w:rPr>
                <w:rFonts w:eastAsia="Calibri"/>
                <w:kern w:val="2"/>
                <w:sz w:val="24"/>
                <w:szCs w:val="24"/>
              </w:rP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w:t>
            </w:r>
            <w:r>
              <w:rPr>
                <w:rFonts w:eastAsia="Calibri"/>
                <w:kern w:val="2"/>
                <w:sz w:val="24"/>
                <w:szCs w:val="24"/>
              </w:rPr>
              <w:softHyphen/>
              <w:t>совое обеспечение дополнительных видов медицинской помощи</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09</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w:t>
            </w:r>
          </w:p>
        </w:tc>
      </w:tr>
      <w:tr w:rsidR="001B27BA">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both"/>
              <w:rPr>
                <w:rFonts w:eastAsia="Calibri"/>
                <w:kern w:val="2"/>
                <w:sz w:val="24"/>
                <w:szCs w:val="24"/>
              </w:rPr>
            </w:pPr>
            <w:r>
              <w:rPr>
                <w:rFonts w:eastAsia="Calibri"/>
                <w:kern w:val="2"/>
                <w:sz w:val="24"/>
                <w:szCs w:val="24"/>
              </w:rP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w:t>
            </w:r>
            <w:r>
              <w:rPr>
                <w:rFonts w:eastAsia="Calibri"/>
                <w:kern w:val="2"/>
                <w:sz w:val="24"/>
                <w:szCs w:val="24"/>
              </w:rPr>
              <w:softHyphen/>
              <w:t xml:space="preserve">совое обеспечение расходов, </w:t>
            </w:r>
          </w:p>
          <w:p w:rsidR="001B27BA" w:rsidRDefault="00E67935">
            <w:pPr>
              <w:widowControl w:val="0"/>
              <w:spacing w:line="228" w:lineRule="auto"/>
              <w:jc w:val="both"/>
              <w:rPr>
                <w:rFonts w:eastAsia="Calibri"/>
                <w:kern w:val="2"/>
                <w:sz w:val="24"/>
                <w:szCs w:val="24"/>
              </w:rPr>
            </w:pPr>
            <w:r>
              <w:rPr>
                <w:rFonts w:eastAsia="Calibri"/>
                <w:kern w:val="2"/>
                <w:sz w:val="24"/>
                <w:szCs w:val="24"/>
              </w:rPr>
              <w:t>не включенных в структуру тарифов на оплату медицинской помощи в рамках базовой программы ОМС</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10</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rFonts w:eastAsia="Calibri"/>
                <w:kern w:val="2"/>
                <w:sz w:val="24"/>
                <w:szCs w:val="24"/>
              </w:rPr>
            </w:pPr>
            <w:r>
              <w:rPr>
                <w:rFonts w:eastAsia="Calibri"/>
                <w:kern w:val="2"/>
                <w:sz w:val="24"/>
                <w:szCs w:val="24"/>
              </w:rPr>
              <w:t>–</w:t>
            </w:r>
          </w:p>
        </w:tc>
      </w:tr>
    </w:tbl>
    <w:p w:rsidR="001B27BA" w:rsidRDefault="001B27BA">
      <w:pPr>
        <w:spacing w:line="228" w:lineRule="auto"/>
        <w:ind w:firstLine="709"/>
        <w:jc w:val="both"/>
        <w:rPr>
          <w:rFonts w:eastAsia="Calibri"/>
          <w:kern w:val="2"/>
          <w:sz w:val="28"/>
          <w:szCs w:val="28"/>
        </w:rPr>
      </w:pPr>
    </w:p>
    <w:p w:rsidR="001B27BA" w:rsidRDefault="00E67935">
      <w:pPr>
        <w:ind w:firstLine="709"/>
        <w:jc w:val="both"/>
        <w:rPr>
          <w:rFonts w:eastAsia="Calibri"/>
          <w:kern w:val="2"/>
          <w:sz w:val="28"/>
          <w:szCs w:val="28"/>
          <w:lang w:eastAsia="en-US"/>
        </w:rPr>
      </w:pPr>
      <w:r>
        <w:rPr>
          <w:rFonts w:eastAsia="Calibri"/>
          <w:kern w:val="2"/>
          <w:sz w:val="28"/>
          <w:szCs w:val="28"/>
          <w:lang w:eastAsia="en-US"/>
        </w:rPr>
        <w: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(строки 06 и 10).</w:t>
      </w:r>
    </w:p>
    <w:p w:rsidR="001B27BA" w:rsidRDefault="00E67935">
      <w:pPr>
        <w:ind w:firstLine="709"/>
        <w:jc w:val="both"/>
        <w:rPr>
          <w:rFonts w:eastAsia="Calibri"/>
          <w:kern w:val="2"/>
          <w:sz w:val="28"/>
          <w:szCs w:val="28"/>
          <w:lang w:eastAsia="en-US"/>
        </w:rPr>
      </w:pPr>
      <w:r>
        <w:rPr>
          <w:rFonts w:eastAsia="Calibri"/>
          <w:kern w:val="2"/>
          <w:sz w:val="28"/>
          <w:szCs w:val="28"/>
          <w:lang w:eastAsia="en-US"/>
        </w:rPr>
        <w: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
    <w:tbl>
      <w:tblPr>
        <w:tblW w:w="14945" w:type="dxa"/>
        <w:tblBorders>
          <w:top w:val="single" w:sz="4" w:space="0" w:color="000000"/>
          <w:left w:val="single" w:sz="4" w:space="0" w:color="000000"/>
          <w:right w:val="single" w:sz="4" w:space="0" w:color="000000"/>
          <w:insideV w:val="single" w:sz="4" w:space="0" w:color="000000"/>
        </w:tblBorders>
        <w:tblCellMar>
          <w:top w:w="102" w:type="dxa"/>
          <w:left w:w="57" w:type="dxa"/>
          <w:bottom w:w="102" w:type="dxa"/>
          <w:right w:w="62" w:type="dxa"/>
        </w:tblCellMar>
        <w:tblLook w:val="0000"/>
      </w:tblPr>
      <w:tblGrid>
        <w:gridCol w:w="5449"/>
        <w:gridCol w:w="1701"/>
        <w:gridCol w:w="1701"/>
        <w:gridCol w:w="1701"/>
        <w:gridCol w:w="1416"/>
        <w:gridCol w:w="1701"/>
        <w:gridCol w:w="1276"/>
      </w:tblGrid>
      <w:tr w:rsidR="001B27BA">
        <w:trPr>
          <w:trHeight w:val="394"/>
        </w:trPr>
        <w:tc>
          <w:tcPr>
            <w:tcW w:w="5448" w:type="dxa"/>
            <w:vMerge w:val="restart"/>
            <w:tcBorders>
              <w:top w:val="single" w:sz="4" w:space="0" w:color="000000"/>
              <w:left w:val="single" w:sz="4" w:space="0" w:color="000000"/>
              <w:right w:val="single" w:sz="4" w:space="0" w:color="000000"/>
            </w:tcBorders>
            <w:shd w:val="clear" w:color="auto" w:fill="auto"/>
          </w:tcPr>
          <w:p w:rsidR="001B27BA" w:rsidRDefault="00E67935">
            <w:pPr>
              <w:jc w:val="center"/>
              <w:rPr>
                <w:rFonts w:eastAsia="Calibri"/>
                <w:sz w:val="28"/>
                <w:szCs w:val="28"/>
              </w:rPr>
            </w:pPr>
            <w:proofErr w:type="spellStart"/>
            <w:r>
              <w:rPr>
                <w:rFonts w:eastAsia="Calibri"/>
                <w:sz w:val="28"/>
                <w:szCs w:val="28"/>
              </w:rPr>
              <w:lastRenderedPageBreak/>
              <w:t>Справочно</w:t>
            </w:r>
            <w:proofErr w:type="spellEnd"/>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8"/>
                <w:szCs w:val="28"/>
              </w:rPr>
            </w:pPr>
            <w:r>
              <w:rPr>
                <w:rFonts w:eastAsia="Calibri"/>
                <w:sz w:val="28"/>
                <w:szCs w:val="28"/>
              </w:rPr>
              <w:t>2019 год</w:t>
            </w:r>
          </w:p>
        </w:tc>
        <w:tc>
          <w:tcPr>
            <w:tcW w:w="3117" w:type="dxa"/>
            <w:gridSpan w:val="2"/>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8"/>
                <w:szCs w:val="28"/>
              </w:rPr>
            </w:pPr>
            <w:r>
              <w:rPr>
                <w:rFonts w:eastAsia="Calibri"/>
                <w:sz w:val="28"/>
                <w:szCs w:val="28"/>
              </w:rPr>
              <w:t>2020 год</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8"/>
                <w:szCs w:val="28"/>
              </w:rPr>
            </w:pPr>
            <w:r>
              <w:rPr>
                <w:rFonts w:eastAsia="Calibri"/>
                <w:sz w:val="28"/>
                <w:szCs w:val="28"/>
              </w:rPr>
              <w:t>2021 год</w:t>
            </w:r>
          </w:p>
        </w:tc>
      </w:tr>
      <w:tr w:rsidR="001B27BA">
        <w:trPr>
          <w:trHeight w:val="167"/>
        </w:trPr>
        <w:tc>
          <w:tcPr>
            <w:tcW w:w="5448" w:type="dxa"/>
            <w:vMerge/>
            <w:tcBorders>
              <w:left w:val="single" w:sz="4" w:space="0" w:color="000000"/>
              <w:bottom w:val="single" w:sz="4" w:space="0" w:color="000000"/>
              <w:right w:val="single" w:sz="4" w:space="0" w:color="000000"/>
            </w:tcBorders>
            <w:shd w:val="clear" w:color="auto" w:fill="auto"/>
          </w:tcPr>
          <w:p w:rsidR="001B27BA" w:rsidRDefault="001B27BA">
            <w:pPr>
              <w:jc w:val="center"/>
              <w:rPr>
                <w:rFonts w:eastAsia="Calibri"/>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8"/>
                <w:szCs w:val="28"/>
              </w:rPr>
            </w:pPr>
            <w:r>
              <w:rPr>
                <w:rFonts w:eastAsia="Calibri"/>
                <w:sz w:val="28"/>
                <w:szCs w:val="28"/>
              </w:rPr>
              <w:t xml:space="preserve">всего </w:t>
            </w:r>
            <w:r>
              <w:rPr>
                <w:rFonts w:eastAsia="Calibri"/>
                <w:spacing w:val="-8"/>
                <w:sz w:val="28"/>
                <w:szCs w:val="28"/>
              </w:rPr>
              <w:t>(тыс.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8"/>
                <w:szCs w:val="28"/>
              </w:rPr>
            </w:pPr>
            <w:r>
              <w:rPr>
                <w:rFonts w:eastAsia="Calibri"/>
                <w:sz w:val="28"/>
                <w:szCs w:val="28"/>
              </w:rPr>
              <w:t>на 1 застрахо</w:t>
            </w:r>
            <w:r>
              <w:rPr>
                <w:rFonts w:eastAsia="Calibri"/>
                <w:sz w:val="28"/>
                <w:szCs w:val="28"/>
              </w:rPr>
              <w:softHyphen/>
              <w:t>ванное по ОМС лицо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8"/>
                <w:szCs w:val="28"/>
              </w:rPr>
            </w:pPr>
            <w:r>
              <w:rPr>
                <w:rFonts w:eastAsia="Calibri"/>
                <w:sz w:val="28"/>
                <w:szCs w:val="28"/>
              </w:rPr>
              <w:t xml:space="preserve">всего </w:t>
            </w:r>
            <w:r>
              <w:rPr>
                <w:rFonts w:eastAsia="Calibri"/>
                <w:spacing w:val="-8"/>
                <w:sz w:val="28"/>
                <w:szCs w:val="28"/>
              </w:rPr>
              <w:t>(тыс. рублей)</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8"/>
                <w:szCs w:val="28"/>
              </w:rPr>
            </w:pPr>
            <w:r>
              <w:rPr>
                <w:rFonts w:eastAsia="Calibri"/>
                <w:sz w:val="28"/>
                <w:szCs w:val="28"/>
              </w:rPr>
              <w:t>на 1 застрахо</w:t>
            </w:r>
            <w:r>
              <w:rPr>
                <w:rFonts w:eastAsia="Calibri"/>
                <w:sz w:val="28"/>
                <w:szCs w:val="28"/>
              </w:rPr>
              <w:softHyphen/>
              <w:t>ванное по ОМС лицо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8"/>
                <w:szCs w:val="28"/>
              </w:rPr>
            </w:pPr>
            <w:r>
              <w:rPr>
                <w:rFonts w:eastAsia="Calibri"/>
                <w:sz w:val="28"/>
                <w:szCs w:val="28"/>
              </w:rPr>
              <w:t xml:space="preserve">всего </w:t>
            </w:r>
            <w:r>
              <w:rPr>
                <w:rFonts w:eastAsia="Calibri"/>
                <w:spacing w:val="-8"/>
                <w:sz w:val="28"/>
                <w:szCs w:val="28"/>
              </w:rPr>
              <w:t>(тыс. рублей)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8"/>
                <w:szCs w:val="28"/>
              </w:rPr>
            </w:pPr>
            <w:r>
              <w:rPr>
                <w:rFonts w:eastAsia="Calibri"/>
                <w:sz w:val="28"/>
                <w:szCs w:val="28"/>
              </w:rPr>
              <w:t>на 1 застрахо</w:t>
            </w:r>
            <w:r>
              <w:rPr>
                <w:rFonts w:eastAsia="Calibri"/>
                <w:sz w:val="28"/>
                <w:szCs w:val="28"/>
              </w:rPr>
              <w:softHyphen/>
              <w:t>ванное по ОМС лицо (рублей)</w:t>
            </w:r>
          </w:p>
        </w:tc>
      </w:tr>
      <w:tr w:rsidR="001B27BA">
        <w:tc>
          <w:tcPr>
            <w:tcW w:w="544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Calibri"/>
                <w:sz w:val="28"/>
                <w:szCs w:val="28"/>
              </w:rPr>
            </w:pPr>
            <w:r>
              <w:rPr>
                <w:rFonts w:eastAsia="Calibri"/>
                <w:sz w:val="28"/>
                <w:szCs w:val="28"/>
              </w:rPr>
              <w:t xml:space="preserve">Расходы на обеспечение выполнения ТФОМС своих функций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8"/>
                <w:szCs w:val="28"/>
              </w:rPr>
            </w:pPr>
            <w:r>
              <w:rPr>
                <w:rFonts w:eastAsia="Calibri"/>
                <w:sz w:val="28"/>
                <w:szCs w:val="28"/>
              </w:rPr>
              <w:t>373775,8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8"/>
                <w:szCs w:val="28"/>
              </w:rPr>
            </w:pPr>
            <w:r>
              <w:rPr>
                <w:rFonts w:eastAsia="Calibri"/>
                <w:sz w:val="28"/>
                <w:szCs w:val="28"/>
              </w:rPr>
              <w:t>91,85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8"/>
                <w:szCs w:val="28"/>
              </w:rPr>
            </w:pPr>
            <w:r>
              <w:rPr>
                <w:rFonts w:eastAsia="Calibri"/>
                <w:sz w:val="28"/>
                <w:szCs w:val="28"/>
              </w:rPr>
              <w:t>373775,8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8"/>
                <w:szCs w:val="28"/>
              </w:rPr>
            </w:pPr>
            <w:r>
              <w:rPr>
                <w:rFonts w:eastAsia="Calibri"/>
                <w:sz w:val="28"/>
                <w:szCs w:val="28"/>
              </w:rPr>
              <w:t>91,85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8"/>
                <w:szCs w:val="28"/>
              </w:rPr>
            </w:pPr>
            <w:r>
              <w:rPr>
                <w:rFonts w:eastAsia="Calibri"/>
                <w:sz w:val="28"/>
                <w:szCs w:val="28"/>
              </w:rPr>
              <w:t>373775,8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8"/>
                <w:szCs w:val="28"/>
              </w:rPr>
            </w:pPr>
            <w:r>
              <w:rPr>
                <w:rFonts w:eastAsia="Calibri"/>
                <w:sz w:val="28"/>
                <w:szCs w:val="28"/>
              </w:rPr>
              <w:t>91,85</w:t>
            </w:r>
          </w:p>
        </w:tc>
      </w:tr>
      <w:tr w:rsidR="001B27BA">
        <w:tc>
          <w:tcPr>
            <w:tcW w:w="544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Calibri"/>
                <w:sz w:val="28"/>
                <w:szCs w:val="28"/>
              </w:rPr>
            </w:pPr>
            <w:r>
              <w:rPr>
                <w:rFonts w:eastAsia="Calibri"/>
                <w:sz w:val="28"/>
                <w:szCs w:val="28"/>
              </w:rPr>
              <w:t>Мероприятия по ликвидации кадрового дефицита в медицинских организациях, оказывающих первичную медико-санитарную помощь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8"/>
                <w:szCs w:val="28"/>
              </w:rPr>
            </w:pPr>
            <w:r>
              <w:rPr>
                <w:rFonts w:eastAsia="Calibri"/>
                <w:sz w:val="28"/>
                <w:szCs w:val="28"/>
              </w:rPr>
              <w:t>285539,1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8"/>
                <w:szCs w:val="28"/>
              </w:rPr>
            </w:pPr>
            <w:r>
              <w:rPr>
                <w:rFonts w:eastAsia="Calibri"/>
                <w:sz w:val="28"/>
                <w:szCs w:val="28"/>
              </w:rPr>
              <w:t>70,17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8"/>
                <w:szCs w:val="28"/>
              </w:rPr>
            </w:pPr>
            <w:r>
              <w:rPr>
                <w:rFonts w:eastAsia="Calibri"/>
                <w:sz w:val="28"/>
                <w:szCs w:val="28"/>
              </w:rPr>
              <w:t>805293,6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8"/>
                <w:szCs w:val="28"/>
              </w:rPr>
            </w:pPr>
            <w:r>
              <w:rPr>
                <w:rFonts w:eastAsia="Calibri"/>
                <w:sz w:val="28"/>
                <w:szCs w:val="28"/>
              </w:rPr>
              <w:t>197,9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8"/>
                <w:szCs w:val="28"/>
              </w:rPr>
            </w:pPr>
            <w:r>
              <w:rPr>
                <w:rFonts w:eastAsia="Calibri"/>
                <w:sz w:val="28"/>
                <w:szCs w:val="28"/>
              </w:rPr>
              <w:t>1170669,7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sz w:val="28"/>
                <w:szCs w:val="28"/>
              </w:rPr>
            </w:pPr>
            <w:r>
              <w:rPr>
                <w:rFonts w:eastAsia="Calibri"/>
                <w:sz w:val="28"/>
                <w:szCs w:val="28"/>
              </w:rPr>
              <w:t>287,69</w:t>
            </w:r>
          </w:p>
        </w:tc>
      </w:tr>
    </w:tbl>
    <w:p w:rsidR="001B27BA" w:rsidRDefault="001B27BA">
      <w:pPr>
        <w:ind w:firstLine="708"/>
        <w:jc w:val="both"/>
        <w:rPr>
          <w:rFonts w:eastAsia="Calibri"/>
          <w:kern w:val="2"/>
          <w:sz w:val="28"/>
          <w:szCs w:val="28"/>
          <w:lang w:eastAsia="en-US"/>
        </w:rPr>
      </w:pPr>
    </w:p>
    <w:p w:rsidR="001B27BA" w:rsidRDefault="00E67935">
      <w:pPr>
        <w:ind w:firstLine="709"/>
        <w:jc w:val="both"/>
        <w:rPr>
          <w:rFonts w:eastAsia="Calibri"/>
          <w:kern w:val="2"/>
          <w:sz w:val="28"/>
          <w:szCs w:val="28"/>
          <w:lang w:eastAsia="en-US"/>
        </w:rPr>
      </w:pPr>
      <w:r>
        <w:rPr>
          <w:rFonts w:eastAsia="Calibri"/>
          <w:kern w:val="2"/>
          <w:sz w:val="28"/>
          <w:szCs w:val="28"/>
          <w:lang w:eastAsia="en-US"/>
        </w:rPr>
        <w:t>Примечание.</w:t>
      </w:r>
    </w:p>
    <w:p w:rsidR="001B27BA" w:rsidRDefault="00E67935">
      <w:pPr>
        <w:ind w:firstLine="709"/>
        <w:jc w:val="both"/>
        <w:rPr>
          <w:rFonts w:eastAsia="Calibri"/>
          <w:kern w:val="2"/>
          <w:sz w:val="28"/>
          <w:szCs w:val="28"/>
          <w:lang w:eastAsia="en-US"/>
        </w:rPr>
      </w:pPr>
      <w:r>
        <w:rPr>
          <w:rFonts w:eastAsia="Calibri"/>
          <w:kern w:val="2"/>
          <w:sz w:val="28"/>
          <w:szCs w:val="28"/>
          <w:lang w:eastAsia="en-US"/>
        </w:rPr>
        <w:t>Используемые сокращения:</w:t>
      </w:r>
    </w:p>
    <w:p w:rsidR="001B27BA" w:rsidRDefault="00E67935">
      <w:pPr>
        <w:ind w:firstLine="709"/>
        <w:jc w:val="both"/>
        <w:rPr>
          <w:rFonts w:eastAsia="Calibri"/>
          <w:kern w:val="2"/>
          <w:sz w:val="28"/>
          <w:szCs w:val="28"/>
          <w:lang w:eastAsia="en-US"/>
        </w:rPr>
      </w:pPr>
      <w:r>
        <w:rPr>
          <w:rFonts w:eastAsia="Calibri"/>
          <w:kern w:val="2"/>
          <w:sz w:val="28"/>
          <w:szCs w:val="28"/>
          <w:lang w:eastAsia="en-US"/>
        </w:rPr>
        <w:t>ОМС – обязательное медицинское страхование;</w:t>
      </w:r>
    </w:p>
    <w:p w:rsidR="001B27BA" w:rsidRDefault="00E67935">
      <w:pPr>
        <w:ind w:firstLine="709"/>
        <w:jc w:val="both"/>
        <w:rPr>
          <w:rFonts w:eastAsia="Calibri"/>
          <w:kern w:val="2"/>
          <w:sz w:val="28"/>
          <w:szCs w:val="28"/>
          <w:lang w:eastAsia="en-US"/>
        </w:rPr>
      </w:pPr>
      <w:r>
        <w:rPr>
          <w:rFonts w:eastAsia="Calibri"/>
          <w:kern w:val="2"/>
          <w:sz w:val="28"/>
          <w:szCs w:val="28"/>
          <w:lang w:eastAsia="en-US"/>
        </w:rPr>
        <w:t>ФОМС – Фонд обязательного медицинского страхования;</w:t>
      </w:r>
    </w:p>
    <w:p w:rsidR="001B27BA" w:rsidRDefault="00E67935">
      <w:pPr>
        <w:ind w:firstLine="709"/>
        <w:jc w:val="both"/>
        <w:rPr>
          <w:kern w:val="2"/>
          <w:sz w:val="28"/>
          <w:szCs w:val="28"/>
        </w:rPr>
        <w:sectPr w:rsidR="001B27BA">
          <w:footerReference w:type="default" r:id="rId12"/>
          <w:pgSz w:w="16838" w:h="11906" w:orient="landscape"/>
          <w:pgMar w:top="1304" w:right="851" w:bottom="851" w:left="1134" w:header="0" w:footer="709" w:gutter="0"/>
          <w:cols w:space="720"/>
          <w:formProt w:val="0"/>
          <w:docGrid w:linePitch="100" w:charSpace="8192"/>
        </w:sectPr>
      </w:pPr>
      <w:r>
        <w:rPr>
          <w:rFonts w:eastAsia="Calibri"/>
          <w:kern w:val="2"/>
          <w:sz w:val="28"/>
          <w:szCs w:val="28"/>
          <w:lang w:eastAsia="en-US"/>
        </w:rPr>
        <w:t>ТФОМС – территориальный фонд обязательного медицинского страхования.</w:t>
      </w:r>
    </w:p>
    <w:p w:rsidR="001B27BA" w:rsidRDefault="00E67935">
      <w:pPr>
        <w:spacing w:line="216" w:lineRule="auto"/>
        <w:jc w:val="center"/>
        <w:rPr>
          <w:kern w:val="2"/>
          <w:sz w:val="28"/>
          <w:szCs w:val="28"/>
        </w:rPr>
      </w:pPr>
      <w:r>
        <w:rPr>
          <w:kern w:val="2"/>
          <w:sz w:val="28"/>
          <w:szCs w:val="28"/>
        </w:rPr>
        <w:lastRenderedPageBreak/>
        <w:t xml:space="preserve">Раздел 8. Порядок и условия </w:t>
      </w:r>
    </w:p>
    <w:p w:rsidR="001B27BA" w:rsidRDefault="00E67935">
      <w:pPr>
        <w:spacing w:line="216" w:lineRule="auto"/>
        <w:jc w:val="center"/>
        <w:rPr>
          <w:kern w:val="2"/>
          <w:sz w:val="28"/>
          <w:szCs w:val="28"/>
        </w:rPr>
      </w:pPr>
      <w:r>
        <w:rPr>
          <w:kern w:val="2"/>
          <w:sz w:val="28"/>
          <w:szCs w:val="28"/>
        </w:rPr>
        <w:t>предоставления медицинской помощи</w:t>
      </w:r>
    </w:p>
    <w:p w:rsidR="001B27BA" w:rsidRDefault="001B27BA">
      <w:pPr>
        <w:spacing w:line="216" w:lineRule="auto"/>
        <w:jc w:val="center"/>
        <w:rPr>
          <w:kern w:val="2"/>
          <w:sz w:val="28"/>
          <w:szCs w:val="28"/>
        </w:rPr>
      </w:pPr>
    </w:p>
    <w:p w:rsidR="001B27BA" w:rsidRDefault="00E67935">
      <w:pPr>
        <w:spacing w:line="216" w:lineRule="auto"/>
        <w:jc w:val="center"/>
        <w:rPr>
          <w:kern w:val="2"/>
          <w:sz w:val="28"/>
          <w:szCs w:val="28"/>
        </w:rPr>
      </w:pPr>
      <w:r>
        <w:rPr>
          <w:kern w:val="2"/>
          <w:sz w:val="28"/>
          <w:szCs w:val="28"/>
        </w:rPr>
        <w:t>8.1. Общие положения</w:t>
      </w:r>
    </w:p>
    <w:p w:rsidR="001B27BA" w:rsidRDefault="001B27BA">
      <w:pPr>
        <w:spacing w:line="216" w:lineRule="auto"/>
        <w:jc w:val="center"/>
        <w:rPr>
          <w:kern w:val="2"/>
          <w:sz w:val="28"/>
          <w:szCs w:val="28"/>
        </w:rPr>
      </w:pPr>
    </w:p>
    <w:p w:rsidR="001B27BA" w:rsidRDefault="00E67935">
      <w:pPr>
        <w:spacing w:line="216" w:lineRule="auto"/>
        <w:ind w:firstLine="709"/>
        <w:jc w:val="both"/>
        <w:rPr>
          <w:kern w:val="2"/>
          <w:sz w:val="28"/>
          <w:szCs w:val="28"/>
        </w:rPr>
      </w:pPr>
      <w:r>
        <w:rPr>
          <w:kern w:val="2"/>
          <w:sz w:val="28"/>
          <w:szCs w:val="28"/>
        </w:rPr>
        <w:t>В медицинской организации в доступном для граждан месте, а также на официальном сайте медицинской организации в информационно-телекоммуникационной сети «Интернет» размещается наглядная информация:</w:t>
      </w:r>
      <w:r>
        <w:rPr>
          <w:rFonts w:eastAsia="Calibri"/>
          <w:kern w:val="2"/>
          <w:sz w:val="28"/>
          <w:szCs w:val="28"/>
        </w:rPr>
        <w:t xml:space="preserve"> копия лицензии на осуществление медицинской деятельности;</w:t>
      </w:r>
      <w:r>
        <w:rPr>
          <w:kern w:val="2"/>
          <w:sz w:val="28"/>
          <w:szCs w:val="28"/>
        </w:rPr>
        <w:t xml:space="preserve"> график работы медицинской организации и часы приема медицинскими работниками; график приема граждан руководителем медицинской организации; перечень видов медицинской помощи, оказываемых бесплатно; Перечень жизненно необходимых и важнейших лекарственных препаратов для медицинского применения, обеспечение граждан которыми в рамках Территориальной программы государственных гарантий осуществляется бесплатно; </w:t>
      </w:r>
      <w:proofErr w:type="gramStart"/>
      <w:r>
        <w:rPr>
          <w:kern w:val="2"/>
          <w:sz w:val="28"/>
          <w:szCs w:val="28"/>
        </w:rP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показатели доступности и качества медицинской помощи;</w:t>
      </w:r>
      <w:proofErr w:type="gramEnd"/>
      <w:r>
        <w:rPr>
          <w:kern w:val="2"/>
          <w:sz w:val="28"/>
          <w:szCs w:val="28"/>
        </w:rPr>
        <w:t xml:space="preserve"> информация о правах и обязанностях граждан в сфере охраны здоровья; место нахождения, служебные телефоны вышестоящих органов управления здравоохранением.</w:t>
      </w:r>
    </w:p>
    <w:p w:rsidR="001B27BA" w:rsidRDefault="00E67935">
      <w:pPr>
        <w:spacing w:line="216" w:lineRule="auto"/>
        <w:ind w:firstLine="709"/>
        <w:jc w:val="both"/>
        <w:rPr>
          <w:kern w:val="2"/>
          <w:sz w:val="28"/>
          <w:szCs w:val="28"/>
        </w:rPr>
      </w:pPr>
      <w:r>
        <w:rPr>
          <w:kern w:val="2"/>
          <w:sz w:val="28"/>
          <w:szCs w:val="28"/>
        </w:rPr>
        <w:t>Медицинская помощь оказывается гражданам Российской Федерации, иностранным гражданам, лицам без гражданства при предоставлении документа, удостоверяющего личность, полиса ОМС.</w:t>
      </w:r>
    </w:p>
    <w:p w:rsidR="001B27BA" w:rsidRDefault="00E67935">
      <w:pPr>
        <w:spacing w:line="216" w:lineRule="auto"/>
        <w:ind w:firstLine="709"/>
        <w:jc w:val="both"/>
        <w:rPr>
          <w:kern w:val="2"/>
          <w:sz w:val="28"/>
          <w:szCs w:val="28"/>
        </w:rPr>
      </w:pPr>
      <w:r>
        <w:rPr>
          <w:kern w:val="2"/>
          <w:sz w:val="28"/>
          <w:szCs w:val="28"/>
        </w:rPr>
        <w:t>Лицам, не имеющим вышеуказанных документов или имеющим документы, оформленные ненадлежащим образом, оказывается только экстренная и неотложная помощь.</w:t>
      </w:r>
    </w:p>
    <w:p w:rsidR="001B27BA" w:rsidRDefault="001B27BA">
      <w:pPr>
        <w:spacing w:line="216" w:lineRule="auto"/>
        <w:ind w:firstLine="709"/>
        <w:jc w:val="both"/>
        <w:rPr>
          <w:kern w:val="2"/>
          <w:sz w:val="28"/>
          <w:szCs w:val="28"/>
        </w:rPr>
      </w:pPr>
    </w:p>
    <w:p w:rsidR="001B27BA" w:rsidRDefault="00E67935">
      <w:pPr>
        <w:spacing w:line="216" w:lineRule="auto"/>
        <w:jc w:val="center"/>
        <w:rPr>
          <w:kern w:val="2"/>
          <w:sz w:val="28"/>
          <w:szCs w:val="28"/>
        </w:rPr>
      </w:pPr>
      <w:r>
        <w:rPr>
          <w:kern w:val="2"/>
          <w:sz w:val="28"/>
          <w:szCs w:val="28"/>
        </w:rPr>
        <w:t>8.2. Условия реализации установленного</w:t>
      </w:r>
    </w:p>
    <w:p w:rsidR="001B27BA" w:rsidRDefault="00E67935">
      <w:pPr>
        <w:spacing w:line="216" w:lineRule="auto"/>
        <w:jc w:val="center"/>
        <w:rPr>
          <w:kern w:val="2"/>
          <w:sz w:val="28"/>
          <w:szCs w:val="28"/>
        </w:rPr>
      </w:pPr>
      <w:r>
        <w:rPr>
          <w:kern w:val="2"/>
          <w:sz w:val="28"/>
          <w:szCs w:val="28"/>
        </w:rPr>
        <w:t>законодательством Российской Федерации права</w:t>
      </w:r>
    </w:p>
    <w:p w:rsidR="001B27BA" w:rsidRDefault="00E67935">
      <w:pPr>
        <w:spacing w:line="216" w:lineRule="auto"/>
        <w:jc w:val="center"/>
        <w:rPr>
          <w:kern w:val="2"/>
          <w:sz w:val="28"/>
          <w:szCs w:val="28"/>
        </w:rPr>
      </w:pPr>
      <w:r>
        <w:rPr>
          <w:kern w:val="2"/>
          <w:sz w:val="28"/>
          <w:szCs w:val="28"/>
        </w:rPr>
        <w:t>на выбор врача, в том числе врача общей практики</w:t>
      </w:r>
    </w:p>
    <w:p w:rsidR="001B27BA" w:rsidRDefault="00E67935">
      <w:pPr>
        <w:spacing w:line="216" w:lineRule="auto"/>
        <w:jc w:val="center"/>
        <w:rPr>
          <w:kern w:val="2"/>
          <w:sz w:val="28"/>
          <w:szCs w:val="28"/>
        </w:rPr>
      </w:pPr>
      <w:r>
        <w:rPr>
          <w:kern w:val="2"/>
          <w:sz w:val="28"/>
          <w:szCs w:val="28"/>
        </w:rPr>
        <w:t>(семейного врача) и лечащего врача (с учетом согласия врача)</w:t>
      </w:r>
    </w:p>
    <w:p w:rsidR="001B27BA" w:rsidRDefault="001B27BA">
      <w:pPr>
        <w:spacing w:line="216" w:lineRule="auto"/>
        <w:jc w:val="center"/>
        <w:rPr>
          <w:kern w:val="2"/>
          <w:sz w:val="28"/>
          <w:szCs w:val="28"/>
        </w:rPr>
      </w:pPr>
    </w:p>
    <w:p w:rsidR="001B27BA" w:rsidRDefault="00E67935">
      <w:pPr>
        <w:spacing w:line="216" w:lineRule="auto"/>
        <w:ind w:firstLine="709"/>
        <w:jc w:val="both"/>
        <w:rPr>
          <w:kern w:val="2"/>
          <w:sz w:val="28"/>
          <w:szCs w:val="28"/>
        </w:rPr>
      </w:pPr>
      <w:r>
        <w:rPr>
          <w:kern w:val="2"/>
          <w:sz w:val="28"/>
          <w:szCs w:val="28"/>
        </w:rPr>
        <w:t>В соответствии со статьей 21 Федерального закона от 21.11.2011 № 323-ФЗ «Об основах охраны здоровья граждан в Российской Федерации» при оказании гражданину медицинской помощи в рамках Программы государственных гарантий бесплатного оказания гражданам медицинской помощи гражданин имеет право на выбор медицинской организации и на выбор врача с учетом согласия врача.</w:t>
      </w:r>
    </w:p>
    <w:p w:rsidR="001B27BA" w:rsidRDefault="00E67935">
      <w:pPr>
        <w:spacing w:line="216" w:lineRule="auto"/>
        <w:ind w:firstLine="709"/>
        <w:jc w:val="both"/>
        <w:rPr>
          <w:kern w:val="2"/>
          <w:sz w:val="28"/>
          <w:szCs w:val="28"/>
        </w:rPr>
      </w:pPr>
      <w:proofErr w:type="gramStart"/>
      <w:r>
        <w:rPr>
          <w:kern w:val="2"/>
          <w:sz w:val="28"/>
          <w:szCs w:val="28"/>
        </w:rPr>
        <w:t>Выбор гражданином медицинской организации, оказывающей первичную медико-санитарную помощь, осуществляется не чаще чем один раз в год (за исключением случаев изменения места жительства или места пребывания гражданина) в порядке, установленном приказом Министерства здравоохранения Российской Федерации (приказ Министерства здравоохранения и социального развития Российской Федерации от 26.04.2012 № 406н «Об утверждении порядка выбора гражданином медицинской организации при оказании ему медицинской помощи в рамках Программы</w:t>
      </w:r>
      <w:proofErr w:type="gramEnd"/>
      <w:r>
        <w:rPr>
          <w:kern w:val="2"/>
          <w:sz w:val="28"/>
          <w:szCs w:val="28"/>
        </w:rPr>
        <w:t xml:space="preserve"> государственных гарантий бесплатного оказания гражданам медицинской помощи»).</w:t>
      </w:r>
    </w:p>
    <w:p w:rsidR="001B27BA" w:rsidRDefault="00E67935">
      <w:pPr>
        <w:ind w:firstLine="709"/>
        <w:jc w:val="both"/>
        <w:rPr>
          <w:kern w:val="2"/>
          <w:sz w:val="28"/>
          <w:szCs w:val="28"/>
          <w:lang w:eastAsia="en-US"/>
        </w:rPr>
      </w:pPr>
      <w:r>
        <w:rPr>
          <w:kern w:val="2"/>
          <w:sz w:val="28"/>
          <w:szCs w:val="28"/>
          <w:lang w:eastAsia="en-US"/>
        </w:rPr>
        <w:lastRenderedPageBreak/>
        <w:t xml:space="preserve">При отсутствии заявления гражданина о выборе врача и медицинской организации оказание первичной медико-санитарной помощи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в соответствии с действующими нормативными документами. </w:t>
      </w:r>
    </w:p>
    <w:p w:rsidR="001B27BA" w:rsidRDefault="00E67935">
      <w:pPr>
        <w:ind w:firstLine="709"/>
        <w:jc w:val="both"/>
        <w:rPr>
          <w:kern w:val="2"/>
          <w:sz w:val="28"/>
          <w:szCs w:val="28"/>
        </w:rPr>
      </w:pPr>
      <w:r>
        <w:rPr>
          <w:kern w:val="2"/>
          <w:sz w:val="28"/>
          <w:szCs w:val="28"/>
        </w:rPr>
        <w:t>Распределение населения по врачебным участкам в медицинских организациях осуществляется в соответствии с приказами руководителей медицинских организаций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1B27BA" w:rsidRDefault="00E67935">
      <w:pPr>
        <w:ind w:firstLine="709"/>
        <w:jc w:val="both"/>
        <w:rPr>
          <w:kern w:val="2"/>
          <w:sz w:val="28"/>
          <w:szCs w:val="28"/>
        </w:rPr>
      </w:pPr>
      <w:proofErr w:type="gramStart"/>
      <w:r>
        <w:rPr>
          <w:kern w:val="2"/>
          <w:sz w:val="28"/>
          <w:szCs w:val="28"/>
        </w:rPr>
        <w:t>При получении первичной медико-санитарной помощи в рамках территориальной программы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в выбранной медицинской организации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roofErr w:type="gramEnd"/>
    </w:p>
    <w:p w:rsidR="001B27BA" w:rsidRDefault="00E67935">
      <w:pPr>
        <w:ind w:firstLine="709"/>
        <w:jc w:val="both"/>
        <w:rPr>
          <w:kern w:val="2"/>
          <w:sz w:val="28"/>
          <w:szCs w:val="28"/>
        </w:rPr>
      </w:pPr>
      <w:r>
        <w:rPr>
          <w:kern w:val="2"/>
          <w:sz w:val="28"/>
          <w:szCs w:val="28"/>
        </w:rPr>
        <w:t>В случае если застрахованный, выбравший участкового врача (терапевта, педиатра), врача общей практики, проживает на закрепленном за врачом участке, медицинская организация обязана прикрепить его к данному врачу. Если застрахованный не проживает на участке, закрепленном за врачом, вопрос о прикреплении к врачу решается руководителем медицинской организации (ее подразделения) совместно с врачом и пациентом с учетом рекомендуемой численности прикрепленных к медицинской организации граждан, установленной соответствующими приказами Министерства здравоохранения Российской Федерации, кадровой обеспеченности организации, нагрузки на врача и согласия последнего.</w:t>
      </w:r>
    </w:p>
    <w:p w:rsidR="001B27BA" w:rsidRDefault="00E67935">
      <w:pPr>
        <w:ind w:firstLine="709"/>
        <w:jc w:val="both"/>
        <w:rPr>
          <w:kern w:val="2"/>
          <w:sz w:val="28"/>
          <w:szCs w:val="28"/>
        </w:rPr>
      </w:pPr>
      <w:proofErr w:type="gramStart"/>
      <w:r>
        <w:rPr>
          <w:kern w:val="2"/>
          <w:sz w:val="28"/>
          <w:szCs w:val="28"/>
        </w:rPr>
        <w:t>Прикрепление граждан, проживающих в других субъектах Российской Федерации, для получения первичной медико-санитарной помощи в медицинской организации, осуществляющей свою деятельность в Ростовской области, проводится в порядке, установленном приказом Министерства здравоохранения Российской Федерации от 21.12.2012 №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w:t>
      </w:r>
      <w:proofErr w:type="gramEnd"/>
      <w:r>
        <w:rPr>
          <w:kern w:val="2"/>
          <w:sz w:val="28"/>
          <w:szCs w:val="28"/>
        </w:rPr>
        <w:t xml:space="preserve"> ему медицинской помощи в рамках Программы государственных гарантий бесплатного оказания медицинской помощи». </w:t>
      </w:r>
    </w:p>
    <w:p w:rsidR="001B27BA" w:rsidRDefault="00E67935">
      <w:pPr>
        <w:ind w:firstLine="709"/>
        <w:jc w:val="both"/>
        <w:rPr>
          <w:kern w:val="2"/>
          <w:sz w:val="28"/>
          <w:szCs w:val="28"/>
        </w:rPr>
      </w:pPr>
      <w:r>
        <w:rPr>
          <w:kern w:val="2"/>
          <w:sz w:val="28"/>
          <w:szCs w:val="28"/>
        </w:rPr>
        <w:t xml:space="preserve">В медицинской организации в доступной форме должен быть размещен перечень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w:t>
      </w:r>
      <w:r>
        <w:rPr>
          <w:spacing w:val="-4"/>
          <w:kern w:val="2"/>
          <w:sz w:val="28"/>
          <w:szCs w:val="28"/>
        </w:rPr>
        <w:t>указанных медицинских работников при оказании ими медицинской помощи на дому.</w:t>
      </w:r>
    </w:p>
    <w:p w:rsidR="001B27BA" w:rsidRDefault="00E67935">
      <w:pPr>
        <w:ind w:firstLine="709"/>
        <w:jc w:val="both"/>
        <w:rPr>
          <w:kern w:val="2"/>
          <w:sz w:val="28"/>
          <w:szCs w:val="28"/>
          <w:lang w:eastAsia="en-US"/>
        </w:rPr>
      </w:pPr>
      <w:r>
        <w:rPr>
          <w:kern w:val="2"/>
          <w:sz w:val="28"/>
          <w:szCs w:val="28"/>
          <w:lang w:eastAsia="en-US"/>
        </w:rPr>
        <w:lastRenderedPageBreak/>
        <w:t>В случае требования гражданина о замене лечащего врача (за исключением случаев оказания специализированной медицинской помощи) он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 С целью реализации данного права гражданина руководитель медицинской организации оказывает гражданину содействие в порядке, установленном Министерством здравоохранения Российской Федерации (приказ Министерства здравоохранения и социального развития Российской Федерации от 26.04.2012 № 407н «</w:t>
      </w:r>
      <w:r>
        <w:rPr>
          <w:kern w:val="2"/>
          <w:sz w:val="28"/>
          <w:szCs w:val="28"/>
        </w:rPr>
        <w: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r>
        <w:rPr>
          <w:kern w:val="2"/>
          <w:sz w:val="28"/>
          <w:szCs w:val="28"/>
          <w:lang w:eastAsia="en-US"/>
        </w:rPr>
        <w:t>).</w:t>
      </w:r>
    </w:p>
    <w:p w:rsidR="001B27BA" w:rsidRDefault="00E67935">
      <w:pPr>
        <w:ind w:firstLine="709"/>
        <w:jc w:val="both"/>
        <w:rPr>
          <w:kern w:val="2"/>
          <w:sz w:val="28"/>
          <w:szCs w:val="28"/>
          <w:lang w:eastAsia="en-US"/>
        </w:rPr>
      </w:pPr>
      <w:proofErr w:type="gramStart"/>
      <w:r>
        <w:rPr>
          <w:kern w:val="2"/>
          <w:sz w:val="28"/>
          <w:szCs w:val="28"/>
          <w:lang w:eastAsia="en-US"/>
        </w:rPr>
        <w:t xml:space="preserve">При изменении места жительства гражданин имеет право по своему выбору прикрепиться к другому врачу-терапевту, врачу-терапевту участковому, врачу-педиатру, врачу-педиатру участковому, врачу общей практики (семейному врачу) или фельдшеру в медицинской организации по новому месту жительства либо сохранить прикрепление к прежнему врачу-терапевту, врачу-терапевту </w:t>
      </w:r>
      <w:r>
        <w:rPr>
          <w:spacing w:val="-4"/>
          <w:kern w:val="2"/>
          <w:sz w:val="28"/>
          <w:szCs w:val="28"/>
          <w:lang w:eastAsia="en-US"/>
        </w:rPr>
        <w:t>участковому, врачу-педиатру, врачу-педиатру участковому, врачу общей практики</w:t>
      </w:r>
      <w:r>
        <w:rPr>
          <w:kern w:val="2"/>
          <w:sz w:val="28"/>
          <w:szCs w:val="28"/>
          <w:lang w:eastAsia="en-US"/>
        </w:rPr>
        <w:t xml:space="preserve"> (семейному врачу) или фельдшеру.</w:t>
      </w:r>
      <w:proofErr w:type="gramEnd"/>
    </w:p>
    <w:p w:rsidR="001B27BA" w:rsidRDefault="001B27BA">
      <w:pPr>
        <w:ind w:firstLine="709"/>
        <w:jc w:val="center"/>
        <w:rPr>
          <w:kern w:val="2"/>
          <w:sz w:val="28"/>
          <w:szCs w:val="28"/>
          <w:lang w:eastAsia="en-US"/>
        </w:rPr>
      </w:pPr>
    </w:p>
    <w:p w:rsidR="001B27BA" w:rsidRDefault="00E67935">
      <w:pPr>
        <w:jc w:val="center"/>
        <w:rPr>
          <w:kern w:val="2"/>
          <w:sz w:val="28"/>
          <w:szCs w:val="28"/>
        </w:rPr>
      </w:pPr>
      <w:r>
        <w:rPr>
          <w:kern w:val="2"/>
          <w:sz w:val="28"/>
          <w:szCs w:val="28"/>
        </w:rPr>
        <w:t>8.3. Порядок и условия предоставления</w:t>
      </w:r>
    </w:p>
    <w:p w:rsidR="001B27BA" w:rsidRDefault="00E67935">
      <w:pPr>
        <w:jc w:val="center"/>
        <w:rPr>
          <w:kern w:val="2"/>
          <w:sz w:val="28"/>
          <w:szCs w:val="28"/>
        </w:rPr>
      </w:pPr>
      <w:proofErr w:type="gramStart"/>
      <w:r>
        <w:rPr>
          <w:kern w:val="2"/>
          <w:sz w:val="28"/>
          <w:szCs w:val="28"/>
        </w:rPr>
        <w:t>первичной</w:t>
      </w:r>
      <w:proofErr w:type="gramEnd"/>
      <w:r>
        <w:rPr>
          <w:kern w:val="2"/>
          <w:sz w:val="28"/>
          <w:szCs w:val="28"/>
        </w:rPr>
        <w:t xml:space="preserve"> медико-санитарной, в том числе первичной</w:t>
      </w:r>
    </w:p>
    <w:p w:rsidR="001B27BA" w:rsidRDefault="00E67935">
      <w:pPr>
        <w:jc w:val="center"/>
        <w:rPr>
          <w:kern w:val="2"/>
          <w:sz w:val="28"/>
          <w:szCs w:val="28"/>
        </w:rPr>
      </w:pPr>
      <w:r>
        <w:rPr>
          <w:kern w:val="2"/>
          <w:sz w:val="28"/>
          <w:szCs w:val="28"/>
        </w:rPr>
        <w:t>специализированной, помощи в амбулаторных условиях,</w:t>
      </w:r>
    </w:p>
    <w:p w:rsidR="001B27BA" w:rsidRDefault="00E67935">
      <w:pPr>
        <w:jc w:val="center"/>
        <w:rPr>
          <w:kern w:val="2"/>
          <w:sz w:val="28"/>
          <w:szCs w:val="28"/>
        </w:rPr>
      </w:pPr>
      <w:r>
        <w:rPr>
          <w:kern w:val="2"/>
          <w:sz w:val="28"/>
          <w:szCs w:val="28"/>
        </w:rPr>
        <w:t>в том числе при вызове медицинского работника на дом</w:t>
      </w:r>
    </w:p>
    <w:p w:rsidR="001B27BA" w:rsidRDefault="001B27BA">
      <w:pPr>
        <w:jc w:val="center"/>
        <w:rPr>
          <w:kern w:val="2"/>
          <w:sz w:val="28"/>
          <w:szCs w:val="28"/>
        </w:rPr>
      </w:pPr>
    </w:p>
    <w:p w:rsidR="001B27BA" w:rsidRDefault="00E67935">
      <w:pPr>
        <w:ind w:firstLine="709"/>
        <w:jc w:val="both"/>
        <w:rPr>
          <w:rFonts w:eastAsia="Calibri"/>
          <w:kern w:val="2"/>
          <w:sz w:val="28"/>
          <w:szCs w:val="28"/>
        </w:rPr>
      </w:pPr>
      <w:r>
        <w:rPr>
          <w:rFonts w:eastAsia="Calibri"/>
          <w:kern w:val="2"/>
          <w:sz w:val="28"/>
          <w:szCs w:val="28"/>
        </w:rPr>
        <w:t>8.3.1. Амбулаторная медицинская помощь предоставляется гражданам при заболеваниях, травмах, отравлениях и других патологических состояниях, не требующих круглосуточного медицинского наблюдения, изоляции и использования интенсивных методов лечения, а также при беременности и искусственном прерывании беременности на ранних сроках (абортах), а также включает проведение мероприятий по профилактике (в том числе диспансерному наблюдению) заболеваний.</w:t>
      </w:r>
    </w:p>
    <w:p w:rsidR="001B27BA" w:rsidRDefault="00E67935">
      <w:pPr>
        <w:ind w:firstLine="709"/>
        <w:jc w:val="both"/>
        <w:rPr>
          <w:kern w:val="2"/>
          <w:sz w:val="28"/>
          <w:szCs w:val="28"/>
        </w:rPr>
      </w:pPr>
      <w:r>
        <w:rPr>
          <w:kern w:val="2"/>
          <w:sz w:val="28"/>
          <w:szCs w:val="28"/>
        </w:rPr>
        <w:t xml:space="preserve">Первичная медико-санитарная помощь оказывается в плановой и неотложной </w:t>
      </w:r>
      <w:proofErr w:type="gramStart"/>
      <w:r>
        <w:rPr>
          <w:kern w:val="2"/>
          <w:sz w:val="28"/>
          <w:szCs w:val="28"/>
        </w:rPr>
        <w:t>формах</w:t>
      </w:r>
      <w:proofErr w:type="gramEnd"/>
      <w:r>
        <w:rPr>
          <w:kern w:val="2"/>
          <w:sz w:val="28"/>
          <w:szCs w:val="28"/>
        </w:rPr>
        <w:t>,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p w:rsidR="001B27BA" w:rsidRDefault="00E67935">
      <w:pPr>
        <w:ind w:firstLine="709"/>
        <w:jc w:val="both"/>
        <w:rPr>
          <w:rFonts w:eastAsia="Calibri"/>
          <w:kern w:val="2"/>
          <w:sz w:val="28"/>
          <w:szCs w:val="28"/>
        </w:rPr>
      </w:pPr>
      <w:r>
        <w:rPr>
          <w:rFonts w:eastAsia="Calibri"/>
          <w:kern w:val="2"/>
          <w:sz w:val="28"/>
          <w:szCs w:val="28"/>
        </w:rPr>
        <w:t xml:space="preserve">8.3.2. Прием плановых больных врачом может осуществляться как по предварительной записи (в том числе </w:t>
      </w:r>
      <w:proofErr w:type="spellStart"/>
      <w:r>
        <w:rPr>
          <w:rFonts w:eastAsia="Calibri"/>
          <w:kern w:val="2"/>
          <w:sz w:val="28"/>
          <w:szCs w:val="28"/>
        </w:rPr>
        <w:t>самозаписи</w:t>
      </w:r>
      <w:proofErr w:type="spellEnd"/>
      <w:r>
        <w:rPr>
          <w:rFonts w:eastAsia="Calibri"/>
          <w:kern w:val="2"/>
          <w:sz w:val="28"/>
          <w:szCs w:val="28"/>
        </w:rPr>
        <w:t>), по телефону, с  использованием информационно-телекоммуникационной сети «Интернет» и информационно-справочных сенсорных терминалов, установленных в медицинских организациях, так и по талону на прием, полученному в день обращения. Время, отведенное на прием пациента в поликлинике, определяется исходя из врачебной нагрузки по конкретной специальности, утвержденной главным врачом медицинской организации.</w:t>
      </w:r>
    </w:p>
    <w:p w:rsidR="001B27BA" w:rsidRDefault="00E67935">
      <w:pPr>
        <w:ind w:firstLine="709"/>
        <w:jc w:val="both"/>
        <w:rPr>
          <w:rFonts w:eastAsia="Calibri"/>
          <w:kern w:val="2"/>
          <w:sz w:val="28"/>
          <w:szCs w:val="28"/>
        </w:rPr>
      </w:pPr>
      <w:r>
        <w:rPr>
          <w:rFonts w:eastAsia="Calibri"/>
          <w:kern w:val="2"/>
          <w:sz w:val="28"/>
          <w:szCs w:val="28"/>
        </w:rPr>
        <w:t xml:space="preserve">8.3.3. В целях повышения эффективности оказания гражданам первичной медико-санитарной помощи при острых заболеваниях и обострении хронических заболеваний, не сопровождающихся угрозой жизни пациента </w:t>
      </w:r>
      <w:r>
        <w:rPr>
          <w:rFonts w:eastAsia="Calibri"/>
          <w:kern w:val="2"/>
          <w:sz w:val="28"/>
          <w:szCs w:val="28"/>
        </w:rPr>
        <w:lastRenderedPageBreak/>
        <w:t xml:space="preserve">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 </w:t>
      </w:r>
    </w:p>
    <w:p w:rsidR="001B27BA" w:rsidRDefault="00E67935">
      <w:pPr>
        <w:ind w:firstLine="709"/>
        <w:jc w:val="both"/>
        <w:rPr>
          <w:rFonts w:eastAsia="Calibri"/>
          <w:kern w:val="2"/>
          <w:sz w:val="28"/>
          <w:szCs w:val="28"/>
        </w:rPr>
      </w:pPr>
      <w:r>
        <w:rPr>
          <w:rFonts w:eastAsia="Calibri"/>
          <w:kern w:val="2"/>
          <w:sz w:val="28"/>
          <w:szCs w:val="28"/>
        </w:rPr>
        <w:t>8.3.4. Неотложная медицинская помощь, включая оказание неотложной помощи на дому, оказывается всеми медицинскими организациями, оказывающими первичную медико-санитарную помощь, независимо от прикрепления пациента.</w:t>
      </w:r>
    </w:p>
    <w:p w:rsidR="001B27BA" w:rsidRDefault="00E67935">
      <w:pPr>
        <w:ind w:firstLine="709"/>
        <w:jc w:val="both"/>
        <w:rPr>
          <w:rFonts w:eastAsia="Calibri"/>
          <w:kern w:val="2"/>
          <w:sz w:val="28"/>
          <w:szCs w:val="28"/>
        </w:rPr>
      </w:pPr>
      <w:r>
        <w:rPr>
          <w:rFonts w:eastAsia="Calibri"/>
          <w:kern w:val="2"/>
          <w:sz w:val="28"/>
          <w:szCs w:val="28"/>
        </w:rPr>
        <w:t>При оказании медицинской помощи по экстренным и неотложным показаниям прием пациента осуществляется вне очереди и без предварительной записи. Экстренная медицинская помощь оказывается безотлагательно. Срок ожидания оказания первичной медико-санитарной помощи в неотложной форме составляет не более двух часов с момента обращения пациента в медицинскую организацию.</w:t>
      </w:r>
    </w:p>
    <w:p w:rsidR="001B27BA" w:rsidRDefault="00E67935">
      <w:pPr>
        <w:ind w:firstLine="709"/>
        <w:jc w:val="both"/>
        <w:rPr>
          <w:rFonts w:eastAsia="Calibri"/>
          <w:kern w:val="2"/>
          <w:sz w:val="28"/>
          <w:szCs w:val="28"/>
        </w:rPr>
      </w:pPr>
      <w:r>
        <w:rPr>
          <w:rFonts w:eastAsia="Calibri"/>
          <w:kern w:val="2"/>
          <w:sz w:val="28"/>
          <w:szCs w:val="28"/>
        </w:rPr>
        <w:t>Отсутствие страхового полиса и документов, удостоверяющих личность, не является причиной отказа в экстренном приеме.</w:t>
      </w:r>
    </w:p>
    <w:p w:rsidR="001B27BA" w:rsidRDefault="00E67935">
      <w:pPr>
        <w:ind w:firstLine="709"/>
        <w:jc w:val="both"/>
        <w:rPr>
          <w:rFonts w:eastAsia="Calibri"/>
          <w:kern w:val="2"/>
          <w:sz w:val="28"/>
          <w:szCs w:val="28"/>
        </w:rPr>
      </w:pPr>
      <w:r>
        <w:rPr>
          <w:rFonts w:eastAsia="Calibri"/>
          <w:kern w:val="2"/>
          <w:sz w:val="28"/>
          <w:szCs w:val="28"/>
        </w:rPr>
        <w:t>8.3.5. Условия предоставления первичной медико-санитарной помощи, предоставляемой медицинскими работниками амбулаторно-поликлинических организаций на дому:</w:t>
      </w:r>
    </w:p>
    <w:p w:rsidR="001B27BA" w:rsidRDefault="00E67935">
      <w:pPr>
        <w:ind w:firstLine="709"/>
        <w:jc w:val="both"/>
        <w:rPr>
          <w:rFonts w:eastAsia="Calibri"/>
          <w:kern w:val="2"/>
          <w:sz w:val="28"/>
          <w:szCs w:val="28"/>
        </w:rPr>
      </w:pPr>
      <w:r>
        <w:rPr>
          <w:rFonts w:eastAsia="Calibri"/>
          <w:kern w:val="2"/>
          <w:sz w:val="28"/>
          <w:szCs w:val="28"/>
        </w:rPr>
        <w:t>медицинская помощь на дому по неотложным показаниям, в том числе по вызову, переданному медицинскими работниками скорой медицинской помощи, оказывается при острых и внезапных ухудшениях состояния здоровья, не позволяющих больному посетить поликлинику, в том числе и при тяжелых хронических заболеваниях;</w:t>
      </w:r>
    </w:p>
    <w:p w:rsidR="001B27BA" w:rsidRDefault="00E67935">
      <w:pPr>
        <w:ind w:firstLine="709"/>
        <w:jc w:val="both"/>
        <w:rPr>
          <w:rFonts w:eastAsia="Calibri"/>
          <w:kern w:val="2"/>
          <w:sz w:val="28"/>
          <w:szCs w:val="28"/>
        </w:rPr>
      </w:pPr>
      <w:proofErr w:type="gramStart"/>
      <w:r>
        <w:rPr>
          <w:rFonts w:eastAsia="Calibri"/>
          <w:kern w:val="2"/>
          <w:sz w:val="28"/>
          <w:szCs w:val="28"/>
        </w:rPr>
        <w:t>активные посещения медицинским работником (врачом, фельдшером, медицинской сестрой, акушеркой) пациента на дому осуществляются с целью наблюдения за его состоянием, течением заболевания и своевременного назначения (коррекции) необходимого обследования и (или) лечения, проведения патронажа детей до одного года, дородового патронажа, патронажа родильниц, организации профилактических и превентивных мероприятий, предусмотренных нормативными правовыми актами по организации медицинской помощи;</w:t>
      </w:r>
      <w:proofErr w:type="gramEnd"/>
    </w:p>
    <w:p w:rsidR="001B27BA" w:rsidRDefault="00E67935">
      <w:pPr>
        <w:ind w:firstLine="709"/>
        <w:jc w:val="both"/>
        <w:rPr>
          <w:rFonts w:eastAsia="Calibri"/>
          <w:kern w:val="2"/>
          <w:sz w:val="28"/>
          <w:szCs w:val="28"/>
        </w:rPr>
      </w:pPr>
      <w:r>
        <w:rPr>
          <w:rFonts w:eastAsia="Calibri"/>
          <w:kern w:val="2"/>
          <w:sz w:val="28"/>
          <w:szCs w:val="28"/>
        </w:rPr>
        <w:t>посещения медицинским работником для констатации факта смерти на дому в часы работы поликлиники (осуществляется выход на дом врача или фельдшера (при отсутствии врача в сельской местности));</w:t>
      </w:r>
    </w:p>
    <w:p w:rsidR="001B27BA" w:rsidRDefault="00E67935">
      <w:pPr>
        <w:ind w:firstLine="709"/>
        <w:jc w:val="both"/>
        <w:rPr>
          <w:rFonts w:eastAsia="Calibri"/>
          <w:kern w:val="2"/>
          <w:sz w:val="28"/>
          <w:szCs w:val="28"/>
        </w:rPr>
      </w:pPr>
      <w:r>
        <w:rPr>
          <w:rFonts w:eastAsia="Calibri"/>
          <w:kern w:val="2"/>
          <w:sz w:val="28"/>
          <w:szCs w:val="28"/>
        </w:rPr>
        <w:t>иные случаи оказания медицинской помощи на дому могут быть установлены действующим законодательством.</w:t>
      </w:r>
    </w:p>
    <w:p w:rsidR="001B27BA" w:rsidRDefault="00E67935">
      <w:pPr>
        <w:ind w:firstLine="709"/>
        <w:jc w:val="both"/>
        <w:rPr>
          <w:rFonts w:eastAsia="Calibri"/>
          <w:kern w:val="2"/>
          <w:sz w:val="28"/>
          <w:szCs w:val="28"/>
        </w:rPr>
      </w:pPr>
      <w:r>
        <w:rPr>
          <w:rFonts w:eastAsia="Calibri"/>
          <w:kern w:val="2"/>
          <w:sz w:val="28"/>
          <w:szCs w:val="28"/>
        </w:rPr>
        <w:t>Посещение больного участковым врачом на дому производится в день поступления вызова в поликлинику.</w:t>
      </w:r>
    </w:p>
    <w:p w:rsidR="001B27BA" w:rsidRDefault="00E67935">
      <w:pPr>
        <w:ind w:firstLine="709"/>
        <w:jc w:val="both"/>
        <w:rPr>
          <w:rFonts w:eastAsia="Calibri"/>
          <w:kern w:val="2"/>
          <w:sz w:val="28"/>
          <w:szCs w:val="28"/>
        </w:rPr>
      </w:pPr>
      <w:r>
        <w:rPr>
          <w:rFonts w:eastAsia="Calibri"/>
          <w:kern w:val="2"/>
          <w:sz w:val="28"/>
          <w:szCs w:val="28"/>
        </w:rPr>
        <w:t>Неотложная медицинская помощь на дому осуществляется в течение не более двух часов после поступления обращения больного или иного лица об оказании неотложной медицинской помощи на дому.</w:t>
      </w:r>
    </w:p>
    <w:p w:rsidR="001B27BA" w:rsidRDefault="00E67935">
      <w:pPr>
        <w:ind w:firstLine="709"/>
        <w:jc w:val="both"/>
        <w:rPr>
          <w:kern w:val="2"/>
          <w:sz w:val="28"/>
          <w:szCs w:val="28"/>
        </w:rPr>
      </w:pPr>
      <w:r>
        <w:rPr>
          <w:kern w:val="2"/>
          <w:sz w:val="28"/>
          <w:szCs w:val="28"/>
        </w:rPr>
        <w:t>8.3.6. Оказание первичной специализированной помощи врачами-специалистами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а также при самостоятельном обращении пациента в медицинскую организацию.</w:t>
      </w:r>
    </w:p>
    <w:p w:rsidR="001B27BA" w:rsidRDefault="00E67935">
      <w:pPr>
        <w:spacing w:line="228" w:lineRule="auto"/>
        <w:ind w:firstLine="709"/>
        <w:jc w:val="both"/>
        <w:rPr>
          <w:kern w:val="2"/>
          <w:sz w:val="28"/>
          <w:szCs w:val="28"/>
        </w:rPr>
      </w:pPr>
      <w:r>
        <w:rPr>
          <w:kern w:val="2"/>
          <w:sz w:val="28"/>
          <w:szCs w:val="28"/>
        </w:rPr>
        <w:lastRenderedPageBreak/>
        <w:t>8.3.7. Сроки ожидания первичной медико-санитарной, в том числе первичной специализированной, медицинской помощи, оказываемой в плановой форме, приведены в таблице № 7.</w:t>
      </w:r>
    </w:p>
    <w:p w:rsidR="001B27BA" w:rsidRDefault="001B27BA">
      <w:pPr>
        <w:spacing w:line="228" w:lineRule="auto"/>
        <w:ind w:firstLine="539"/>
        <w:jc w:val="right"/>
        <w:rPr>
          <w:kern w:val="2"/>
          <w:sz w:val="28"/>
          <w:szCs w:val="28"/>
        </w:rPr>
      </w:pPr>
    </w:p>
    <w:p w:rsidR="001B27BA" w:rsidRDefault="00E67935">
      <w:pPr>
        <w:spacing w:line="228" w:lineRule="auto"/>
        <w:ind w:firstLine="539"/>
        <w:jc w:val="right"/>
        <w:rPr>
          <w:kern w:val="2"/>
          <w:sz w:val="28"/>
          <w:szCs w:val="28"/>
        </w:rPr>
      </w:pPr>
      <w:r>
        <w:rPr>
          <w:kern w:val="2"/>
          <w:sz w:val="28"/>
          <w:szCs w:val="28"/>
        </w:rPr>
        <w:t>Таблица № 7</w:t>
      </w:r>
    </w:p>
    <w:p w:rsidR="001B27BA" w:rsidRDefault="001B27BA">
      <w:pPr>
        <w:spacing w:line="228" w:lineRule="auto"/>
        <w:ind w:firstLine="540"/>
        <w:jc w:val="right"/>
        <w:rPr>
          <w:kern w:val="2"/>
          <w:sz w:val="28"/>
          <w:szCs w:val="28"/>
        </w:rPr>
      </w:pPr>
    </w:p>
    <w:p w:rsidR="001B27BA" w:rsidRDefault="00E67935">
      <w:pPr>
        <w:spacing w:line="228" w:lineRule="auto"/>
        <w:jc w:val="center"/>
        <w:rPr>
          <w:kern w:val="2"/>
          <w:sz w:val="28"/>
          <w:szCs w:val="28"/>
        </w:rPr>
      </w:pPr>
      <w:r>
        <w:rPr>
          <w:kern w:val="2"/>
          <w:sz w:val="28"/>
          <w:szCs w:val="28"/>
        </w:rPr>
        <w:t>Сроки</w:t>
      </w:r>
    </w:p>
    <w:p w:rsidR="001B27BA" w:rsidRDefault="00E67935">
      <w:pPr>
        <w:spacing w:line="228" w:lineRule="auto"/>
        <w:jc w:val="center"/>
        <w:rPr>
          <w:kern w:val="2"/>
          <w:sz w:val="28"/>
          <w:szCs w:val="28"/>
        </w:rPr>
      </w:pPr>
      <w:r>
        <w:rPr>
          <w:kern w:val="2"/>
          <w:sz w:val="28"/>
          <w:szCs w:val="28"/>
        </w:rPr>
        <w:t>ожидания первичной медико-санитарной, в том числе первичной специализированной, медицинской помощи, оказываемой в плановой форме</w:t>
      </w:r>
    </w:p>
    <w:p w:rsidR="001B27BA" w:rsidRDefault="001B27BA">
      <w:pPr>
        <w:spacing w:line="228" w:lineRule="auto"/>
        <w:jc w:val="center"/>
        <w:rPr>
          <w:kern w:val="2"/>
          <w:sz w:val="28"/>
          <w:szCs w:val="28"/>
        </w:rPr>
      </w:pPr>
    </w:p>
    <w:tbl>
      <w:tblPr>
        <w:tblStyle w:val="afff4"/>
        <w:tblW w:w="5000" w:type="pct"/>
        <w:tblCellMar>
          <w:left w:w="57" w:type="dxa"/>
          <w:right w:w="57" w:type="dxa"/>
        </w:tblCellMar>
        <w:tblLook w:val="04A0"/>
      </w:tblPr>
      <w:tblGrid>
        <w:gridCol w:w="6249"/>
        <w:gridCol w:w="3616"/>
      </w:tblGrid>
      <w:tr w:rsidR="001B27BA">
        <w:tc>
          <w:tcPr>
            <w:tcW w:w="6176" w:type="dxa"/>
            <w:shd w:val="clear" w:color="auto" w:fill="auto"/>
          </w:tcPr>
          <w:p w:rsidR="001B27BA" w:rsidRDefault="00E67935">
            <w:pPr>
              <w:spacing w:line="228" w:lineRule="auto"/>
              <w:jc w:val="center"/>
              <w:rPr>
                <w:kern w:val="2"/>
                <w:sz w:val="24"/>
                <w:szCs w:val="24"/>
              </w:rPr>
            </w:pPr>
            <w:r>
              <w:rPr>
                <w:kern w:val="2"/>
                <w:sz w:val="24"/>
                <w:szCs w:val="24"/>
              </w:rPr>
              <w:t>Вид медицинской помощи</w:t>
            </w:r>
          </w:p>
        </w:tc>
        <w:tc>
          <w:tcPr>
            <w:tcW w:w="3574" w:type="dxa"/>
            <w:shd w:val="clear" w:color="auto" w:fill="auto"/>
          </w:tcPr>
          <w:p w:rsidR="001B27BA" w:rsidRDefault="00E67935">
            <w:pPr>
              <w:spacing w:line="228" w:lineRule="auto"/>
              <w:jc w:val="center"/>
              <w:rPr>
                <w:kern w:val="2"/>
                <w:sz w:val="24"/>
                <w:szCs w:val="24"/>
              </w:rPr>
            </w:pPr>
            <w:r>
              <w:rPr>
                <w:kern w:val="2"/>
                <w:sz w:val="24"/>
                <w:szCs w:val="24"/>
              </w:rPr>
              <w:t>Срок ожидания</w:t>
            </w:r>
          </w:p>
        </w:tc>
      </w:tr>
      <w:tr w:rsidR="001B27BA">
        <w:tc>
          <w:tcPr>
            <w:tcW w:w="6176" w:type="dxa"/>
            <w:shd w:val="clear" w:color="auto" w:fill="auto"/>
          </w:tcPr>
          <w:p w:rsidR="001B27BA" w:rsidRDefault="00E67935">
            <w:pPr>
              <w:spacing w:line="228" w:lineRule="auto"/>
              <w:jc w:val="center"/>
              <w:rPr>
                <w:kern w:val="2"/>
                <w:sz w:val="24"/>
                <w:szCs w:val="24"/>
              </w:rPr>
            </w:pPr>
            <w:r>
              <w:rPr>
                <w:kern w:val="2"/>
                <w:sz w:val="24"/>
                <w:szCs w:val="24"/>
              </w:rPr>
              <w:t>1</w:t>
            </w:r>
          </w:p>
        </w:tc>
        <w:tc>
          <w:tcPr>
            <w:tcW w:w="3574" w:type="dxa"/>
            <w:shd w:val="clear" w:color="auto" w:fill="auto"/>
          </w:tcPr>
          <w:p w:rsidR="001B27BA" w:rsidRDefault="00E67935">
            <w:pPr>
              <w:spacing w:line="228" w:lineRule="auto"/>
              <w:jc w:val="center"/>
              <w:rPr>
                <w:kern w:val="2"/>
                <w:sz w:val="24"/>
                <w:szCs w:val="24"/>
              </w:rPr>
            </w:pPr>
            <w:r>
              <w:rPr>
                <w:kern w:val="2"/>
                <w:sz w:val="24"/>
                <w:szCs w:val="24"/>
              </w:rPr>
              <w:t>2</w:t>
            </w:r>
          </w:p>
        </w:tc>
      </w:tr>
      <w:tr w:rsidR="001B27BA">
        <w:tc>
          <w:tcPr>
            <w:tcW w:w="6176" w:type="dxa"/>
            <w:shd w:val="clear" w:color="auto" w:fill="auto"/>
          </w:tcPr>
          <w:p w:rsidR="001B27BA" w:rsidRDefault="00E67935">
            <w:pPr>
              <w:spacing w:line="228" w:lineRule="auto"/>
              <w:jc w:val="both"/>
              <w:rPr>
                <w:kern w:val="2"/>
                <w:sz w:val="24"/>
                <w:szCs w:val="24"/>
              </w:rPr>
            </w:pPr>
            <w:r>
              <w:rPr>
                <w:kern w:val="2"/>
                <w:sz w:val="24"/>
                <w:szCs w:val="24"/>
              </w:rPr>
              <w:t>Прием врача-терапевта участкового, врача общей практики, врача-педиатра участкового</w:t>
            </w:r>
          </w:p>
        </w:tc>
        <w:tc>
          <w:tcPr>
            <w:tcW w:w="3574" w:type="dxa"/>
            <w:shd w:val="clear" w:color="auto" w:fill="auto"/>
          </w:tcPr>
          <w:p w:rsidR="001B27BA" w:rsidRDefault="00E67935">
            <w:pPr>
              <w:spacing w:line="228" w:lineRule="auto"/>
              <w:jc w:val="both"/>
              <w:rPr>
                <w:kern w:val="2"/>
                <w:sz w:val="24"/>
                <w:szCs w:val="24"/>
              </w:rPr>
            </w:pPr>
            <w:r>
              <w:rPr>
                <w:kern w:val="2"/>
                <w:sz w:val="24"/>
                <w:szCs w:val="24"/>
              </w:rPr>
              <w:t>не более 24 часов с момента обращения в поликлинику</w:t>
            </w:r>
          </w:p>
        </w:tc>
      </w:tr>
      <w:tr w:rsidR="001B27BA">
        <w:tc>
          <w:tcPr>
            <w:tcW w:w="6176" w:type="dxa"/>
            <w:shd w:val="clear" w:color="auto" w:fill="auto"/>
          </w:tcPr>
          <w:p w:rsidR="001B27BA" w:rsidRDefault="00E67935">
            <w:pPr>
              <w:spacing w:line="228" w:lineRule="auto"/>
              <w:jc w:val="both"/>
              <w:rPr>
                <w:kern w:val="2"/>
                <w:sz w:val="24"/>
                <w:szCs w:val="24"/>
              </w:rPr>
            </w:pPr>
            <w:r>
              <w:rPr>
                <w:kern w:val="2"/>
                <w:sz w:val="24"/>
                <w:szCs w:val="24"/>
              </w:rPr>
              <w:t>Консультация врача-специалиста</w:t>
            </w:r>
          </w:p>
        </w:tc>
        <w:tc>
          <w:tcPr>
            <w:tcW w:w="3574" w:type="dxa"/>
            <w:shd w:val="clear" w:color="auto" w:fill="auto"/>
          </w:tcPr>
          <w:p w:rsidR="001B27BA" w:rsidRDefault="00E67935">
            <w:pPr>
              <w:spacing w:line="228" w:lineRule="auto"/>
              <w:jc w:val="both"/>
              <w:rPr>
                <w:kern w:val="2"/>
                <w:sz w:val="24"/>
                <w:szCs w:val="24"/>
              </w:rPr>
            </w:pPr>
            <w:r>
              <w:rPr>
                <w:kern w:val="2"/>
                <w:sz w:val="24"/>
                <w:szCs w:val="24"/>
              </w:rPr>
              <w:t xml:space="preserve">не более 14 рабочих дней </w:t>
            </w:r>
          </w:p>
          <w:p w:rsidR="001B27BA" w:rsidRDefault="00E67935">
            <w:pPr>
              <w:spacing w:line="228" w:lineRule="auto"/>
              <w:jc w:val="both"/>
              <w:rPr>
                <w:kern w:val="2"/>
                <w:sz w:val="24"/>
                <w:szCs w:val="24"/>
              </w:rPr>
            </w:pPr>
            <w:r>
              <w:rPr>
                <w:kern w:val="2"/>
                <w:sz w:val="24"/>
                <w:szCs w:val="24"/>
              </w:rPr>
              <w:t xml:space="preserve">с момента обращения в поликлинику </w:t>
            </w:r>
          </w:p>
        </w:tc>
      </w:tr>
      <w:tr w:rsidR="001B27BA">
        <w:tc>
          <w:tcPr>
            <w:tcW w:w="6176" w:type="dxa"/>
            <w:shd w:val="clear" w:color="auto" w:fill="auto"/>
          </w:tcPr>
          <w:p w:rsidR="001B27BA" w:rsidRDefault="00E67935">
            <w:pPr>
              <w:spacing w:line="228" w:lineRule="auto"/>
              <w:jc w:val="both"/>
              <w:rPr>
                <w:kern w:val="2"/>
                <w:sz w:val="24"/>
                <w:szCs w:val="24"/>
              </w:rPr>
            </w:pPr>
            <w:r>
              <w:rPr>
                <w:kern w:val="2"/>
                <w:sz w:val="24"/>
                <w:szCs w:val="24"/>
              </w:rPr>
              <w:t>Диагностические инструментальные исследования:</w:t>
            </w:r>
          </w:p>
          <w:p w:rsidR="001B27BA" w:rsidRDefault="00E67935">
            <w:pPr>
              <w:spacing w:line="228" w:lineRule="auto"/>
              <w:jc w:val="both"/>
              <w:rPr>
                <w:kern w:val="2"/>
                <w:sz w:val="24"/>
                <w:szCs w:val="24"/>
              </w:rPr>
            </w:pPr>
            <w:r>
              <w:rPr>
                <w:kern w:val="2"/>
                <w:sz w:val="24"/>
                <w:szCs w:val="24"/>
              </w:rPr>
              <w:t xml:space="preserve">рентгенография (включая маммографию), </w:t>
            </w:r>
          </w:p>
          <w:p w:rsidR="001B27BA" w:rsidRDefault="00E67935">
            <w:pPr>
              <w:spacing w:line="228" w:lineRule="auto"/>
              <w:jc w:val="both"/>
              <w:rPr>
                <w:kern w:val="2"/>
                <w:sz w:val="24"/>
                <w:szCs w:val="24"/>
              </w:rPr>
            </w:pPr>
            <w:r>
              <w:rPr>
                <w:kern w:val="2"/>
                <w:sz w:val="24"/>
                <w:szCs w:val="24"/>
              </w:rPr>
              <w:t>функциональные исследования,</w:t>
            </w:r>
          </w:p>
          <w:p w:rsidR="001B27BA" w:rsidRDefault="00E67935">
            <w:pPr>
              <w:spacing w:line="228" w:lineRule="auto"/>
              <w:jc w:val="both"/>
              <w:rPr>
                <w:kern w:val="2"/>
                <w:sz w:val="24"/>
                <w:szCs w:val="24"/>
              </w:rPr>
            </w:pPr>
            <w:r>
              <w:rPr>
                <w:kern w:val="2"/>
                <w:sz w:val="24"/>
                <w:szCs w:val="24"/>
              </w:rPr>
              <w:t>ультразвуковые исследования,</w:t>
            </w:r>
          </w:p>
          <w:p w:rsidR="001B27BA" w:rsidRDefault="00E67935">
            <w:pPr>
              <w:spacing w:line="228" w:lineRule="auto"/>
              <w:jc w:val="both"/>
              <w:rPr>
                <w:kern w:val="2"/>
                <w:sz w:val="24"/>
                <w:szCs w:val="24"/>
              </w:rPr>
            </w:pPr>
            <w:r>
              <w:rPr>
                <w:kern w:val="2"/>
                <w:sz w:val="24"/>
                <w:szCs w:val="24"/>
              </w:rPr>
              <w:t>лабораторные исследования</w:t>
            </w:r>
          </w:p>
        </w:tc>
        <w:tc>
          <w:tcPr>
            <w:tcW w:w="3574" w:type="dxa"/>
            <w:shd w:val="clear" w:color="auto" w:fill="auto"/>
          </w:tcPr>
          <w:p w:rsidR="001B27BA" w:rsidRDefault="00E67935">
            <w:pPr>
              <w:spacing w:line="228" w:lineRule="auto"/>
              <w:jc w:val="both"/>
              <w:rPr>
                <w:kern w:val="2"/>
                <w:sz w:val="24"/>
                <w:szCs w:val="24"/>
              </w:rPr>
            </w:pPr>
            <w:r>
              <w:rPr>
                <w:kern w:val="2"/>
                <w:sz w:val="24"/>
                <w:szCs w:val="24"/>
              </w:rPr>
              <w:t xml:space="preserve">не более 14 рабочих дней </w:t>
            </w:r>
          </w:p>
          <w:p w:rsidR="001B27BA" w:rsidRDefault="00E67935">
            <w:pPr>
              <w:spacing w:line="228" w:lineRule="auto"/>
              <w:jc w:val="both"/>
              <w:rPr>
                <w:kern w:val="2"/>
                <w:sz w:val="24"/>
                <w:szCs w:val="24"/>
              </w:rPr>
            </w:pPr>
            <w:r>
              <w:rPr>
                <w:kern w:val="2"/>
                <w:sz w:val="24"/>
                <w:szCs w:val="24"/>
              </w:rPr>
              <w:t>со дня назначения лечащим врачом</w:t>
            </w:r>
          </w:p>
        </w:tc>
      </w:tr>
      <w:tr w:rsidR="001B27BA">
        <w:tc>
          <w:tcPr>
            <w:tcW w:w="6176" w:type="dxa"/>
            <w:shd w:val="clear" w:color="auto" w:fill="auto"/>
          </w:tcPr>
          <w:p w:rsidR="001B27BA" w:rsidRDefault="00E67935">
            <w:pPr>
              <w:spacing w:line="228" w:lineRule="auto"/>
              <w:jc w:val="both"/>
              <w:rPr>
                <w:kern w:val="2"/>
                <w:sz w:val="24"/>
                <w:szCs w:val="24"/>
              </w:rPr>
            </w:pPr>
            <w:r>
              <w:rPr>
                <w:kern w:val="2"/>
                <w:sz w:val="24"/>
                <w:szCs w:val="24"/>
              </w:rPr>
              <w:t>Компьютерная томография (включая однофотонную эмиссионную компьютерную томографию), магнитно-резонансная томография,</w:t>
            </w:r>
          </w:p>
          <w:p w:rsidR="001B27BA" w:rsidRDefault="00E67935">
            <w:pPr>
              <w:spacing w:line="228" w:lineRule="auto"/>
              <w:jc w:val="both"/>
              <w:rPr>
                <w:kern w:val="2"/>
                <w:sz w:val="24"/>
                <w:szCs w:val="24"/>
              </w:rPr>
            </w:pPr>
            <w:r>
              <w:rPr>
                <w:kern w:val="2"/>
                <w:sz w:val="24"/>
                <w:szCs w:val="24"/>
              </w:rPr>
              <w:t>ангиография</w:t>
            </w:r>
          </w:p>
          <w:p w:rsidR="001B27BA" w:rsidRDefault="001B27BA">
            <w:pPr>
              <w:spacing w:line="228" w:lineRule="auto"/>
              <w:jc w:val="both"/>
              <w:rPr>
                <w:kern w:val="2"/>
                <w:sz w:val="16"/>
                <w:szCs w:val="16"/>
              </w:rPr>
            </w:pPr>
          </w:p>
          <w:p w:rsidR="001B27BA" w:rsidRDefault="00E67935">
            <w:pPr>
              <w:spacing w:line="228" w:lineRule="auto"/>
              <w:jc w:val="both"/>
              <w:rPr>
                <w:kern w:val="2"/>
                <w:sz w:val="24"/>
                <w:szCs w:val="24"/>
              </w:rPr>
            </w:pPr>
            <w:r>
              <w:rPr>
                <w:kern w:val="2"/>
                <w:sz w:val="24"/>
                <w:szCs w:val="24"/>
              </w:rPr>
              <w:t>для пациентов с онкологическими заболеваниями</w:t>
            </w:r>
          </w:p>
        </w:tc>
        <w:tc>
          <w:tcPr>
            <w:tcW w:w="3574" w:type="dxa"/>
            <w:shd w:val="clear" w:color="auto" w:fill="auto"/>
          </w:tcPr>
          <w:p w:rsidR="001B27BA" w:rsidRDefault="00E67935">
            <w:pPr>
              <w:spacing w:line="228" w:lineRule="auto"/>
              <w:jc w:val="both"/>
              <w:rPr>
                <w:kern w:val="2"/>
                <w:sz w:val="24"/>
                <w:szCs w:val="24"/>
              </w:rPr>
            </w:pPr>
            <w:r>
              <w:rPr>
                <w:kern w:val="2"/>
                <w:sz w:val="24"/>
                <w:szCs w:val="24"/>
              </w:rPr>
              <w:t xml:space="preserve">не более 30 рабочих дней </w:t>
            </w:r>
          </w:p>
          <w:p w:rsidR="001B27BA" w:rsidRDefault="00E67935">
            <w:pPr>
              <w:spacing w:line="228" w:lineRule="auto"/>
              <w:jc w:val="both"/>
              <w:rPr>
                <w:kern w:val="2"/>
                <w:sz w:val="24"/>
                <w:szCs w:val="24"/>
              </w:rPr>
            </w:pPr>
            <w:r>
              <w:rPr>
                <w:kern w:val="2"/>
                <w:sz w:val="24"/>
                <w:szCs w:val="24"/>
              </w:rPr>
              <w:t>со дня назначения лечащим врачом</w:t>
            </w:r>
          </w:p>
          <w:p w:rsidR="001B27BA" w:rsidRDefault="001B27BA">
            <w:pPr>
              <w:spacing w:line="228" w:lineRule="auto"/>
              <w:jc w:val="both"/>
              <w:rPr>
                <w:kern w:val="2"/>
                <w:sz w:val="24"/>
                <w:szCs w:val="24"/>
              </w:rPr>
            </w:pPr>
          </w:p>
          <w:p w:rsidR="001B27BA" w:rsidRDefault="001B27BA">
            <w:pPr>
              <w:spacing w:line="228" w:lineRule="auto"/>
              <w:jc w:val="both"/>
              <w:rPr>
                <w:kern w:val="2"/>
                <w:sz w:val="16"/>
                <w:szCs w:val="16"/>
              </w:rPr>
            </w:pPr>
          </w:p>
          <w:p w:rsidR="001B27BA" w:rsidRDefault="00E67935">
            <w:pPr>
              <w:spacing w:line="228" w:lineRule="auto"/>
              <w:jc w:val="both"/>
              <w:rPr>
                <w:kern w:val="2"/>
                <w:sz w:val="24"/>
                <w:szCs w:val="24"/>
              </w:rPr>
            </w:pPr>
            <w:r>
              <w:rPr>
                <w:kern w:val="2"/>
                <w:sz w:val="24"/>
                <w:szCs w:val="24"/>
              </w:rPr>
              <w:t>не более 14 рабочих дней со дня назначения лечащим врачом</w:t>
            </w:r>
          </w:p>
        </w:tc>
      </w:tr>
    </w:tbl>
    <w:p w:rsidR="001B27BA" w:rsidRDefault="001B27BA">
      <w:pPr>
        <w:spacing w:line="228" w:lineRule="auto"/>
        <w:ind w:firstLine="540"/>
        <w:jc w:val="both"/>
        <w:rPr>
          <w:rFonts w:eastAsia="Calibri"/>
          <w:kern w:val="2"/>
          <w:sz w:val="28"/>
          <w:szCs w:val="28"/>
          <w:lang w:eastAsia="en-US"/>
        </w:rPr>
      </w:pPr>
    </w:p>
    <w:p w:rsidR="001B27BA" w:rsidRDefault="00E67935">
      <w:pPr>
        <w:spacing w:line="228" w:lineRule="auto"/>
        <w:ind w:firstLine="709"/>
        <w:jc w:val="both"/>
        <w:rPr>
          <w:kern w:val="2"/>
          <w:sz w:val="28"/>
          <w:szCs w:val="28"/>
        </w:rPr>
      </w:pPr>
      <w:proofErr w:type="gramStart"/>
      <w:r>
        <w:rPr>
          <w:rFonts w:eastAsia="Calibri"/>
          <w:kern w:val="2"/>
          <w:sz w:val="28"/>
          <w:szCs w:val="28"/>
          <w:lang w:eastAsia="en-US"/>
        </w:rPr>
        <w:t xml:space="preserve">Сроки ожидания </w:t>
      </w:r>
      <w:r>
        <w:rPr>
          <w:kern w:val="2"/>
          <w:sz w:val="28"/>
          <w:szCs w:val="28"/>
        </w:rPr>
        <w:t>медицинской помощи, оказываемой в плановой форме,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в случае выявления у них заболеваний установлены пунктом 8.12 настоящего раздела.</w:t>
      </w:r>
      <w:proofErr w:type="gramEnd"/>
    </w:p>
    <w:p w:rsidR="001B27BA" w:rsidRDefault="00E67935">
      <w:pPr>
        <w:spacing w:line="228" w:lineRule="auto"/>
        <w:ind w:firstLine="709"/>
        <w:jc w:val="both"/>
        <w:rPr>
          <w:rFonts w:eastAsia="Calibri"/>
          <w:kern w:val="2"/>
          <w:sz w:val="28"/>
          <w:szCs w:val="28"/>
        </w:rPr>
      </w:pPr>
      <w:r>
        <w:rPr>
          <w:rFonts w:eastAsia="Calibri"/>
          <w:kern w:val="2"/>
          <w:sz w:val="28"/>
          <w:szCs w:val="28"/>
        </w:rPr>
        <w:t>Предоставление плановой медицинской помощи отдельным категориям граждан, имеющим право на внеочередное оказание медицинской помощи, организуется в соответствии с пунктом 8.10 настоящего раздела.</w:t>
      </w:r>
    </w:p>
    <w:p w:rsidR="001B27BA" w:rsidRDefault="00E67935">
      <w:pPr>
        <w:spacing w:line="228" w:lineRule="auto"/>
        <w:ind w:firstLine="709"/>
        <w:jc w:val="both"/>
        <w:rPr>
          <w:rFonts w:eastAsia="Calibri"/>
          <w:kern w:val="2"/>
          <w:sz w:val="28"/>
          <w:szCs w:val="28"/>
          <w:lang w:eastAsia="en-US"/>
        </w:rPr>
      </w:pPr>
      <w:r>
        <w:rPr>
          <w:rFonts w:eastAsia="Calibri"/>
          <w:kern w:val="2"/>
          <w:sz w:val="28"/>
          <w:szCs w:val="28"/>
          <w:lang w:eastAsia="en-US"/>
        </w:rPr>
        <w:t>8.3.8. При наличии медицинских показаний для проведения консультации специалиста и (или) лабораторно-диагностического исследования, отсутствующего в данной медицинской организации, пациент должен быть направлен в другую медицинскую организацию, где эти медицинские услуги предоставляются бесплатно.</w:t>
      </w:r>
    </w:p>
    <w:p w:rsidR="001B27BA" w:rsidRDefault="00E67935">
      <w:pPr>
        <w:spacing w:line="228" w:lineRule="auto"/>
        <w:ind w:firstLine="709"/>
        <w:jc w:val="both"/>
        <w:rPr>
          <w:kern w:val="2"/>
          <w:sz w:val="28"/>
          <w:szCs w:val="28"/>
        </w:rPr>
      </w:pPr>
      <w:r>
        <w:rPr>
          <w:rFonts w:eastAsia="Calibri"/>
          <w:kern w:val="2"/>
          <w:sz w:val="28"/>
          <w:szCs w:val="28"/>
        </w:rPr>
        <w:t>8.3.9. </w:t>
      </w:r>
      <w:r>
        <w:rPr>
          <w:kern w:val="2"/>
          <w:sz w:val="28"/>
          <w:szCs w:val="28"/>
        </w:rPr>
        <w:t>Все выданные лечащим врачом направления в другую медицинскую организацию на диагностические (включая лабораторные) исследования регистрируются в единой информационной системе регистрации направлений, что является обязательным условием предоставления данных медицинских услуг бесплатно, по полису ОМС и гарантией их оплаты по утвержденным тарифам медицинской организации, выполняющей эти исследования по внешним направлениям.</w:t>
      </w:r>
    </w:p>
    <w:p w:rsidR="001B27BA" w:rsidRDefault="00E67935">
      <w:pPr>
        <w:ind w:firstLine="709"/>
        <w:jc w:val="both"/>
        <w:rPr>
          <w:rFonts w:eastAsia="Calibri"/>
          <w:kern w:val="2"/>
          <w:sz w:val="28"/>
          <w:szCs w:val="28"/>
        </w:rPr>
      </w:pPr>
      <w:r>
        <w:rPr>
          <w:rFonts w:eastAsia="Calibri"/>
          <w:kern w:val="2"/>
          <w:sz w:val="28"/>
          <w:szCs w:val="28"/>
        </w:rPr>
        <w:lastRenderedPageBreak/>
        <w:t xml:space="preserve">8.3.10. В рамках Территориальной программы государственных гарантий бесплатно предоставляется заместительная почечная терапия методами гемодиализа пациентам с хронической почечной недостаточностью. </w:t>
      </w:r>
    </w:p>
    <w:p w:rsidR="001B27BA" w:rsidRDefault="00E67935">
      <w:pPr>
        <w:ind w:firstLine="709"/>
        <w:jc w:val="both"/>
        <w:rPr>
          <w:rFonts w:eastAsia="Calibri"/>
          <w:kern w:val="2"/>
          <w:sz w:val="28"/>
          <w:szCs w:val="28"/>
        </w:rPr>
      </w:pPr>
      <w:r>
        <w:rPr>
          <w:rFonts w:eastAsia="Calibri"/>
          <w:kern w:val="2"/>
          <w:sz w:val="28"/>
          <w:szCs w:val="28"/>
        </w:rPr>
        <w:t>Порядок направления граждан на проведение заместительной почечной терапии, в том числе граждан, постоянно проживающих на территории других субъектов Российской Федерации, находящихся на территории Ростовской области, определяется министерством здравоохранения Ростовской области.</w:t>
      </w:r>
    </w:p>
    <w:p w:rsidR="001B27BA" w:rsidRDefault="001B27BA">
      <w:pPr>
        <w:jc w:val="center"/>
        <w:rPr>
          <w:rFonts w:eastAsia="Calibri"/>
          <w:i/>
          <w:kern w:val="2"/>
          <w:sz w:val="28"/>
          <w:szCs w:val="28"/>
          <w:lang w:eastAsia="en-US"/>
        </w:rPr>
      </w:pPr>
    </w:p>
    <w:p w:rsidR="001B27BA" w:rsidRDefault="00E67935">
      <w:pPr>
        <w:jc w:val="center"/>
        <w:rPr>
          <w:kern w:val="2"/>
          <w:sz w:val="28"/>
          <w:szCs w:val="28"/>
        </w:rPr>
      </w:pPr>
      <w:r>
        <w:rPr>
          <w:kern w:val="2"/>
          <w:sz w:val="28"/>
          <w:szCs w:val="28"/>
        </w:rPr>
        <w:t xml:space="preserve">8.4. Порядок и условия предоставления </w:t>
      </w:r>
      <w:proofErr w:type="gramStart"/>
      <w:r>
        <w:rPr>
          <w:kern w:val="2"/>
          <w:sz w:val="28"/>
          <w:szCs w:val="28"/>
        </w:rPr>
        <w:t>скорой</w:t>
      </w:r>
      <w:proofErr w:type="gramEnd"/>
      <w:r>
        <w:rPr>
          <w:kern w:val="2"/>
          <w:sz w:val="28"/>
          <w:szCs w:val="28"/>
        </w:rPr>
        <w:t>,</w:t>
      </w:r>
    </w:p>
    <w:p w:rsidR="001B27BA" w:rsidRDefault="00E67935">
      <w:pPr>
        <w:jc w:val="center"/>
        <w:rPr>
          <w:kern w:val="2"/>
          <w:sz w:val="28"/>
          <w:szCs w:val="28"/>
        </w:rPr>
      </w:pPr>
      <w:r>
        <w:rPr>
          <w:kern w:val="2"/>
          <w:sz w:val="28"/>
          <w:szCs w:val="28"/>
        </w:rPr>
        <w:t>в том числе скорой специализированной, медицинской помощи</w:t>
      </w:r>
    </w:p>
    <w:p w:rsidR="001B27BA" w:rsidRDefault="001B27BA">
      <w:pPr>
        <w:jc w:val="center"/>
        <w:rPr>
          <w:kern w:val="2"/>
          <w:sz w:val="28"/>
          <w:szCs w:val="28"/>
        </w:rPr>
      </w:pPr>
    </w:p>
    <w:p w:rsidR="001B27BA" w:rsidRDefault="00E67935">
      <w:pPr>
        <w:ind w:firstLine="709"/>
        <w:jc w:val="both"/>
        <w:rPr>
          <w:kern w:val="2"/>
          <w:sz w:val="28"/>
          <w:szCs w:val="28"/>
        </w:rPr>
      </w:pPr>
      <w:r>
        <w:rPr>
          <w:kern w:val="2"/>
          <w:sz w:val="28"/>
          <w:szCs w:val="28"/>
        </w:rPr>
        <w:t>8.4.1.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1B27BA" w:rsidRDefault="00E67935">
      <w:pPr>
        <w:ind w:firstLine="709"/>
        <w:jc w:val="both"/>
        <w:rPr>
          <w:kern w:val="2"/>
          <w:sz w:val="28"/>
          <w:szCs w:val="28"/>
        </w:rPr>
      </w:pPr>
      <w:r>
        <w:rPr>
          <w:kern w:val="2"/>
          <w:sz w:val="28"/>
          <w:szCs w:val="28"/>
        </w:rPr>
        <w:t>8.4.2.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1B27BA" w:rsidRDefault="00E67935">
      <w:pPr>
        <w:ind w:firstLine="709"/>
        <w:jc w:val="both"/>
        <w:rPr>
          <w:kern w:val="2"/>
          <w:sz w:val="28"/>
          <w:szCs w:val="28"/>
        </w:rPr>
      </w:pPr>
      <w:r>
        <w:rPr>
          <w:kern w:val="2"/>
          <w:sz w:val="28"/>
          <w:szCs w:val="28"/>
        </w:rPr>
        <w:t>8.4.3. Скорая, в том числе скорая специализированная, медицинская помощь оказывается в экстренной форме – при внезапных острых заболеваниях, состояниях, обострении хронических заболеваний, представляющих угрозу жизни пациента, и в неотложной форме – при внезапных острых заболеваниях, состояниях, обострении хронических заболеваний без явных признаков угрозы жизни пациента.</w:t>
      </w:r>
    </w:p>
    <w:p w:rsidR="001B27BA" w:rsidRDefault="00E67935">
      <w:pPr>
        <w:ind w:firstLine="709"/>
        <w:jc w:val="both"/>
        <w:rPr>
          <w:kern w:val="2"/>
          <w:sz w:val="28"/>
          <w:szCs w:val="28"/>
        </w:rPr>
      </w:pPr>
      <w:r>
        <w:rPr>
          <w:kern w:val="2"/>
          <w:sz w:val="28"/>
          <w:szCs w:val="28"/>
        </w:rPr>
        <w:t>8.4.4. 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условиях, в условиях стационара, при непосредственном обращении граждан за медицинской помощью на станцию (подстанцию, отделение) скорой медицинской помощи. В часы работы амбулаторно-поликлинической службы вызовы, поступившие в оперативный отдел (диспетчерскую) для оказания медицинской помощи в неотложной форме, могут быть переданы к исполнению в регистратуру поликлиники (амбулатории) на службу неотложной помощи.</w:t>
      </w:r>
    </w:p>
    <w:p w:rsidR="001B27BA" w:rsidRDefault="00E67935">
      <w:pPr>
        <w:spacing w:line="228" w:lineRule="auto"/>
        <w:ind w:firstLine="709"/>
        <w:jc w:val="both"/>
        <w:rPr>
          <w:kern w:val="2"/>
          <w:sz w:val="28"/>
          <w:szCs w:val="28"/>
        </w:rPr>
      </w:pPr>
      <w:r>
        <w:rPr>
          <w:kern w:val="2"/>
          <w:sz w:val="28"/>
          <w:szCs w:val="28"/>
        </w:rPr>
        <w:t>8.4.5. При оказании скорой медицинской помощи в случае необходимости осуществляется медицинская эвакуация.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B27BA" w:rsidRDefault="00E67935">
      <w:pPr>
        <w:spacing w:line="228" w:lineRule="auto"/>
        <w:ind w:firstLine="709"/>
        <w:jc w:val="both"/>
        <w:rPr>
          <w:kern w:val="2"/>
          <w:sz w:val="28"/>
          <w:szCs w:val="28"/>
        </w:rPr>
      </w:pPr>
      <w:proofErr w:type="gramStart"/>
      <w:r>
        <w:rPr>
          <w:kern w:val="2"/>
          <w:sz w:val="28"/>
          <w:szCs w:val="28"/>
        </w:rPr>
        <w:t>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(далее – медицинская организация, в которой отсутствует возможность оказания необходимой медицинской помощи).</w:t>
      </w:r>
      <w:proofErr w:type="gramEnd"/>
    </w:p>
    <w:p w:rsidR="001B27BA" w:rsidRDefault="00E67935">
      <w:pPr>
        <w:spacing w:line="228" w:lineRule="auto"/>
        <w:ind w:firstLine="709"/>
        <w:jc w:val="both"/>
        <w:rPr>
          <w:kern w:val="2"/>
          <w:sz w:val="28"/>
          <w:szCs w:val="28"/>
        </w:rPr>
      </w:pPr>
      <w:r>
        <w:rPr>
          <w:kern w:val="2"/>
          <w:sz w:val="28"/>
          <w:szCs w:val="28"/>
        </w:rPr>
        <w:lastRenderedPageBreak/>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w:t>
      </w:r>
    </w:p>
    <w:p w:rsidR="001B27BA" w:rsidRDefault="00E67935">
      <w:pPr>
        <w:spacing w:line="228" w:lineRule="auto"/>
        <w:ind w:firstLine="709"/>
        <w:jc w:val="both"/>
        <w:rPr>
          <w:kern w:val="2"/>
          <w:sz w:val="28"/>
          <w:szCs w:val="28"/>
        </w:rPr>
      </w:pPr>
      <w:r>
        <w:rPr>
          <w:kern w:val="2"/>
          <w:sz w:val="28"/>
          <w:szCs w:val="28"/>
        </w:rPr>
        <w:t>8.4.6. Перечень показаний для вызова скорой медицинской помощи в экстренной и неотложной форме регламентирован Порядком оказания скорой медицинской помощи, утвержденным приказом Министерства здравоохранения Российской Федерации от 20.06.2013 № 388н «Об утверждении Порядка оказания скорой, в том числе скорой специализированной, медицинской помощи».</w:t>
      </w:r>
    </w:p>
    <w:p w:rsidR="001B27BA" w:rsidRDefault="00E67935">
      <w:pPr>
        <w:spacing w:line="228" w:lineRule="auto"/>
        <w:ind w:firstLine="709"/>
        <w:jc w:val="both"/>
        <w:rPr>
          <w:kern w:val="2"/>
          <w:sz w:val="28"/>
          <w:szCs w:val="28"/>
        </w:rPr>
      </w:pPr>
      <w:r>
        <w:rPr>
          <w:kern w:val="2"/>
          <w:sz w:val="28"/>
          <w:szCs w:val="28"/>
        </w:rPr>
        <w:t>8.4.7. Прием вызовов и передача их врачебной (фельдшерской) бригаде осуществляется фельдшером (медицинской сестрой) по приему и передаче вызовов.</w:t>
      </w:r>
    </w:p>
    <w:p w:rsidR="001B27BA" w:rsidRDefault="00E67935">
      <w:pPr>
        <w:spacing w:line="228" w:lineRule="auto"/>
        <w:ind w:firstLine="709"/>
        <w:jc w:val="both"/>
        <w:rPr>
          <w:kern w:val="2"/>
          <w:sz w:val="28"/>
          <w:szCs w:val="28"/>
        </w:rPr>
      </w:pPr>
      <w:r>
        <w:rPr>
          <w:kern w:val="2"/>
          <w:sz w:val="28"/>
          <w:szCs w:val="28"/>
        </w:rPr>
        <w:t xml:space="preserve">8.4.8. В первоочередном порядке осуществляется выезд бригад скорой медицинской помощи на вызовы по экстренным показаниям, на вызовы по неотложным показаниям осуществляется выезд свободной </w:t>
      </w:r>
      <w:proofErr w:type="spellStart"/>
      <w:r>
        <w:rPr>
          <w:kern w:val="2"/>
          <w:sz w:val="28"/>
          <w:szCs w:val="28"/>
        </w:rPr>
        <w:t>общепрофильной</w:t>
      </w:r>
      <w:proofErr w:type="spellEnd"/>
      <w:r>
        <w:rPr>
          <w:kern w:val="2"/>
          <w:sz w:val="28"/>
          <w:szCs w:val="28"/>
        </w:rPr>
        <w:t xml:space="preserve"> бригады скорой медицинской помощи при отсутствии в данный момент вызовов в экстренной форме.</w:t>
      </w:r>
    </w:p>
    <w:p w:rsidR="001B27BA" w:rsidRDefault="00E67935">
      <w:pPr>
        <w:spacing w:line="228" w:lineRule="auto"/>
        <w:ind w:firstLine="709"/>
        <w:jc w:val="both"/>
        <w:rPr>
          <w:kern w:val="2"/>
          <w:sz w:val="28"/>
          <w:szCs w:val="28"/>
        </w:rPr>
      </w:pPr>
      <w:r>
        <w:rPr>
          <w:kern w:val="2"/>
          <w:sz w:val="28"/>
          <w:szCs w:val="28"/>
        </w:rPr>
        <w:t xml:space="preserve">Время </w:t>
      </w:r>
      <w:proofErr w:type="spellStart"/>
      <w:r>
        <w:rPr>
          <w:kern w:val="2"/>
          <w:sz w:val="28"/>
          <w:szCs w:val="28"/>
        </w:rPr>
        <w:t>доезда</w:t>
      </w:r>
      <w:proofErr w:type="spellEnd"/>
      <w:r>
        <w:rPr>
          <w:kern w:val="2"/>
          <w:sz w:val="28"/>
          <w:szCs w:val="28"/>
        </w:rPr>
        <w:t xml:space="preserve">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1B27BA" w:rsidRDefault="00E67935">
      <w:pPr>
        <w:spacing w:line="228" w:lineRule="auto"/>
        <w:ind w:firstLine="709"/>
        <w:jc w:val="both"/>
        <w:rPr>
          <w:kern w:val="2"/>
          <w:sz w:val="28"/>
          <w:szCs w:val="28"/>
        </w:rPr>
      </w:pPr>
      <w:r>
        <w:rPr>
          <w:kern w:val="2"/>
          <w:sz w:val="28"/>
          <w:szCs w:val="28"/>
        </w:rPr>
        <w:t xml:space="preserve">8.4.9. Оказание скорой медицинской помощи осуществляется </w:t>
      </w:r>
      <w:r>
        <w:rPr>
          <w:spacing w:val="-4"/>
          <w:kern w:val="2"/>
          <w:sz w:val="28"/>
          <w:szCs w:val="28"/>
        </w:rPr>
        <w:t>в соответствии с порядком оказания скорой медицинской помощи, утверждаемым</w:t>
      </w:r>
      <w:r>
        <w:rPr>
          <w:kern w:val="2"/>
          <w:sz w:val="28"/>
          <w:szCs w:val="28"/>
        </w:rPr>
        <w:t xml:space="preserve"> нормативными правовыми актами уполномоченного федерального органа исполнительной власти.</w:t>
      </w:r>
    </w:p>
    <w:p w:rsidR="001B27BA" w:rsidRDefault="00E67935">
      <w:pPr>
        <w:spacing w:line="228" w:lineRule="auto"/>
        <w:ind w:firstLine="709"/>
        <w:jc w:val="both"/>
        <w:rPr>
          <w:kern w:val="2"/>
          <w:sz w:val="28"/>
          <w:szCs w:val="28"/>
        </w:rPr>
      </w:pPr>
      <w:r>
        <w:rPr>
          <w:kern w:val="2"/>
          <w:sz w:val="28"/>
          <w:szCs w:val="28"/>
        </w:rPr>
        <w:t>8.4.10. При наличии срочных медицинских показаний для дальнейшего оказания медицинской помощи бригадой скорой медицинской помощи осуществляется экстренная медицинская эвакуация больных и пострадавших в дежурный стационар. Госпитализация осуществляется по сопроводительному листу врача (фельдшера) скорой помощи.</w:t>
      </w:r>
    </w:p>
    <w:p w:rsidR="001B27BA" w:rsidRDefault="00E67935">
      <w:pPr>
        <w:ind w:firstLine="709"/>
        <w:jc w:val="both"/>
        <w:rPr>
          <w:kern w:val="2"/>
          <w:sz w:val="28"/>
          <w:szCs w:val="28"/>
        </w:rPr>
      </w:pPr>
      <w:r>
        <w:rPr>
          <w:kern w:val="2"/>
          <w:sz w:val="28"/>
          <w:szCs w:val="28"/>
        </w:rPr>
        <w:t xml:space="preserve">8.4.11. Сведения о больных, не нуждающихся в госпитализации, </w:t>
      </w:r>
      <w:r>
        <w:rPr>
          <w:spacing w:val="-4"/>
          <w:kern w:val="2"/>
          <w:sz w:val="28"/>
          <w:szCs w:val="28"/>
        </w:rPr>
        <w:t xml:space="preserve">но </w:t>
      </w:r>
      <w:proofErr w:type="gramStart"/>
      <w:r>
        <w:rPr>
          <w:spacing w:val="-4"/>
          <w:kern w:val="2"/>
          <w:sz w:val="28"/>
          <w:szCs w:val="28"/>
        </w:rPr>
        <w:t>состояние</w:t>
      </w:r>
      <w:proofErr w:type="gramEnd"/>
      <w:r>
        <w:rPr>
          <w:spacing w:val="-4"/>
          <w:kern w:val="2"/>
          <w:sz w:val="28"/>
          <w:szCs w:val="28"/>
        </w:rPr>
        <w:t xml:space="preserve"> которых требует динамического наблюдения за течением заболевания,</w:t>
      </w:r>
      <w:r>
        <w:rPr>
          <w:kern w:val="2"/>
          <w:sz w:val="28"/>
          <w:szCs w:val="28"/>
        </w:rPr>
        <w:t xml:space="preserve"> своевременного назначения (коррекции) необходимого обследования и (или) лечения (активное посещение), передаются в поликлинику по месту жительства (прикрепления) пациента.</w:t>
      </w:r>
    </w:p>
    <w:p w:rsidR="001B27BA" w:rsidRDefault="001B27BA">
      <w:pPr>
        <w:jc w:val="center"/>
        <w:rPr>
          <w:kern w:val="2"/>
          <w:sz w:val="28"/>
          <w:szCs w:val="28"/>
        </w:rPr>
      </w:pPr>
    </w:p>
    <w:p w:rsidR="001B27BA" w:rsidRDefault="00E67935">
      <w:pPr>
        <w:jc w:val="center"/>
        <w:rPr>
          <w:rFonts w:eastAsia="Calibri"/>
          <w:kern w:val="2"/>
          <w:sz w:val="28"/>
          <w:szCs w:val="28"/>
        </w:rPr>
      </w:pPr>
      <w:r>
        <w:rPr>
          <w:rFonts w:eastAsia="Calibri"/>
          <w:kern w:val="2"/>
          <w:sz w:val="28"/>
          <w:szCs w:val="28"/>
        </w:rPr>
        <w:t>8.5. Порядок и условия предоставления</w:t>
      </w:r>
    </w:p>
    <w:p w:rsidR="001B27BA" w:rsidRDefault="00E67935">
      <w:pPr>
        <w:jc w:val="center"/>
        <w:rPr>
          <w:rFonts w:eastAsia="Calibri"/>
          <w:kern w:val="2"/>
          <w:sz w:val="28"/>
          <w:szCs w:val="28"/>
        </w:rPr>
      </w:pPr>
      <w:r>
        <w:rPr>
          <w:rFonts w:eastAsia="Calibri"/>
          <w:kern w:val="2"/>
          <w:sz w:val="28"/>
          <w:szCs w:val="28"/>
        </w:rPr>
        <w:t>первичной медико-санитарной и специализированной</w:t>
      </w:r>
    </w:p>
    <w:p w:rsidR="001B27BA" w:rsidRDefault="00E67935">
      <w:pPr>
        <w:jc w:val="center"/>
        <w:rPr>
          <w:rFonts w:eastAsia="Calibri"/>
          <w:kern w:val="2"/>
          <w:sz w:val="28"/>
          <w:szCs w:val="28"/>
        </w:rPr>
      </w:pPr>
      <w:r>
        <w:rPr>
          <w:rFonts w:eastAsia="Calibri"/>
          <w:kern w:val="2"/>
          <w:sz w:val="28"/>
          <w:szCs w:val="28"/>
        </w:rPr>
        <w:t>медицинской помощи в условиях дневных стационаров всех типов</w:t>
      </w:r>
    </w:p>
    <w:p w:rsidR="001B27BA" w:rsidRDefault="001B27BA">
      <w:pPr>
        <w:jc w:val="center"/>
        <w:rPr>
          <w:rFonts w:eastAsia="Calibri"/>
          <w:kern w:val="2"/>
          <w:sz w:val="28"/>
          <w:szCs w:val="28"/>
        </w:rPr>
      </w:pPr>
    </w:p>
    <w:p w:rsidR="001B27BA" w:rsidRDefault="00E67935">
      <w:pPr>
        <w:ind w:firstLine="709"/>
        <w:jc w:val="both"/>
        <w:rPr>
          <w:rFonts w:eastAsia="Calibri"/>
          <w:kern w:val="2"/>
          <w:sz w:val="28"/>
          <w:szCs w:val="28"/>
        </w:rPr>
      </w:pPr>
      <w:r>
        <w:rPr>
          <w:rFonts w:eastAsia="Calibri"/>
          <w:kern w:val="2"/>
          <w:sz w:val="28"/>
          <w:szCs w:val="28"/>
        </w:rPr>
        <w:t>8.5.1. Первичная медико-санитарная и специализированная медицинская помощь в условиях дневного стационара оказывается пациентам с острыми и хроническими заболеваниями, состояние которых не требует круглосуточного наблюдения и интенсивных методов диагностики и лечения, а также изоляции по эпидемиологическим показаниям.</w:t>
      </w:r>
    </w:p>
    <w:p w:rsidR="001B27BA" w:rsidRDefault="00E67935">
      <w:pPr>
        <w:ind w:firstLine="709"/>
        <w:jc w:val="both"/>
        <w:rPr>
          <w:rFonts w:eastAsia="Calibri"/>
          <w:kern w:val="2"/>
          <w:sz w:val="28"/>
          <w:szCs w:val="28"/>
        </w:rPr>
      </w:pPr>
      <w:r>
        <w:rPr>
          <w:kern w:val="2"/>
          <w:sz w:val="28"/>
          <w:szCs w:val="28"/>
        </w:rPr>
        <w:t>8.5.2.</w:t>
      </w:r>
      <w:r>
        <w:rPr>
          <w:rFonts w:eastAsia="Calibri"/>
          <w:kern w:val="2"/>
          <w:sz w:val="28"/>
          <w:szCs w:val="28"/>
        </w:rPr>
        <w:t> </w:t>
      </w:r>
      <w:r>
        <w:rPr>
          <w:kern w:val="2"/>
          <w:sz w:val="28"/>
          <w:szCs w:val="28"/>
        </w:rPr>
        <w:t xml:space="preserve">Направление пациента на плановую госпитализацию в дневной стационар осуществляется лечащим врачом в соответствии с медицинскими </w:t>
      </w:r>
      <w:r>
        <w:rPr>
          <w:kern w:val="2"/>
          <w:sz w:val="28"/>
          <w:szCs w:val="28"/>
        </w:rPr>
        <w:lastRenderedPageBreak/>
        <w:t>показаниями. Д</w:t>
      </w:r>
      <w:r>
        <w:rPr>
          <w:rFonts w:eastAsia="Calibri"/>
          <w:kern w:val="2"/>
          <w:sz w:val="28"/>
          <w:szCs w:val="28"/>
        </w:rPr>
        <w:t xml:space="preserve">опускается очередность на госпитализацию в дневные стационары с учетом состояния больного и характера течения заболевания, при этом сроки ожидания не превышают 30 дней со дня выдачи направления лечащим врачом. </w:t>
      </w:r>
    </w:p>
    <w:p w:rsidR="001B27BA" w:rsidRDefault="00E67935">
      <w:pPr>
        <w:ind w:firstLine="709"/>
        <w:jc w:val="both"/>
        <w:rPr>
          <w:rFonts w:eastAsia="Calibri"/>
          <w:kern w:val="2"/>
          <w:sz w:val="28"/>
          <w:szCs w:val="28"/>
        </w:rPr>
      </w:pPr>
      <w:proofErr w:type="gramStart"/>
      <w:r>
        <w:rPr>
          <w:rFonts w:eastAsia="Calibri"/>
          <w:kern w:val="2"/>
          <w:sz w:val="28"/>
          <w:szCs w:val="28"/>
        </w:rPr>
        <w:t>Информационное сопровождение застрахованных лиц при организации оказания им первичной медико-санитарной или специализированной медицинской помощи в условиях дневного стационара проводится в порядке, утвержденном главой Х</w:t>
      </w:r>
      <w:r>
        <w:rPr>
          <w:rFonts w:eastAsia="Calibri"/>
          <w:kern w:val="2"/>
          <w:sz w:val="28"/>
          <w:szCs w:val="28"/>
          <w:lang w:val="en-US"/>
        </w:rPr>
        <w:t>V</w:t>
      </w:r>
      <w:r>
        <w:rPr>
          <w:rFonts w:eastAsia="Calibri"/>
          <w:kern w:val="2"/>
          <w:sz w:val="28"/>
          <w:szCs w:val="28"/>
        </w:rPr>
        <w:t xml:space="preserve"> Правил ОМС (приказ Министерства здравоохранения и социального развития Российской Федерации от 28.02.2011 № 158н</w:t>
      </w:r>
      <w:r>
        <w:rPr>
          <w:kern w:val="2"/>
          <w:sz w:val="28"/>
          <w:szCs w:val="28"/>
        </w:rPr>
        <w:t xml:space="preserve"> «Об утверждении Правил обязательного медицинского страхования»</w:t>
      </w:r>
      <w:r>
        <w:rPr>
          <w:kern w:val="2"/>
          <w:sz w:val="28"/>
          <w:szCs w:val="28"/>
        </w:rPr>
        <w:br/>
        <w:t xml:space="preserve">(далее – приказ </w:t>
      </w:r>
      <w:proofErr w:type="spellStart"/>
      <w:r>
        <w:rPr>
          <w:kern w:val="2"/>
          <w:sz w:val="28"/>
          <w:szCs w:val="28"/>
        </w:rPr>
        <w:t>Минздравсоцразвития</w:t>
      </w:r>
      <w:proofErr w:type="spellEnd"/>
      <w:r>
        <w:rPr>
          <w:kern w:val="2"/>
          <w:sz w:val="28"/>
          <w:szCs w:val="28"/>
        </w:rPr>
        <w:t xml:space="preserve"> России </w:t>
      </w:r>
      <w:r>
        <w:rPr>
          <w:rFonts w:eastAsia="Calibri"/>
          <w:kern w:val="2"/>
          <w:sz w:val="28"/>
          <w:szCs w:val="28"/>
        </w:rPr>
        <w:t>№ 158н</w:t>
      </w:r>
      <w:r>
        <w:rPr>
          <w:kern w:val="2"/>
          <w:sz w:val="28"/>
          <w:szCs w:val="28"/>
        </w:rPr>
        <w:t>)</w:t>
      </w:r>
      <w:r>
        <w:rPr>
          <w:rFonts w:eastAsia="Calibri"/>
          <w:kern w:val="2"/>
          <w:sz w:val="28"/>
          <w:szCs w:val="28"/>
        </w:rPr>
        <w:t>.</w:t>
      </w:r>
      <w:proofErr w:type="gramEnd"/>
    </w:p>
    <w:p w:rsidR="001B27BA" w:rsidRDefault="00E67935">
      <w:pPr>
        <w:ind w:firstLine="709"/>
        <w:jc w:val="both"/>
        <w:rPr>
          <w:kern w:val="2"/>
          <w:sz w:val="28"/>
          <w:szCs w:val="28"/>
        </w:rPr>
      </w:pPr>
      <w:proofErr w:type="gramStart"/>
      <w:r>
        <w:rPr>
          <w:rFonts w:eastAsia="Calibri"/>
          <w:kern w:val="2"/>
          <w:sz w:val="28"/>
          <w:szCs w:val="28"/>
        </w:rPr>
        <w:t xml:space="preserve">В </w:t>
      </w:r>
      <w:r>
        <w:rPr>
          <w:kern w:val="2"/>
          <w:sz w:val="28"/>
          <w:szCs w:val="28"/>
        </w:rPr>
        <w:t xml:space="preserve">соответствии с требованиями главы </w:t>
      </w:r>
      <w:r>
        <w:rPr>
          <w:kern w:val="2"/>
          <w:sz w:val="28"/>
          <w:szCs w:val="28"/>
          <w:lang w:val="en-US"/>
        </w:rPr>
        <w:t>XV</w:t>
      </w:r>
      <w:r>
        <w:rPr>
          <w:kern w:val="2"/>
          <w:sz w:val="28"/>
          <w:szCs w:val="28"/>
        </w:rPr>
        <w:t xml:space="preserve"> Правил обязательного медицинского страхования, утвержденных приказом </w:t>
      </w:r>
      <w:proofErr w:type="spellStart"/>
      <w:r>
        <w:rPr>
          <w:kern w:val="2"/>
          <w:sz w:val="28"/>
          <w:szCs w:val="28"/>
        </w:rPr>
        <w:t>Минздравсоцразвития</w:t>
      </w:r>
      <w:proofErr w:type="spellEnd"/>
      <w:r>
        <w:rPr>
          <w:kern w:val="2"/>
          <w:sz w:val="28"/>
          <w:szCs w:val="28"/>
        </w:rPr>
        <w:t xml:space="preserve"> России</w:t>
      </w:r>
      <w:r>
        <w:rPr>
          <w:rFonts w:eastAsia="Calibri"/>
          <w:kern w:val="2"/>
          <w:sz w:val="28"/>
          <w:szCs w:val="28"/>
        </w:rPr>
        <w:t xml:space="preserve"> </w:t>
      </w:r>
      <w:r>
        <w:rPr>
          <w:kern w:val="2"/>
          <w:sz w:val="28"/>
          <w:szCs w:val="28"/>
        </w:rPr>
        <w:t xml:space="preserve">№ 158н, направление на плановую госпитализацию в дневной стационар, выданное лечащим врачом медицинской организации, оказывающей медицинскую помощь в амбулаторных условиях, подлежит обязательной регистрации в региональном информационном ресурсе по информационному сопровождению застрахованных лиц, организованном территориальным фондом ОМС (далее – региональный информационный ресурс), в режиме </w:t>
      </w:r>
      <w:proofErr w:type="spellStart"/>
      <w:r>
        <w:rPr>
          <w:kern w:val="2"/>
          <w:sz w:val="28"/>
          <w:szCs w:val="28"/>
        </w:rPr>
        <w:t>онлайн</w:t>
      </w:r>
      <w:proofErr w:type="spellEnd"/>
      <w:r>
        <w:rPr>
          <w:kern w:val="2"/>
          <w:sz w:val="28"/>
          <w:szCs w:val="28"/>
        </w:rPr>
        <w:t xml:space="preserve"> с выдачей печатной формы</w:t>
      </w:r>
      <w:proofErr w:type="gramEnd"/>
      <w:r>
        <w:rPr>
          <w:kern w:val="2"/>
          <w:sz w:val="28"/>
          <w:szCs w:val="28"/>
        </w:rPr>
        <w:t xml:space="preserve"> направления единого образца. Медицинская организация, оказывающая медицинскую помощь в условиях дневного стационара, в обязательном порядке вносит в региональный информационный ресурс информацию о количестве свободных мест для госпитализации в плановом порядке и информацию о застрахованных лицах:</w:t>
      </w:r>
    </w:p>
    <w:p w:rsidR="001B27BA" w:rsidRDefault="00E67935">
      <w:pPr>
        <w:ind w:firstLine="709"/>
        <w:jc w:val="both"/>
        <w:rPr>
          <w:kern w:val="2"/>
          <w:sz w:val="28"/>
          <w:szCs w:val="28"/>
        </w:rPr>
      </w:pPr>
      <w:proofErr w:type="gramStart"/>
      <w:r>
        <w:rPr>
          <w:kern w:val="2"/>
          <w:sz w:val="28"/>
          <w:szCs w:val="28"/>
        </w:rPr>
        <w:t>госпитализированных</w:t>
      </w:r>
      <w:proofErr w:type="gramEnd"/>
      <w:r>
        <w:rPr>
          <w:kern w:val="2"/>
          <w:sz w:val="28"/>
          <w:szCs w:val="28"/>
        </w:rPr>
        <w:t xml:space="preserve"> в дневной стационар;</w:t>
      </w:r>
    </w:p>
    <w:p w:rsidR="001B27BA" w:rsidRDefault="00E67935">
      <w:pPr>
        <w:ind w:firstLine="709"/>
        <w:jc w:val="both"/>
        <w:rPr>
          <w:kern w:val="2"/>
          <w:sz w:val="28"/>
          <w:szCs w:val="28"/>
        </w:rPr>
      </w:pPr>
      <w:proofErr w:type="gramStart"/>
      <w:r>
        <w:rPr>
          <w:kern w:val="2"/>
          <w:sz w:val="28"/>
          <w:szCs w:val="28"/>
        </w:rPr>
        <w:t>выбывших</w:t>
      </w:r>
      <w:proofErr w:type="gramEnd"/>
      <w:r>
        <w:rPr>
          <w:kern w:val="2"/>
          <w:sz w:val="28"/>
          <w:szCs w:val="28"/>
        </w:rPr>
        <w:t xml:space="preserve"> из дневного стационара; </w:t>
      </w:r>
    </w:p>
    <w:p w:rsidR="001B27BA" w:rsidRDefault="00E67935">
      <w:pPr>
        <w:ind w:firstLine="709"/>
        <w:jc w:val="both"/>
        <w:rPr>
          <w:kern w:val="2"/>
          <w:sz w:val="28"/>
          <w:szCs w:val="28"/>
        </w:rPr>
      </w:pPr>
      <w:r>
        <w:rPr>
          <w:kern w:val="2"/>
          <w:sz w:val="28"/>
          <w:szCs w:val="28"/>
        </w:rPr>
        <w:t xml:space="preserve">в </w:t>
      </w:r>
      <w:proofErr w:type="gramStart"/>
      <w:r>
        <w:rPr>
          <w:kern w:val="2"/>
          <w:sz w:val="28"/>
          <w:szCs w:val="28"/>
        </w:rPr>
        <w:t>отношении</w:t>
      </w:r>
      <w:proofErr w:type="gramEnd"/>
      <w:r>
        <w:rPr>
          <w:kern w:val="2"/>
          <w:sz w:val="28"/>
          <w:szCs w:val="28"/>
        </w:rPr>
        <w:t xml:space="preserve"> которых не состоялась запланированная госпитализация, в том числе из-за отсутствия медицинских показаний. </w:t>
      </w:r>
    </w:p>
    <w:p w:rsidR="001B27BA" w:rsidRDefault="00E67935">
      <w:pPr>
        <w:ind w:firstLine="709"/>
        <w:jc w:val="both"/>
        <w:rPr>
          <w:rFonts w:eastAsia="Calibri"/>
          <w:kern w:val="2"/>
          <w:sz w:val="28"/>
          <w:szCs w:val="28"/>
        </w:rPr>
      </w:pPr>
      <w:r>
        <w:rPr>
          <w:rFonts w:eastAsia="Calibri"/>
          <w:kern w:val="2"/>
          <w:sz w:val="28"/>
          <w:szCs w:val="28"/>
        </w:rPr>
        <w:t>8.5.3. Дневные стационары могут организовываться в виде:</w:t>
      </w:r>
    </w:p>
    <w:p w:rsidR="001B27BA" w:rsidRDefault="00E67935">
      <w:pPr>
        <w:ind w:firstLine="709"/>
        <w:jc w:val="both"/>
        <w:rPr>
          <w:rFonts w:eastAsia="Calibri"/>
          <w:spacing w:val="-4"/>
          <w:kern w:val="2"/>
          <w:sz w:val="28"/>
          <w:szCs w:val="28"/>
        </w:rPr>
      </w:pPr>
      <w:r>
        <w:rPr>
          <w:rFonts w:eastAsia="Calibri"/>
          <w:spacing w:val="-4"/>
          <w:kern w:val="2"/>
          <w:sz w:val="28"/>
          <w:szCs w:val="28"/>
        </w:rPr>
        <w:t>дневного стационара в амбулаторно-поликлиническом учреждении (подразделении);</w:t>
      </w:r>
    </w:p>
    <w:p w:rsidR="001B27BA" w:rsidRDefault="00E67935">
      <w:pPr>
        <w:ind w:firstLine="709"/>
        <w:jc w:val="both"/>
        <w:rPr>
          <w:rFonts w:eastAsia="Calibri"/>
          <w:kern w:val="2"/>
          <w:sz w:val="28"/>
          <w:szCs w:val="28"/>
        </w:rPr>
      </w:pPr>
      <w:r>
        <w:rPr>
          <w:rFonts w:eastAsia="Calibri"/>
          <w:kern w:val="2"/>
          <w:sz w:val="28"/>
          <w:szCs w:val="28"/>
        </w:rPr>
        <w:t>дне</w:t>
      </w:r>
      <w:r>
        <w:rPr>
          <w:rFonts w:eastAsia="Calibri"/>
          <w:spacing w:val="-4"/>
          <w:kern w:val="2"/>
          <w:sz w:val="28"/>
          <w:szCs w:val="28"/>
        </w:rPr>
        <w:t>вного стационара в больничном учреждении в структуре круглосуточного</w:t>
      </w:r>
      <w:r>
        <w:rPr>
          <w:rFonts w:eastAsia="Calibri"/>
          <w:kern w:val="2"/>
          <w:sz w:val="28"/>
          <w:szCs w:val="28"/>
        </w:rPr>
        <w:t xml:space="preserve"> стационара.</w:t>
      </w:r>
    </w:p>
    <w:p w:rsidR="001B27BA" w:rsidRDefault="00E67935">
      <w:pPr>
        <w:ind w:firstLine="709"/>
        <w:jc w:val="both"/>
        <w:rPr>
          <w:rFonts w:eastAsia="Calibri"/>
          <w:kern w:val="2"/>
          <w:sz w:val="28"/>
          <w:szCs w:val="28"/>
        </w:rPr>
      </w:pPr>
      <w:r>
        <w:rPr>
          <w:rFonts w:eastAsia="Calibri"/>
          <w:kern w:val="2"/>
          <w:sz w:val="28"/>
          <w:szCs w:val="28"/>
        </w:rPr>
        <w:t>8.5.4. Условия оказания медицинской помощи в дневных стационарах всех типов:</w:t>
      </w:r>
    </w:p>
    <w:p w:rsidR="001B27BA" w:rsidRDefault="00E67935">
      <w:pPr>
        <w:ind w:firstLine="709"/>
        <w:jc w:val="both"/>
        <w:rPr>
          <w:rFonts w:eastAsia="Calibri"/>
          <w:kern w:val="2"/>
          <w:sz w:val="28"/>
          <w:szCs w:val="28"/>
        </w:rPr>
      </w:pPr>
      <w:proofErr w:type="gramStart"/>
      <w:r>
        <w:rPr>
          <w:rFonts w:eastAsia="Calibri"/>
          <w:kern w:val="2"/>
          <w:sz w:val="28"/>
          <w:szCs w:val="28"/>
        </w:rPr>
        <w:t xml:space="preserve">показанием для направления больного в дневной стационар является </w:t>
      </w:r>
      <w:r>
        <w:rPr>
          <w:rFonts w:eastAsia="Calibri"/>
          <w:spacing w:val="-6"/>
          <w:kern w:val="2"/>
          <w:sz w:val="28"/>
          <w:szCs w:val="28"/>
        </w:rPr>
        <w:t>необходимость проведения активных лечебно-диагностических и реабилитационных</w:t>
      </w:r>
      <w:r>
        <w:rPr>
          <w:rFonts w:eastAsia="Calibri"/>
          <w:kern w:val="2"/>
          <w:sz w:val="28"/>
          <w:szCs w:val="28"/>
        </w:rPr>
        <w:t xml:space="preserve"> мероприятий, не требующих круглосуточного медицинского наблюдения, в том числе после выписки из стационара круглосуточного пребывания;</w:t>
      </w:r>
      <w:proofErr w:type="gramEnd"/>
    </w:p>
    <w:p w:rsidR="001B27BA" w:rsidRDefault="00E67935">
      <w:pPr>
        <w:ind w:firstLine="709"/>
        <w:jc w:val="both"/>
        <w:rPr>
          <w:kern w:val="2"/>
          <w:sz w:val="28"/>
          <w:szCs w:val="28"/>
        </w:rPr>
      </w:pPr>
      <w:r>
        <w:rPr>
          <w:rFonts w:eastAsia="Calibri"/>
          <w:kern w:val="2"/>
          <w:sz w:val="28"/>
          <w:szCs w:val="28"/>
        </w:rPr>
        <w:t>длительность ежедневного проведения вышеназванных мероприятий в дневном стационаре составляет от 3 до 6 часов, пациенту</w:t>
      </w:r>
      <w:r>
        <w:rPr>
          <w:kern w:val="2"/>
          <w:sz w:val="28"/>
          <w:szCs w:val="28"/>
        </w:rPr>
        <w:t xml:space="preserve"> предоставляются койко-место (кресло), лекарственные препараты, физиотерапевтические процедуры, ежедневный врачебный осмотр;</w:t>
      </w:r>
    </w:p>
    <w:p w:rsidR="001B27BA" w:rsidRDefault="00E67935">
      <w:pPr>
        <w:ind w:firstLine="709"/>
        <w:jc w:val="both"/>
        <w:rPr>
          <w:kern w:val="2"/>
          <w:sz w:val="28"/>
          <w:szCs w:val="28"/>
        </w:rPr>
      </w:pPr>
      <w:r>
        <w:rPr>
          <w:rFonts w:eastAsia="Calibri"/>
          <w:kern w:val="2"/>
          <w:sz w:val="28"/>
          <w:szCs w:val="28"/>
        </w:rPr>
        <w:t xml:space="preserve">организация работы дневного стационара может быть в одно- или двухсменном </w:t>
      </w:r>
      <w:proofErr w:type="gramStart"/>
      <w:r>
        <w:rPr>
          <w:rFonts w:eastAsia="Calibri"/>
          <w:kern w:val="2"/>
          <w:sz w:val="28"/>
          <w:szCs w:val="28"/>
        </w:rPr>
        <w:t>режиме</w:t>
      </w:r>
      <w:proofErr w:type="gramEnd"/>
      <w:r>
        <w:rPr>
          <w:rFonts w:eastAsia="Calibri"/>
          <w:kern w:val="2"/>
          <w:sz w:val="28"/>
          <w:szCs w:val="28"/>
        </w:rPr>
        <w:t>;</w:t>
      </w:r>
      <w:r>
        <w:rPr>
          <w:kern w:val="2"/>
          <w:sz w:val="28"/>
          <w:szCs w:val="28"/>
        </w:rPr>
        <w:t xml:space="preserve"> </w:t>
      </w:r>
    </w:p>
    <w:p w:rsidR="001B27BA" w:rsidRDefault="00E67935">
      <w:pPr>
        <w:spacing w:line="225" w:lineRule="auto"/>
        <w:ind w:firstLine="709"/>
        <w:jc w:val="both"/>
        <w:rPr>
          <w:rFonts w:eastAsia="Calibri"/>
          <w:kern w:val="2"/>
          <w:sz w:val="28"/>
          <w:szCs w:val="28"/>
        </w:rPr>
      </w:pPr>
      <w:r>
        <w:rPr>
          <w:rFonts w:eastAsia="Calibri"/>
          <w:kern w:val="2"/>
          <w:sz w:val="28"/>
          <w:szCs w:val="28"/>
        </w:rPr>
        <w:lastRenderedPageBreak/>
        <w:t xml:space="preserve">лечащий врач определяет условия оказания </w:t>
      </w:r>
      <w:proofErr w:type="spellStart"/>
      <w:r>
        <w:rPr>
          <w:rFonts w:eastAsia="Calibri"/>
          <w:kern w:val="2"/>
          <w:sz w:val="28"/>
          <w:szCs w:val="28"/>
        </w:rPr>
        <w:t>стационарозамещающей</w:t>
      </w:r>
      <w:proofErr w:type="spellEnd"/>
      <w:r>
        <w:rPr>
          <w:rFonts w:eastAsia="Calibri"/>
          <w:kern w:val="2"/>
          <w:sz w:val="28"/>
          <w:szCs w:val="28"/>
        </w:rPr>
        <w:t xml:space="preserve"> помощи (дневной стационар в условиях амбулаторно-поликлинической организации, больничной организации) в зависимости от конкретного заболевания, состояния пациента, возможности посещения больным медицинской организации, а также обеспечения родственниками ухода за больным.</w:t>
      </w:r>
    </w:p>
    <w:p w:rsidR="001B27BA" w:rsidRDefault="00E67935">
      <w:pPr>
        <w:spacing w:line="225" w:lineRule="auto"/>
        <w:ind w:firstLine="709"/>
        <w:jc w:val="both"/>
        <w:rPr>
          <w:rFonts w:eastAsia="Calibri"/>
          <w:kern w:val="2"/>
          <w:sz w:val="28"/>
          <w:szCs w:val="28"/>
        </w:rPr>
      </w:pPr>
      <w:r>
        <w:rPr>
          <w:rFonts w:eastAsia="Calibri"/>
          <w:kern w:val="2"/>
          <w:sz w:val="28"/>
          <w:szCs w:val="28"/>
        </w:rPr>
        <w:t>8.5.5. </w:t>
      </w:r>
      <w:proofErr w:type="gramStart"/>
      <w:r>
        <w:rPr>
          <w:rFonts w:eastAsia="Calibri"/>
          <w:kern w:val="2"/>
          <w:sz w:val="28"/>
          <w:szCs w:val="28"/>
        </w:rPr>
        <w:t>В условиях дневного стационара осуществляется лечение различных форм бесплодия с применением вспомогательных репродуктивных технологий (экстракорпорального оплодотворения (далее – ЭКО), включая обеспечение лекарственными препаратами в соответствии с законодательством Российской Федерации, за исключением состояний и заболеваний, являющихся ограничениями и противопоказаниями к применению и проведению ЭКО, в соответствии с приказом Министерства здравоохранения Российской Федерации от 30.08.2012 № 107н «О порядке использования вспомогательных репродуктивных технологий, противопоказаниях</w:t>
      </w:r>
      <w:proofErr w:type="gramEnd"/>
      <w:r>
        <w:rPr>
          <w:rFonts w:eastAsia="Calibri"/>
          <w:kern w:val="2"/>
          <w:sz w:val="28"/>
          <w:szCs w:val="28"/>
        </w:rPr>
        <w:t xml:space="preserve"> и </w:t>
      </w:r>
      <w:proofErr w:type="gramStart"/>
      <w:r>
        <w:rPr>
          <w:rFonts w:eastAsia="Calibri"/>
          <w:kern w:val="2"/>
          <w:sz w:val="28"/>
          <w:szCs w:val="28"/>
        </w:rPr>
        <w:t>ограничениях</w:t>
      </w:r>
      <w:proofErr w:type="gramEnd"/>
      <w:r>
        <w:rPr>
          <w:rFonts w:eastAsia="Calibri"/>
          <w:kern w:val="2"/>
          <w:sz w:val="28"/>
          <w:szCs w:val="28"/>
        </w:rPr>
        <w:t xml:space="preserve"> к их применению».</w:t>
      </w:r>
    </w:p>
    <w:p w:rsidR="001B27BA" w:rsidRDefault="00E67935">
      <w:pPr>
        <w:spacing w:line="225" w:lineRule="auto"/>
        <w:ind w:firstLine="709"/>
        <w:jc w:val="both"/>
        <w:rPr>
          <w:rFonts w:eastAsia="Calibri"/>
          <w:kern w:val="2"/>
          <w:sz w:val="28"/>
          <w:szCs w:val="28"/>
        </w:rPr>
      </w:pPr>
      <w:r>
        <w:rPr>
          <w:rFonts w:eastAsia="Calibri"/>
          <w:kern w:val="2"/>
          <w:sz w:val="28"/>
          <w:szCs w:val="28"/>
        </w:rPr>
        <w:t>Правом на получение данного вида помощи в рамках Территориальной программы ОМС могут воспользоваться застрахованные жители Ростовской области репродуктивного возраста.</w:t>
      </w:r>
    </w:p>
    <w:p w:rsidR="001B27BA" w:rsidRDefault="00E67935">
      <w:pPr>
        <w:spacing w:line="225" w:lineRule="auto"/>
        <w:ind w:firstLine="709"/>
        <w:jc w:val="both"/>
        <w:rPr>
          <w:rFonts w:eastAsia="Calibri"/>
          <w:kern w:val="2"/>
          <w:sz w:val="28"/>
          <w:szCs w:val="28"/>
        </w:rPr>
      </w:pPr>
      <w:r>
        <w:rPr>
          <w:rFonts w:eastAsia="Calibri"/>
          <w:kern w:val="2"/>
          <w:sz w:val="28"/>
          <w:szCs w:val="28"/>
        </w:rPr>
        <w:t>Направление пациентов на этап проведения ЭКО за счет средств ОМС в медицинские организации, осуществляющие специализированную медицинскую помощь при лечении бесплодия с применением вспомогательных репродуктивных технологий (ЭКО), осуществляется комиссией министерства здравоохранения Ростовской области в установленном порядке.</w:t>
      </w:r>
    </w:p>
    <w:p w:rsidR="001B27BA" w:rsidRDefault="00E67935">
      <w:pPr>
        <w:ind w:firstLine="709"/>
        <w:jc w:val="both"/>
        <w:rPr>
          <w:rFonts w:eastAsia="Calibri"/>
          <w:kern w:val="2"/>
          <w:sz w:val="28"/>
          <w:szCs w:val="28"/>
        </w:rPr>
      </w:pPr>
      <w:r>
        <w:rPr>
          <w:rFonts w:eastAsia="Calibri"/>
          <w:kern w:val="2"/>
          <w:sz w:val="28"/>
          <w:szCs w:val="28"/>
        </w:rPr>
        <w:t xml:space="preserve">В случае отсутствия беременности после проведения процедуры ЭКО пациенты могут повторно включаться комиссией министерства здравоохранения Ростовской области в лист ожидания при условии соблюдения очередности. С целью предупреждения осложнений, связанных с применением процедуры ЭКО, не допускается проведение более двух попыток процедур ЭКО в год, сопровождающихся стимуляцией </w:t>
      </w:r>
      <w:proofErr w:type="spellStart"/>
      <w:r>
        <w:rPr>
          <w:rFonts w:eastAsia="Calibri"/>
          <w:kern w:val="2"/>
          <w:sz w:val="28"/>
          <w:szCs w:val="28"/>
        </w:rPr>
        <w:t>суперовуляции</w:t>
      </w:r>
      <w:proofErr w:type="spellEnd"/>
      <w:r>
        <w:rPr>
          <w:rFonts w:eastAsia="Calibri"/>
          <w:kern w:val="2"/>
          <w:sz w:val="28"/>
          <w:szCs w:val="28"/>
        </w:rPr>
        <w:t xml:space="preserve">. </w:t>
      </w:r>
    </w:p>
    <w:p w:rsidR="001B27BA" w:rsidRDefault="001B27BA">
      <w:pPr>
        <w:ind w:firstLine="709"/>
        <w:jc w:val="both"/>
        <w:rPr>
          <w:rFonts w:eastAsia="Calibri"/>
          <w:kern w:val="2"/>
          <w:sz w:val="28"/>
          <w:szCs w:val="28"/>
        </w:rPr>
      </w:pPr>
    </w:p>
    <w:p w:rsidR="001B27BA" w:rsidRDefault="00E67935">
      <w:pPr>
        <w:jc w:val="center"/>
        <w:rPr>
          <w:rFonts w:eastAsia="Calibri"/>
          <w:kern w:val="2"/>
          <w:sz w:val="28"/>
          <w:szCs w:val="28"/>
        </w:rPr>
      </w:pPr>
      <w:r>
        <w:rPr>
          <w:rFonts w:eastAsia="Calibri"/>
          <w:kern w:val="2"/>
          <w:sz w:val="28"/>
          <w:szCs w:val="28"/>
        </w:rPr>
        <w:t>8.6. Порядок и условия</w:t>
      </w:r>
    </w:p>
    <w:p w:rsidR="001B27BA" w:rsidRDefault="00E67935">
      <w:pPr>
        <w:jc w:val="center"/>
        <w:rPr>
          <w:rFonts w:eastAsia="Calibri"/>
          <w:kern w:val="2"/>
          <w:sz w:val="28"/>
          <w:szCs w:val="28"/>
        </w:rPr>
      </w:pPr>
      <w:r>
        <w:rPr>
          <w:rFonts w:eastAsia="Calibri"/>
          <w:kern w:val="2"/>
          <w:sz w:val="28"/>
          <w:szCs w:val="28"/>
        </w:rPr>
        <w:t>предоставления специализированной (в том числе высокотехнологичной) медицинской помощи в стационарных условиях</w:t>
      </w:r>
    </w:p>
    <w:p w:rsidR="001B27BA" w:rsidRDefault="001B27BA">
      <w:pPr>
        <w:jc w:val="center"/>
        <w:rPr>
          <w:rFonts w:eastAsia="Calibri"/>
          <w:kern w:val="2"/>
          <w:sz w:val="28"/>
          <w:szCs w:val="28"/>
        </w:rPr>
      </w:pPr>
    </w:p>
    <w:p w:rsidR="001B27BA" w:rsidRDefault="00E67935">
      <w:pPr>
        <w:ind w:firstLine="709"/>
        <w:jc w:val="both"/>
        <w:rPr>
          <w:kern w:val="2"/>
          <w:sz w:val="28"/>
          <w:szCs w:val="28"/>
        </w:rPr>
      </w:pPr>
      <w:r>
        <w:rPr>
          <w:rFonts w:eastAsia="Calibri"/>
          <w:kern w:val="2"/>
          <w:sz w:val="28"/>
          <w:szCs w:val="28"/>
        </w:rPr>
        <w:t>8.6.1. Специализированная медицинская помощь в стационарных условиях оказывается пациентам, состояние которых требует круглосуточного медицинского наблюдения, проведения интенсивных методов лечения, соблюдения постельного режима, изоляции по эпидемиологическим показаниям.</w:t>
      </w:r>
      <w:r>
        <w:rPr>
          <w:kern w:val="2"/>
          <w:sz w:val="28"/>
          <w:szCs w:val="28"/>
        </w:rPr>
        <w:t xml:space="preserve"> </w:t>
      </w:r>
    </w:p>
    <w:p w:rsidR="001B27BA" w:rsidRDefault="00E67935">
      <w:pPr>
        <w:ind w:firstLine="709"/>
        <w:jc w:val="both"/>
        <w:rPr>
          <w:kern w:val="2"/>
          <w:sz w:val="28"/>
          <w:szCs w:val="28"/>
        </w:rPr>
      </w:pPr>
      <w:r>
        <w:rPr>
          <w:rFonts w:eastAsia="Calibri"/>
          <w:kern w:val="2"/>
          <w:sz w:val="28"/>
          <w:szCs w:val="28"/>
        </w:rPr>
        <w:t>8.6.2. </w:t>
      </w:r>
      <w:r>
        <w:rPr>
          <w:kern w:val="2"/>
          <w:sz w:val="28"/>
          <w:szCs w:val="28"/>
        </w:rPr>
        <w:t xml:space="preserve">Специализированная медицинская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 в соответствии с клиническими рекомендациями (протоколами лечения), другими нормативными правовыми документами. </w:t>
      </w:r>
    </w:p>
    <w:p w:rsidR="001B27BA" w:rsidRDefault="00E67935">
      <w:pPr>
        <w:spacing w:line="216" w:lineRule="auto"/>
        <w:ind w:firstLine="709"/>
        <w:jc w:val="both"/>
        <w:rPr>
          <w:kern w:val="2"/>
          <w:sz w:val="28"/>
          <w:szCs w:val="28"/>
        </w:rPr>
      </w:pPr>
      <w:r>
        <w:rPr>
          <w:kern w:val="2"/>
          <w:sz w:val="28"/>
          <w:szCs w:val="28"/>
        </w:rPr>
        <w:t>Объем диагностических и лечебных мероприятий, проводимых конкретному пациенту при оказании специализированной медицинской помощи, определяется лечащим врачом.</w:t>
      </w:r>
    </w:p>
    <w:p w:rsidR="001B27BA" w:rsidRDefault="00E67935">
      <w:pPr>
        <w:spacing w:line="216" w:lineRule="auto"/>
        <w:ind w:firstLine="709"/>
        <w:jc w:val="both"/>
        <w:rPr>
          <w:rFonts w:eastAsia="Calibri"/>
          <w:kern w:val="2"/>
          <w:sz w:val="28"/>
          <w:szCs w:val="28"/>
        </w:rPr>
      </w:pPr>
      <w:r>
        <w:rPr>
          <w:rFonts w:eastAsia="Calibri"/>
          <w:kern w:val="2"/>
          <w:sz w:val="28"/>
          <w:szCs w:val="28"/>
        </w:rPr>
        <w:lastRenderedPageBreak/>
        <w:t>8.6.3. При состояниях, угрожающих жизни, а также в случаях риска распространения инфекционных заболеваний пациент госпитализируется в круглосуточный стационар незамедлительно. Экстренная госпитализация в стационар осуществляется бригадой скорой медицинской помощи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 Э</w:t>
      </w:r>
      <w:r>
        <w:rPr>
          <w:kern w:val="2"/>
          <w:sz w:val="28"/>
          <w:szCs w:val="28"/>
        </w:rPr>
        <w:t>кстренная госпитализация осуществляется в дежурный стационар, а при состояниях, угрожающих жизни больного, – в ближайший стационар.</w:t>
      </w:r>
      <w:r>
        <w:rPr>
          <w:rFonts w:eastAsia="Calibri"/>
          <w:kern w:val="2"/>
          <w:sz w:val="28"/>
          <w:szCs w:val="28"/>
        </w:rPr>
        <w:t xml:space="preserve"> </w:t>
      </w:r>
    </w:p>
    <w:p w:rsidR="001B27BA" w:rsidRDefault="00E67935">
      <w:pPr>
        <w:spacing w:line="216" w:lineRule="auto"/>
        <w:ind w:firstLine="709"/>
        <w:jc w:val="both"/>
        <w:rPr>
          <w:rFonts w:eastAsia="Calibri"/>
          <w:kern w:val="2"/>
          <w:sz w:val="28"/>
          <w:szCs w:val="28"/>
        </w:rPr>
      </w:pPr>
      <w:r>
        <w:rPr>
          <w:kern w:val="2"/>
          <w:sz w:val="28"/>
          <w:szCs w:val="28"/>
        </w:rPr>
        <w:t>8.6.4.</w:t>
      </w:r>
      <w:r>
        <w:rPr>
          <w:rFonts w:eastAsia="Calibri"/>
          <w:kern w:val="2"/>
          <w:sz w:val="28"/>
          <w:szCs w:val="28"/>
        </w:rPr>
        <w:t xml:space="preserve"> Плановая госпитализация в стационар осуществляется в соответствии с медицинскими показаниями по направлению лечащего врача или врача-специалиста медицинской организации, оказывающей первичную медико-санитарную помощь (в том числе первичную специализированную) при заболеваниях и состояниях, не сопровождающихся угрозой жизни пациента, не требующих оказания экстренной и неотложной помощи. Перед направлением пациента на плановую госпитализацию должно быть проведено обследование в полном объеме в соответствии со стандартами медицинской помощи. </w:t>
      </w:r>
    </w:p>
    <w:p w:rsidR="001B27BA" w:rsidRDefault="00E67935">
      <w:pPr>
        <w:spacing w:line="216" w:lineRule="auto"/>
        <w:ind w:firstLine="709"/>
        <w:jc w:val="both"/>
        <w:rPr>
          <w:kern w:val="2"/>
          <w:sz w:val="28"/>
          <w:szCs w:val="28"/>
        </w:rPr>
      </w:pPr>
      <w:r>
        <w:rPr>
          <w:kern w:val="2"/>
          <w:sz w:val="28"/>
          <w:szCs w:val="28"/>
        </w:rPr>
        <w:t>8.6.5. При плановой госпитализации пациенту предоставляется возможность выбора стационара среди медицинских организаций (с учетом профиля оказания специализированной медицинской помощи), включенных в 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ОМС, за исключением случаев необходимости оказания экстренной и неотложной помощи.</w:t>
      </w:r>
    </w:p>
    <w:p w:rsidR="001B27BA" w:rsidRDefault="00E67935">
      <w:pPr>
        <w:spacing w:line="216" w:lineRule="auto"/>
        <w:ind w:firstLine="709"/>
        <w:jc w:val="both"/>
        <w:rPr>
          <w:rFonts w:eastAsia="Calibri"/>
          <w:kern w:val="2"/>
          <w:sz w:val="28"/>
          <w:szCs w:val="28"/>
        </w:rPr>
      </w:pPr>
      <w:r>
        <w:rPr>
          <w:rFonts w:eastAsia="Calibri"/>
          <w:kern w:val="2"/>
          <w:sz w:val="28"/>
          <w:szCs w:val="28"/>
        </w:rPr>
        <w:t>8.6.6.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требования законодательства Российской Федерации о персональных данных.</w:t>
      </w:r>
    </w:p>
    <w:p w:rsidR="001B27BA" w:rsidRDefault="00E67935">
      <w:pPr>
        <w:spacing w:line="216" w:lineRule="auto"/>
        <w:ind w:firstLine="709"/>
        <w:jc w:val="both"/>
        <w:rPr>
          <w:rFonts w:eastAsia="Calibri"/>
          <w:kern w:val="2"/>
          <w:sz w:val="28"/>
          <w:szCs w:val="28"/>
        </w:rPr>
      </w:pPr>
      <w:r>
        <w:rPr>
          <w:rFonts w:eastAsia="Calibri"/>
          <w:kern w:val="2"/>
          <w:sz w:val="28"/>
          <w:szCs w:val="28"/>
        </w:rPr>
        <w:t>Информационное сопровождение застрахованных лиц при организации оказания им специализированной медицинской помощи в стационарных условиях проводится в порядке, утвержденном главой Х</w:t>
      </w:r>
      <w:proofErr w:type="gramStart"/>
      <w:r>
        <w:rPr>
          <w:rFonts w:eastAsia="Calibri"/>
          <w:kern w:val="2"/>
          <w:sz w:val="28"/>
          <w:szCs w:val="28"/>
          <w:lang w:val="en-US"/>
        </w:rPr>
        <w:t>V</w:t>
      </w:r>
      <w:proofErr w:type="gramEnd"/>
      <w:r>
        <w:rPr>
          <w:rFonts w:eastAsia="Calibri"/>
          <w:kern w:val="2"/>
          <w:sz w:val="28"/>
          <w:szCs w:val="28"/>
        </w:rPr>
        <w:t xml:space="preserve"> Правил ОМС (</w:t>
      </w:r>
      <w:r>
        <w:rPr>
          <w:kern w:val="2"/>
          <w:sz w:val="28"/>
          <w:szCs w:val="28"/>
        </w:rPr>
        <w:t>приказ </w:t>
      </w:r>
      <w:proofErr w:type="spellStart"/>
      <w:r>
        <w:rPr>
          <w:kern w:val="2"/>
          <w:sz w:val="28"/>
          <w:szCs w:val="28"/>
        </w:rPr>
        <w:t>Минздравсоцразвития</w:t>
      </w:r>
      <w:proofErr w:type="spellEnd"/>
      <w:r>
        <w:rPr>
          <w:kern w:val="2"/>
          <w:sz w:val="28"/>
          <w:szCs w:val="28"/>
        </w:rPr>
        <w:t xml:space="preserve"> России </w:t>
      </w:r>
      <w:r>
        <w:rPr>
          <w:rFonts w:eastAsia="Calibri"/>
          <w:kern w:val="2"/>
          <w:sz w:val="28"/>
          <w:szCs w:val="28"/>
        </w:rPr>
        <w:t>№ 158н).</w:t>
      </w:r>
    </w:p>
    <w:p w:rsidR="001B27BA" w:rsidRDefault="00E67935">
      <w:pPr>
        <w:spacing w:line="216" w:lineRule="auto"/>
        <w:ind w:firstLine="709"/>
        <w:jc w:val="both"/>
        <w:rPr>
          <w:kern w:val="2"/>
          <w:sz w:val="28"/>
          <w:szCs w:val="28"/>
        </w:rPr>
      </w:pPr>
      <w:proofErr w:type="gramStart"/>
      <w:r>
        <w:rPr>
          <w:rFonts w:eastAsia="Calibri"/>
          <w:kern w:val="2"/>
          <w:sz w:val="28"/>
          <w:szCs w:val="28"/>
        </w:rPr>
        <w:t xml:space="preserve">В </w:t>
      </w:r>
      <w:r>
        <w:rPr>
          <w:kern w:val="2"/>
          <w:sz w:val="28"/>
          <w:szCs w:val="28"/>
        </w:rPr>
        <w:t xml:space="preserve">соответствии с требованиями главы </w:t>
      </w:r>
      <w:r>
        <w:rPr>
          <w:kern w:val="2"/>
          <w:sz w:val="28"/>
          <w:szCs w:val="28"/>
          <w:lang w:val="en-US"/>
        </w:rPr>
        <w:t>XV</w:t>
      </w:r>
      <w:r>
        <w:rPr>
          <w:kern w:val="2"/>
          <w:sz w:val="28"/>
          <w:szCs w:val="28"/>
        </w:rPr>
        <w:t xml:space="preserve"> Правил обязательного медицинского страхования, утвержденных приказом </w:t>
      </w:r>
      <w:proofErr w:type="spellStart"/>
      <w:r>
        <w:rPr>
          <w:kern w:val="2"/>
          <w:sz w:val="28"/>
          <w:szCs w:val="28"/>
        </w:rPr>
        <w:t>Минздравсоцразвития</w:t>
      </w:r>
      <w:proofErr w:type="spellEnd"/>
      <w:r>
        <w:rPr>
          <w:kern w:val="2"/>
          <w:sz w:val="28"/>
          <w:szCs w:val="28"/>
        </w:rPr>
        <w:t xml:space="preserve"> России</w:t>
      </w:r>
      <w:r>
        <w:rPr>
          <w:rFonts w:eastAsia="Calibri"/>
          <w:kern w:val="2"/>
          <w:sz w:val="28"/>
          <w:szCs w:val="28"/>
        </w:rPr>
        <w:t xml:space="preserve"> </w:t>
      </w:r>
      <w:r>
        <w:rPr>
          <w:kern w:val="2"/>
          <w:sz w:val="28"/>
          <w:szCs w:val="28"/>
        </w:rPr>
        <w:t xml:space="preserve">№ 158н, направление на плановую госпитализацию в круглосуточный стационар, выданное лечащим врачом медицинской организации, оказывающей медицинскую помощь в амбулаторных условиях, подлежит обязательной регистрации в региональном информационном ресурсе по информационному сопровождению застрахованных лиц, организованном территориальным фондом ОМС (далее – региональный информационный ресурс), в режиме </w:t>
      </w:r>
      <w:proofErr w:type="spellStart"/>
      <w:r>
        <w:rPr>
          <w:kern w:val="2"/>
          <w:sz w:val="28"/>
          <w:szCs w:val="28"/>
        </w:rPr>
        <w:t>онлайн</w:t>
      </w:r>
      <w:proofErr w:type="spellEnd"/>
      <w:r>
        <w:rPr>
          <w:kern w:val="2"/>
          <w:sz w:val="28"/>
          <w:szCs w:val="28"/>
        </w:rPr>
        <w:t xml:space="preserve"> с выдачей печатной формы</w:t>
      </w:r>
      <w:proofErr w:type="gramEnd"/>
      <w:r>
        <w:rPr>
          <w:kern w:val="2"/>
          <w:sz w:val="28"/>
          <w:szCs w:val="28"/>
        </w:rPr>
        <w:t xml:space="preserve"> направления единого образца. Медицинская организация, оказывающая медицинскую помощь в стационарных условиях, в обязательном порядке вносит в региональный информационный ресурс информацию о количестве свободных мест для госпитализации в плановом порядке и информацию о застрахованных лицах:</w:t>
      </w:r>
    </w:p>
    <w:p w:rsidR="001B27BA" w:rsidRDefault="00E67935">
      <w:pPr>
        <w:spacing w:line="216" w:lineRule="auto"/>
        <w:ind w:firstLine="709"/>
        <w:jc w:val="both"/>
        <w:rPr>
          <w:kern w:val="2"/>
          <w:sz w:val="28"/>
          <w:szCs w:val="28"/>
        </w:rPr>
      </w:pPr>
      <w:proofErr w:type="gramStart"/>
      <w:r>
        <w:rPr>
          <w:kern w:val="2"/>
          <w:sz w:val="28"/>
          <w:szCs w:val="28"/>
        </w:rPr>
        <w:t>госпитализированных</w:t>
      </w:r>
      <w:proofErr w:type="gramEnd"/>
      <w:r>
        <w:rPr>
          <w:kern w:val="2"/>
          <w:sz w:val="28"/>
          <w:szCs w:val="28"/>
        </w:rPr>
        <w:t xml:space="preserve"> в круглосуточный стационар;</w:t>
      </w:r>
    </w:p>
    <w:p w:rsidR="001B27BA" w:rsidRDefault="00E67935">
      <w:pPr>
        <w:spacing w:line="216" w:lineRule="auto"/>
        <w:ind w:firstLine="709"/>
        <w:jc w:val="both"/>
        <w:rPr>
          <w:kern w:val="2"/>
          <w:sz w:val="28"/>
          <w:szCs w:val="28"/>
        </w:rPr>
      </w:pPr>
      <w:proofErr w:type="gramStart"/>
      <w:r>
        <w:rPr>
          <w:kern w:val="2"/>
          <w:sz w:val="28"/>
          <w:szCs w:val="28"/>
        </w:rPr>
        <w:t>выбывших</w:t>
      </w:r>
      <w:proofErr w:type="gramEnd"/>
      <w:r>
        <w:rPr>
          <w:kern w:val="2"/>
          <w:sz w:val="28"/>
          <w:szCs w:val="28"/>
        </w:rPr>
        <w:t xml:space="preserve"> из круглосуточного стационара; </w:t>
      </w:r>
    </w:p>
    <w:p w:rsidR="001B27BA" w:rsidRDefault="00E67935">
      <w:pPr>
        <w:spacing w:line="216" w:lineRule="auto"/>
        <w:ind w:firstLine="709"/>
        <w:jc w:val="both"/>
        <w:rPr>
          <w:kern w:val="2"/>
          <w:sz w:val="28"/>
          <w:szCs w:val="28"/>
        </w:rPr>
      </w:pPr>
      <w:r>
        <w:rPr>
          <w:kern w:val="2"/>
          <w:sz w:val="28"/>
          <w:szCs w:val="28"/>
        </w:rPr>
        <w:lastRenderedPageBreak/>
        <w:t xml:space="preserve">в </w:t>
      </w:r>
      <w:proofErr w:type="gramStart"/>
      <w:r>
        <w:rPr>
          <w:kern w:val="2"/>
          <w:sz w:val="28"/>
          <w:szCs w:val="28"/>
        </w:rPr>
        <w:t>отношении</w:t>
      </w:r>
      <w:proofErr w:type="gramEnd"/>
      <w:r>
        <w:rPr>
          <w:kern w:val="2"/>
          <w:sz w:val="28"/>
          <w:szCs w:val="28"/>
        </w:rPr>
        <w:t xml:space="preserve"> которых не состоялась запланированная госпитализация, в том числе из-за отсутствия медицинских показаний. </w:t>
      </w:r>
    </w:p>
    <w:p w:rsidR="001B27BA" w:rsidRDefault="00E67935">
      <w:pPr>
        <w:spacing w:line="216" w:lineRule="auto"/>
        <w:ind w:firstLine="709"/>
        <w:jc w:val="both"/>
        <w:rPr>
          <w:rFonts w:eastAsia="Calibri"/>
          <w:kern w:val="2"/>
          <w:sz w:val="28"/>
          <w:szCs w:val="28"/>
        </w:rPr>
      </w:pPr>
      <w:r>
        <w:rPr>
          <w:rFonts w:eastAsia="Calibri"/>
          <w:kern w:val="2"/>
          <w:sz w:val="28"/>
          <w:szCs w:val="28"/>
        </w:rPr>
        <w:t>8.6.7. </w:t>
      </w:r>
      <w:proofErr w:type="gramStart"/>
      <w:r>
        <w:rPr>
          <w:rFonts w:eastAsia="Calibri"/>
          <w:kern w:val="2"/>
          <w:sz w:val="28"/>
          <w:szCs w:val="28"/>
        </w:rPr>
        <w:t xml:space="preserve">Срок ожидания оказания специализированной медицинской помощи </w:t>
      </w:r>
      <w:r>
        <w:rPr>
          <w:rFonts w:eastAsia="Calibri"/>
          <w:spacing w:val="-4"/>
          <w:kern w:val="2"/>
          <w:sz w:val="28"/>
          <w:szCs w:val="28"/>
        </w:rPr>
        <w:t>в плановой форме, за исключением высокотехнологичной медицинской помощи, –</w:t>
      </w:r>
      <w:r>
        <w:rPr>
          <w:rFonts w:eastAsia="Calibri"/>
          <w:kern w:val="2"/>
          <w:sz w:val="28"/>
          <w:szCs w:val="28"/>
        </w:rPr>
        <w:t xml:space="preserve"> не более 30 календарных дней с момента выдачи лечащим врачом направления на госпитализацию (при условии обращения пациента за госпитализацией в рекомендуемые лечащим врачом сроки),</w:t>
      </w:r>
      <w:r>
        <w:rPr>
          <w:kern w:val="2"/>
          <w:sz w:val="28"/>
          <w:szCs w:val="28"/>
        </w:rPr>
        <w:t xml:space="preserve"> а для пациентов с онкологическими заболеваниями – не должны превышать 14 календарных дней с момента гистологической верификации опухоли или с момента установления диагноза</w:t>
      </w:r>
      <w:proofErr w:type="gramEnd"/>
      <w:r>
        <w:rPr>
          <w:kern w:val="2"/>
          <w:sz w:val="28"/>
          <w:szCs w:val="28"/>
        </w:rPr>
        <w:t xml:space="preserve"> заболевания (состояния).</w:t>
      </w:r>
    </w:p>
    <w:p w:rsidR="001B27BA" w:rsidRDefault="00E67935">
      <w:pPr>
        <w:spacing w:line="216" w:lineRule="auto"/>
        <w:ind w:firstLine="709"/>
        <w:jc w:val="both"/>
        <w:rPr>
          <w:kern w:val="2"/>
          <w:sz w:val="28"/>
          <w:szCs w:val="28"/>
        </w:rPr>
      </w:pPr>
      <w:r>
        <w:rPr>
          <w:rFonts w:eastAsia="Calibri"/>
          <w:kern w:val="2"/>
          <w:sz w:val="28"/>
          <w:szCs w:val="28"/>
        </w:rPr>
        <w:t>8.6.8. </w:t>
      </w:r>
      <w:r>
        <w:rPr>
          <w:kern w:val="2"/>
          <w:sz w:val="28"/>
          <w:szCs w:val="28"/>
        </w:rPr>
        <w:t xml:space="preserve">В случае невозможности оказания пациенту необходимой медицинской помощи в медицинской организации, расположенной в населенном пункте по месту жительства, пациент должен быть направлен в специализированную организацию здравоохранения, специализированный межтерриториальный центр или областной центр. </w:t>
      </w:r>
    </w:p>
    <w:p w:rsidR="001B27BA" w:rsidRDefault="00E67935">
      <w:pPr>
        <w:spacing w:line="216" w:lineRule="auto"/>
        <w:ind w:firstLine="709"/>
        <w:jc w:val="both"/>
        <w:rPr>
          <w:rFonts w:eastAsia="Calibri"/>
          <w:kern w:val="2"/>
          <w:sz w:val="28"/>
          <w:szCs w:val="28"/>
        </w:rPr>
      </w:pPr>
      <w:r>
        <w:rPr>
          <w:kern w:val="2"/>
          <w:sz w:val="28"/>
          <w:szCs w:val="28"/>
        </w:rPr>
        <w:t>8.6.9. </w:t>
      </w:r>
      <w:proofErr w:type="gramStart"/>
      <w:r>
        <w:rPr>
          <w:rFonts w:eastAsia="Calibri"/>
          <w:kern w:val="2"/>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установленным программой государственных гарантий бесплатного оказания гражданам медицинской помощи, который содержит, в том числе, методы лечения и источники финансового обеспечения высокотехнологичной медицинской помощи. </w:t>
      </w:r>
      <w:proofErr w:type="gramEnd"/>
    </w:p>
    <w:p w:rsidR="001B27BA" w:rsidRDefault="00E67935">
      <w:pPr>
        <w:spacing w:line="216" w:lineRule="auto"/>
        <w:ind w:firstLine="709"/>
        <w:jc w:val="both"/>
        <w:rPr>
          <w:rFonts w:eastAsia="Calibri"/>
          <w:kern w:val="2"/>
          <w:sz w:val="28"/>
          <w:szCs w:val="28"/>
          <w:lang w:eastAsia="en-US"/>
        </w:rPr>
      </w:pPr>
      <w:r>
        <w:rPr>
          <w:rFonts w:eastAsia="Calibri"/>
          <w:kern w:val="2"/>
          <w:sz w:val="28"/>
          <w:szCs w:val="28"/>
          <w:lang w:eastAsia="en-US"/>
        </w:rPr>
        <w:t>Направление граждан для оказания высокотехнологичной медицинской помощи осуществляется в соответствии с порядком организации оказания высокотехнологичной медицинской помощи, утвержденным приказом Минздрава России от 29.12.2014 № 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rsidR="001B27BA" w:rsidRDefault="00E67935">
      <w:pPr>
        <w:spacing w:line="216" w:lineRule="auto"/>
        <w:ind w:firstLine="709"/>
        <w:jc w:val="both"/>
        <w:rPr>
          <w:kern w:val="2"/>
          <w:sz w:val="28"/>
          <w:szCs w:val="28"/>
        </w:rPr>
      </w:pPr>
      <w:r>
        <w:rPr>
          <w:kern w:val="2"/>
          <w:sz w:val="28"/>
          <w:szCs w:val="28"/>
        </w:rPr>
        <w:t>Перечень медицинских организаций, участвующих в реализации Территориальной программы государственных гарантий, оказывающих некоторые виды высокотехнологичной медицинской помощи, оказываемой бесплатно в рамках Территориальной программы государственных гарантий, определяется приказом министерства здравоохранения Ростовской области.</w:t>
      </w:r>
    </w:p>
    <w:p w:rsidR="001B27BA" w:rsidRDefault="00E67935">
      <w:pPr>
        <w:spacing w:line="216" w:lineRule="auto"/>
        <w:ind w:firstLine="709"/>
        <w:jc w:val="both"/>
        <w:rPr>
          <w:rFonts w:eastAsia="Calibri"/>
          <w:kern w:val="2"/>
          <w:sz w:val="28"/>
          <w:szCs w:val="28"/>
        </w:rPr>
      </w:pPr>
      <w:r>
        <w:rPr>
          <w:rFonts w:eastAsia="Calibri"/>
          <w:kern w:val="2"/>
          <w:sz w:val="28"/>
          <w:szCs w:val="28"/>
        </w:rPr>
        <w:t>Время ожидания плановой госпитализации для получения высокотехнологичной медицинской помощи по разным профилям определяется исходя из потребности граждан в тех или иных видах медицинской помощи, ресурсных возможностей медицинской организации и наличия очередности.</w:t>
      </w:r>
    </w:p>
    <w:p w:rsidR="001B27BA" w:rsidRDefault="00E67935">
      <w:pPr>
        <w:spacing w:line="216" w:lineRule="auto"/>
        <w:ind w:firstLine="709"/>
        <w:jc w:val="both"/>
        <w:rPr>
          <w:rFonts w:eastAsia="Calibri"/>
          <w:kern w:val="2"/>
          <w:sz w:val="28"/>
          <w:szCs w:val="28"/>
        </w:rPr>
      </w:pPr>
      <w:r>
        <w:rPr>
          <w:kern w:val="2"/>
          <w:sz w:val="28"/>
          <w:szCs w:val="28"/>
        </w:rPr>
        <w:t>8.6.10. При отсутствии возможности оказания эффективной медицинской помощи в медицинских организациях, расположенных в Ростовской области, организуется предоставление медицинской помощи за пределами Ростовской области.</w:t>
      </w:r>
      <w:r>
        <w:rPr>
          <w:rFonts w:eastAsia="Calibri"/>
          <w:kern w:val="2"/>
          <w:sz w:val="28"/>
          <w:szCs w:val="28"/>
        </w:rPr>
        <w:t xml:space="preserve"> Оформление медицинской документации и направление больных для оказания специализированной медицинской помощи в медицинские организации за пределы Ростовской области осуществляется в порядке, установленном министерством здравоохранения Ростовской области.</w:t>
      </w:r>
    </w:p>
    <w:p w:rsidR="001B27BA" w:rsidRDefault="00E67935">
      <w:pPr>
        <w:spacing w:line="216" w:lineRule="auto"/>
        <w:ind w:firstLine="709"/>
        <w:jc w:val="both"/>
        <w:rPr>
          <w:rFonts w:eastAsia="Calibri"/>
          <w:kern w:val="2"/>
          <w:sz w:val="28"/>
          <w:szCs w:val="28"/>
        </w:rPr>
      </w:pPr>
      <w:r>
        <w:rPr>
          <w:rFonts w:eastAsia="Calibri"/>
          <w:kern w:val="2"/>
          <w:sz w:val="28"/>
          <w:szCs w:val="28"/>
        </w:rPr>
        <w:t>Направление больных для оказания высокотехнологичной медицинской помощи за счет средств федерального бюджета в медицинские организации, центры, клиники Министерства здравоохранения Российской Федерации, Российской академии медицинских наук и другие осуществляет министерство здравоохранения Ростовской области в установленном порядке.</w:t>
      </w:r>
    </w:p>
    <w:p w:rsidR="001B27BA" w:rsidRDefault="00E67935">
      <w:pPr>
        <w:spacing w:line="225" w:lineRule="auto"/>
        <w:jc w:val="center"/>
        <w:rPr>
          <w:kern w:val="2"/>
          <w:sz w:val="28"/>
          <w:szCs w:val="28"/>
        </w:rPr>
      </w:pPr>
      <w:r>
        <w:rPr>
          <w:kern w:val="2"/>
          <w:sz w:val="28"/>
          <w:szCs w:val="28"/>
        </w:rPr>
        <w:t>8.7. Условия пребывания в медицинских организациях</w:t>
      </w:r>
    </w:p>
    <w:p w:rsidR="001B27BA" w:rsidRDefault="00E67935">
      <w:pPr>
        <w:spacing w:line="225" w:lineRule="auto"/>
        <w:jc w:val="center"/>
        <w:rPr>
          <w:kern w:val="2"/>
          <w:sz w:val="28"/>
          <w:szCs w:val="28"/>
        </w:rPr>
      </w:pPr>
      <w:r>
        <w:rPr>
          <w:kern w:val="2"/>
          <w:sz w:val="28"/>
          <w:szCs w:val="28"/>
        </w:rPr>
        <w:t>при оказании медицинской помощи в стационарных условиях,</w:t>
      </w:r>
    </w:p>
    <w:p w:rsidR="001B27BA" w:rsidRDefault="00E67935">
      <w:pPr>
        <w:spacing w:line="225" w:lineRule="auto"/>
        <w:jc w:val="center"/>
        <w:rPr>
          <w:rFonts w:eastAsia="Calibri"/>
          <w:kern w:val="2"/>
          <w:sz w:val="28"/>
          <w:szCs w:val="28"/>
        </w:rPr>
      </w:pPr>
      <w:r>
        <w:rPr>
          <w:rFonts w:eastAsia="Calibri"/>
          <w:kern w:val="2"/>
          <w:sz w:val="28"/>
          <w:szCs w:val="28"/>
        </w:rPr>
        <w:lastRenderedPageBreak/>
        <w:t>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w:t>
      </w:r>
    </w:p>
    <w:p w:rsidR="001B27BA" w:rsidRDefault="00E67935">
      <w:pPr>
        <w:spacing w:line="225" w:lineRule="auto"/>
        <w:jc w:val="center"/>
        <w:rPr>
          <w:rFonts w:eastAsia="Calibri"/>
          <w:kern w:val="2"/>
          <w:sz w:val="28"/>
          <w:szCs w:val="28"/>
        </w:rPr>
      </w:pPr>
      <w:r>
        <w:rPr>
          <w:rFonts w:eastAsia="Calibri"/>
          <w:kern w:val="2"/>
          <w:sz w:val="28"/>
          <w:szCs w:val="28"/>
        </w:rPr>
        <w:t>с ребенком до достижения им возраста 4 лет, а с ребенком старше</w:t>
      </w:r>
    </w:p>
    <w:p w:rsidR="001B27BA" w:rsidRDefault="00E67935">
      <w:pPr>
        <w:spacing w:line="225" w:lineRule="auto"/>
        <w:jc w:val="center"/>
        <w:rPr>
          <w:rFonts w:eastAsia="Calibri"/>
          <w:kern w:val="2"/>
          <w:sz w:val="28"/>
          <w:szCs w:val="28"/>
        </w:rPr>
      </w:pPr>
      <w:r>
        <w:rPr>
          <w:rFonts w:eastAsia="Calibri"/>
          <w:kern w:val="2"/>
          <w:sz w:val="28"/>
          <w:szCs w:val="28"/>
        </w:rPr>
        <w:t>указанного возраста – при наличии медицинских показаний</w:t>
      </w:r>
    </w:p>
    <w:p w:rsidR="001B27BA" w:rsidRDefault="001B27BA">
      <w:pPr>
        <w:spacing w:line="225" w:lineRule="auto"/>
        <w:jc w:val="center"/>
        <w:rPr>
          <w:rFonts w:eastAsia="Calibri"/>
          <w:kern w:val="2"/>
          <w:sz w:val="28"/>
          <w:szCs w:val="28"/>
        </w:rPr>
      </w:pPr>
    </w:p>
    <w:p w:rsidR="001B27BA" w:rsidRDefault="00E67935">
      <w:pPr>
        <w:spacing w:line="225" w:lineRule="auto"/>
        <w:ind w:firstLine="709"/>
        <w:jc w:val="both"/>
        <w:rPr>
          <w:rFonts w:eastAsia="Calibri"/>
          <w:kern w:val="2"/>
          <w:sz w:val="28"/>
          <w:szCs w:val="28"/>
        </w:rPr>
      </w:pPr>
      <w:r>
        <w:rPr>
          <w:kern w:val="2"/>
          <w:sz w:val="28"/>
          <w:szCs w:val="28"/>
        </w:rPr>
        <w:t>8.7.1. </w:t>
      </w:r>
      <w:r>
        <w:rPr>
          <w:rFonts w:eastAsia="Calibri"/>
          <w:kern w:val="2"/>
          <w:sz w:val="28"/>
          <w:szCs w:val="28"/>
        </w:rPr>
        <w:t xml:space="preserve">При оказании медицинской помощи в рамках Территориальной программы государственных гарантий в условиях стационара больные могут быть размещены в палатах на </w:t>
      </w:r>
      <w:proofErr w:type="gramStart"/>
      <w:r>
        <w:rPr>
          <w:rFonts w:eastAsia="Calibri"/>
          <w:kern w:val="2"/>
          <w:sz w:val="28"/>
          <w:szCs w:val="28"/>
        </w:rPr>
        <w:t>два и более мест</w:t>
      </w:r>
      <w:proofErr w:type="gramEnd"/>
      <w:r>
        <w:rPr>
          <w:rFonts w:eastAsia="Calibri"/>
          <w:kern w:val="2"/>
          <w:sz w:val="28"/>
          <w:szCs w:val="28"/>
        </w:rPr>
        <w:t xml:space="preserve"> с соблюдением действующих санитарно-гигиенических требований и норм.</w:t>
      </w:r>
    </w:p>
    <w:p w:rsidR="001B27BA" w:rsidRDefault="00E67935">
      <w:pPr>
        <w:spacing w:line="225" w:lineRule="auto"/>
        <w:ind w:firstLine="709"/>
        <w:jc w:val="both"/>
        <w:rPr>
          <w:kern w:val="2"/>
          <w:sz w:val="28"/>
          <w:szCs w:val="28"/>
        </w:rPr>
      </w:pPr>
      <w:r>
        <w:rPr>
          <w:kern w:val="2"/>
          <w:sz w:val="28"/>
          <w:szCs w:val="28"/>
        </w:rPr>
        <w:t xml:space="preserve">8.7.2. Питание, проведение лечебно-диагностических манипуляций, лекарственное обеспечение производятся </w:t>
      </w:r>
      <w:proofErr w:type="gramStart"/>
      <w:r>
        <w:rPr>
          <w:kern w:val="2"/>
          <w:sz w:val="28"/>
          <w:szCs w:val="28"/>
        </w:rPr>
        <w:t>с даты поступления</w:t>
      </w:r>
      <w:proofErr w:type="gramEnd"/>
      <w:r>
        <w:rPr>
          <w:kern w:val="2"/>
          <w:sz w:val="28"/>
          <w:szCs w:val="28"/>
        </w:rPr>
        <w:t xml:space="preserve"> в стационар.</w:t>
      </w:r>
    </w:p>
    <w:p w:rsidR="001B27BA" w:rsidRDefault="00E67935">
      <w:pPr>
        <w:spacing w:line="225" w:lineRule="auto"/>
        <w:ind w:firstLine="709"/>
        <w:jc w:val="both"/>
        <w:rPr>
          <w:rFonts w:eastAsia="Calibri"/>
          <w:kern w:val="2"/>
          <w:sz w:val="28"/>
          <w:szCs w:val="28"/>
        </w:rPr>
      </w:pPr>
      <w:r>
        <w:rPr>
          <w:rFonts w:eastAsia="Calibri"/>
          <w:kern w:val="2"/>
          <w:sz w:val="28"/>
          <w:szCs w:val="28"/>
        </w:rPr>
        <w:t>8.7.3. </w:t>
      </w:r>
      <w:r>
        <w:rPr>
          <w:kern w:val="2"/>
          <w:sz w:val="28"/>
          <w:szCs w:val="28"/>
        </w:rPr>
        <w:t>Дети до 4 лет, а при наличии медицинских показаний по заключению лечащего врача и дети старше 4 лет, госпитализируются с одним из родителей, иным членом семьи или их законным представителем. При совместном нахождении указанных лиц в медицинской организации в стационарных условиях с ребенком, независимо от его возраста, плата за предоставление спального места и питания не взимается в течение всего периода госпитализации.</w:t>
      </w:r>
      <w:r>
        <w:rPr>
          <w:rFonts w:eastAsia="Calibri"/>
          <w:kern w:val="2"/>
          <w:sz w:val="28"/>
          <w:szCs w:val="28"/>
        </w:rPr>
        <w:t xml:space="preserve"> </w:t>
      </w:r>
    </w:p>
    <w:p w:rsidR="001B27BA" w:rsidRDefault="00E67935">
      <w:pPr>
        <w:spacing w:line="225" w:lineRule="auto"/>
        <w:ind w:firstLine="709"/>
        <w:jc w:val="both"/>
        <w:rPr>
          <w:rFonts w:eastAsia="Calibri"/>
          <w:kern w:val="2"/>
          <w:sz w:val="28"/>
          <w:szCs w:val="28"/>
        </w:rPr>
      </w:pPr>
      <w:r>
        <w:rPr>
          <w:rFonts w:eastAsia="Calibri"/>
          <w:kern w:val="2"/>
          <w:sz w:val="28"/>
          <w:szCs w:val="28"/>
        </w:rPr>
        <w:t>8.7.4. Родственникам пациентов, находящихся в отделениях реанимации и интенсивной терапии медицинских организаций, предоставляется время для посещений при условии соблюдения правил посещений, установленных письмом Министерства здравоохранения Российской Федерации от 30.05.2016 № 15-1/10/1-2853. Медицинский персонал должен предварительно ознакомить родственников пациента с правилами посещений и получить их подпись об обязательстве выполнять требования, перечисленные в памятке, установленной Минздравом России формы.</w:t>
      </w:r>
    </w:p>
    <w:p w:rsidR="001B27BA" w:rsidRDefault="001B27BA">
      <w:pPr>
        <w:spacing w:line="225" w:lineRule="auto"/>
        <w:ind w:firstLine="709"/>
        <w:jc w:val="both"/>
        <w:rPr>
          <w:rFonts w:eastAsia="Calibri"/>
          <w:kern w:val="2"/>
          <w:sz w:val="28"/>
          <w:szCs w:val="28"/>
        </w:rPr>
      </w:pPr>
    </w:p>
    <w:p w:rsidR="001B27BA" w:rsidRDefault="00E67935">
      <w:pPr>
        <w:spacing w:line="225" w:lineRule="auto"/>
        <w:jc w:val="center"/>
        <w:rPr>
          <w:kern w:val="2"/>
          <w:sz w:val="28"/>
          <w:szCs w:val="28"/>
        </w:rPr>
      </w:pPr>
      <w:r>
        <w:rPr>
          <w:kern w:val="2"/>
          <w:sz w:val="28"/>
          <w:szCs w:val="28"/>
        </w:rPr>
        <w:t>8.8. Условия размещения пациентов в маломестных палатах</w:t>
      </w:r>
    </w:p>
    <w:p w:rsidR="001B27BA" w:rsidRDefault="00E67935">
      <w:pPr>
        <w:spacing w:line="225" w:lineRule="auto"/>
        <w:jc w:val="center"/>
        <w:rPr>
          <w:kern w:val="2"/>
          <w:sz w:val="28"/>
          <w:szCs w:val="28"/>
        </w:rPr>
      </w:pPr>
      <w:r>
        <w:rPr>
          <w:kern w:val="2"/>
          <w:sz w:val="28"/>
          <w:szCs w:val="28"/>
        </w:rPr>
        <w:t>(</w:t>
      </w:r>
      <w:proofErr w:type="gramStart"/>
      <w:r>
        <w:rPr>
          <w:kern w:val="2"/>
          <w:sz w:val="28"/>
          <w:szCs w:val="28"/>
        </w:rPr>
        <w:t>боксах</w:t>
      </w:r>
      <w:proofErr w:type="gramEnd"/>
      <w:r>
        <w:rPr>
          <w:kern w:val="2"/>
          <w:sz w:val="28"/>
          <w:szCs w:val="28"/>
        </w:rPr>
        <w:t>) по медицинским и (или) эпидемиологическим показаниям, установленным Министерством здравоохранения Российской Федерации</w:t>
      </w:r>
    </w:p>
    <w:p w:rsidR="001B27BA" w:rsidRDefault="001B27BA">
      <w:pPr>
        <w:spacing w:line="225" w:lineRule="auto"/>
        <w:jc w:val="center"/>
        <w:rPr>
          <w:kern w:val="2"/>
          <w:sz w:val="28"/>
          <w:szCs w:val="28"/>
        </w:rPr>
      </w:pPr>
    </w:p>
    <w:p w:rsidR="001B27BA" w:rsidRDefault="00E67935">
      <w:pPr>
        <w:spacing w:line="225" w:lineRule="auto"/>
        <w:ind w:firstLine="709"/>
        <w:jc w:val="both"/>
        <w:rPr>
          <w:kern w:val="2"/>
          <w:sz w:val="28"/>
          <w:szCs w:val="28"/>
        </w:rPr>
      </w:pPr>
      <w:r>
        <w:rPr>
          <w:kern w:val="2"/>
          <w:sz w:val="28"/>
          <w:szCs w:val="28"/>
        </w:rPr>
        <w:t>8.8.1. Пациенты, имеющие медицинские и (или) эпидемиологические показания, установленные в соответствии с приказом Министерства здравоохранения и социального развития Российской Федерации от 15.05.2012 №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(или боксах) с соблюдением санитарно-эпидемиологических правил и нормативов бесплатно.</w:t>
      </w:r>
    </w:p>
    <w:p w:rsidR="001B27BA" w:rsidRDefault="00E67935">
      <w:pPr>
        <w:spacing w:line="225" w:lineRule="auto"/>
        <w:ind w:firstLine="709"/>
        <w:jc w:val="both"/>
        <w:rPr>
          <w:kern w:val="2"/>
          <w:sz w:val="28"/>
          <w:szCs w:val="28"/>
        </w:rPr>
      </w:pPr>
      <w:r>
        <w:rPr>
          <w:kern w:val="2"/>
          <w:sz w:val="28"/>
          <w:szCs w:val="28"/>
        </w:rP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1B27BA" w:rsidRDefault="00E67935">
      <w:pPr>
        <w:spacing w:line="225" w:lineRule="auto"/>
        <w:ind w:firstLine="709"/>
        <w:jc w:val="both"/>
        <w:rPr>
          <w:rFonts w:eastAsia="Calibri"/>
          <w:kern w:val="2"/>
          <w:sz w:val="28"/>
          <w:szCs w:val="28"/>
        </w:rPr>
      </w:pPr>
      <w:r>
        <w:rPr>
          <w:rFonts w:eastAsia="Calibri"/>
          <w:kern w:val="2"/>
          <w:sz w:val="28"/>
          <w:szCs w:val="28"/>
        </w:rPr>
        <w:t>8.8.2.</w:t>
      </w:r>
      <w:r>
        <w:rPr>
          <w:kern w:val="2"/>
          <w:sz w:val="28"/>
          <w:szCs w:val="28"/>
        </w:rPr>
        <w:t> </w:t>
      </w:r>
      <w:r>
        <w:rPr>
          <w:rFonts w:eastAsia="Calibri"/>
          <w:kern w:val="2"/>
          <w:sz w:val="28"/>
          <w:szCs w:val="28"/>
        </w:rPr>
        <w:t>Перечень медицинских и эпидемиологических показаний к </w:t>
      </w:r>
      <w:r>
        <w:rPr>
          <w:rFonts w:eastAsia="Calibri"/>
          <w:spacing w:val="-4"/>
          <w:kern w:val="2"/>
          <w:sz w:val="28"/>
          <w:szCs w:val="28"/>
        </w:rPr>
        <w:t>размещению пациентов в маломестных палатах (боксах) приведен в таблице № 8.</w:t>
      </w:r>
      <w:r>
        <w:rPr>
          <w:rFonts w:eastAsia="Calibri"/>
          <w:kern w:val="2"/>
          <w:sz w:val="28"/>
          <w:szCs w:val="28"/>
        </w:rPr>
        <w:t xml:space="preserve"> </w:t>
      </w:r>
    </w:p>
    <w:p w:rsidR="001B27BA" w:rsidRDefault="00E67935">
      <w:pPr>
        <w:ind w:firstLine="709"/>
        <w:jc w:val="right"/>
        <w:rPr>
          <w:rFonts w:eastAsia="Calibri"/>
          <w:kern w:val="2"/>
          <w:sz w:val="28"/>
          <w:szCs w:val="28"/>
        </w:rPr>
      </w:pPr>
      <w:r>
        <w:rPr>
          <w:rFonts w:eastAsia="Calibri"/>
          <w:kern w:val="2"/>
          <w:sz w:val="28"/>
          <w:szCs w:val="28"/>
        </w:rPr>
        <w:t>Таблица № 8</w:t>
      </w:r>
    </w:p>
    <w:p w:rsidR="001B27BA" w:rsidRDefault="001B27BA">
      <w:pPr>
        <w:ind w:firstLine="540"/>
        <w:jc w:val="right"/>
        <w:rPr>
          <w:rFonts w:eastAsia="Calibri"/>
          <w:kern w:val="2"/>
          <w:sz w:val="28"/>
          <w:szCs w:val="28"/>
        </w:rPr>
      </w:pPr>
    </w:p>
    <w:p w:rsidR="001B27BA" w:rsidRDefault="00E67935">
      <w:pPr>
        <w:jc w:val="center"/>
        <w:rPr>
          <w:rFonts w:eastAsia="Calibri"/>
          <w:kern w:val="2"/>
          <w:sz w:val="28"/>
          <w:szCs w:val="28"/>
        </w:rPr>
      </w:pPr>
      <w:r>
        <w:rPr>
          <w:rFonts w:eastAsia="Calibri"/>
          <w:kern w:val="2"/>
          <w:sz w:val="28"/>
          <w:szCs w:val="28"/>
        </w:rPr>
        <w:lastRenderedPageBreak/>
        <w:t>Перечень</w:t>
      </w:r>
    </w:p>
    <w:p w:rsidR="001B27BA" w:rsidRDefault="00E67935">
      <w:pPr>
        <w:jc w:val="center"/>
        <w:rPr>
          <w:rFonts w:eastAsia="Calibri"/>
          <w:kern w:val="2"/>
          <w:sz w:val="28"/>
          <w:szCs w:val="28"/>
        </w:rPr>
      </w:pPr>
      <w:r>
        <w:rPr>
          <w:rFonts w:eastAsia="Calibri"/>
          <w:kern w:val="2"/>
          <w:sz w:val="28"/>
          <w:szCs w:val="28"/>
        </w:rPr>
        <w:t>медицинских и эпидемиологических показаний</w:t>
      </w:r>
    </w:p>
    <w:p w:rsidR="001B27BA" w:rsidRDefault="00E67935">
      <w:pPr>
        <w:jc w:val="center"/>
        <w:rPr>
          <w:rFonts w:eastAsia="Calibri"/>
          <w:kern w:val="2"/>
          <w:sz w:val="28"/>
          <w:szCs w:val="28"/>
        </w:rPr>
      </w:pPr>
      <w:r>
        <w:rPr>
          <w:rFonts w:eastAsia="Calibri"/>
          <w:kern w:val="2"/>
          <w:sz w:val="28"/>
          <w:szCs w:val="28"/>
        </w:rPr>
        <w:t>к размещению пациентов в маломестных палатах (боксах)</w:t>
      </w:r>
    </w:p>
    <w:p w:rsidR="001B27BA" w:rsidRDefault="001B27BA">
      <w:pPr>
        <w:jc w:val="center"/>
        <w:rPr>
          <w:rFonts w:eastAsia="Calibri"/>
          <w:kern w:val="2"/>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tblPr>
      <w:tblGrid>
        <w:gridCol w:w="705"/>
        <w:gridCol w:w="7363"/>
        <w:gridCol w:w="1797"/>
      </w:tblGrid>
      <w:tr w:rsidR="001B27BA">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rPr>
              <w:t>№</w:t>
            </w:r>
          </w:p>
          <w:p w:rsidR="001B27BA" w:rsidRDefault="00E67935">
            <w:pPr>
              <w:jc w:val="center"/>
              <w:rPr>
                <w:rFonts w:eastAsia="Calibri"/>
                <w:kern w:val="2"/>
                <w:sz w:val="28"/>
                <w:szCs w:val="28"/>
              </w:rPr>
            </w:pPr>
            <w:proofErr w:type="spellStart"/>
            <w:proofErr w:type="gramStart"/>
            <w:r>
              <w:rPr>
                <w:rFonts w:eastAsia="Calibri"/>
                <w:kern w:val="2"/>
                <w:sz w:val="28"/>
                <w:szCs w:val="28"/>
              </w:rPr>
              <w:t>п</w:t>
            </w:r>
            <w:proofErr w:type="spellEnd"/>
            <w:proofErr w:type="gramEnd"/>
            <w:r>
              <w:rPr>
                <w:rFonts w:eastAsia="Calibri"/>
                <w:kern w:val="2"/>
                <w:sz w:val="28"/>
                <w:szCs w:val="28"/>
              </w:rPr>
              <w:t>/</w:t>
            </w:r>
            <w:proofErr w:type="spellStart"/>
            <w:r>
              <w:rPr>
                <w:rFonts w:eastAsia="Calibri"/>
                <w:kern w:val="2"/>
                <w:sz w:val="28"/>
                <w:szCs w:val="28"/>
              </w:rPr>
              <w:t>п</w:t>
            </w:r>
            <w:proofErr w:type="spellEnd"/>
          </w:p>
        </w:tc>
        <w:tc>
          <w:tcPr>
            <w:tcW w:w="727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rPr>
              <w:t>Наименование показания</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rPr>
              <w:t>Код диагноза по междуна</w:t>
            </w:r>
            <w:r>
              <w:rPr>
                <w:rFonts w:eastAsia="Calibri"/>
                <w:kern w:val="2"/>
                <w:sz w:val="28"/>
                <w:szCs w:val="28"/>
              </w:rPr>
              <w:softHyphen/>
              <w:t>родной классифи</w:t>
            </w:r>
            <w:r>
              <w:rPr>
                <w:rFonts w:eastAsia="Calibri"/>
                <w:kern w:val="2"/>
                <w:sz w:val="28"/>
                <w:szCs w:val="28"/>
              </w:rPr>
              <w:softHyphen/>
              <w:t>кации болезней-10</w:t>
            </w:r>
          </w:p>
        </w:tc>
      </w:tr>
    </w:tbl>
    <w:p w:rsidR="001B27BA" w:rsidRDefault="001B27BA">
      <w:pPr>
        <w:rPr>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tblPr>
      <w:tblGrid>
        <w:gridCol w:w="705"/>
        <w:gridCol w:w="7363"/>
        <w:gridCol w:w="1797"/>
      </w:tblGrid>
      <w:tr w:rsidR="001B27BA">
        <w:trPr>
          <w:tblHeader/>
        </w:trPr>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rPr>
              <w:t>1</w:t>
            </w:r>
          </w:p>
        </w:tc>
        <w:tc>
          <w:tcPr>
            <w:tcW w:w="727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rPr>
              <w:t xml:space="preserve">2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rPr>
              <w:t>3</w:t>
            </w:r>
          </w:p>
        </w:tc>
      </w:tr>
      <w:tr w:rsidR="001B27BA">
        <w:tc>
          <w:tcPr>
            <w:tcW w:w="9751" w:type="dxa"/>
            <w:gridSpan w:val="3"/>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rPr>
              <w:t>Медицинские показания</w:t>
            </w:r>
          </w:p>
        </w:tc>
      </w:tr>
      <w:tr w:rsidR="001B27BA">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rPr>
              <w:t>1.</w:t>
            </w:r>
          </w:p>
        </w:tc>
        <w:tc>
          <w:tcPr>
            <w:tcW w:w="727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Calibri"/>
                <w:kern w:val="2"/>
                <w:sz w:val="28"/>
                <w:szCs w:val="28"/>
              </w:rPr>
            </w:pPr>
            <w:r>
              <w:rPr>
                <w:rFonts w:eastAsia="Calibri"/>
                <w:kern w:val="2"/>
                <w:sz w:val="28"/>
                <w:szCs w:val="28"/>
              </w:rPr>
              <w:t>Болезнь, вызванная вирусом иммунодефицита человека (ВИЧ)</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rPr>
              <w:t>В20 – В24</w:t>
            </w:r>
          </w:p>
        </w:tc>
      </w:tr>
      <w:tr w:rsidR="001B27BA">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rPr>
              <w:t>2.</w:t>
            </w:r>
          </w:p>
        </w:tc>
        <w:tc>
          <w:tcPr>
            <w:tcW w:w="727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Calibri"/>
                <w:kern w:val="2"/>
                <w:sz w:val="28"/>
                <w:szCs w:val="28"/>
              </w:rPr>
            </w:pPr>
            <w:r>
              <w:rPr>
                <w:rFonts w:eastAsia="Calibri"/>
                <w:kern w:val="2"/>
                <w:sz w:val="28"/>
                <w:szCs w:val="28"/>
              </w:rPr>
              <w:t>Кистозный фиброз (</w:t>
            </w:r>
            <w:proofErr w:type="spellStart"/>
            <w:r>
              <w:rPr>
                <w:rFonts w:eastAsia="Calibri"/>
                <w:kern w:val="2"/>
                <w:sz w:val="28"/>
                <w:szCs w:val="28"/>
              </w:rPr>
              <w:t>муковисцидоз</w:t>
            </w:r>
            <w:proofErr w:type="spellEnd"/>
            <w:r>
              <w:rPr>
                <w:rFonts w:eastAsia="Calibri"/>
                <w:kern w:val="2"/>
                <w:sz w:val="28"/>
                <w:szCs w:val="28"/>
              </w:rPr>
              <w:t>)</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rPr>
              <w:t>Е84</w:t>
            </w:r>
          </w:p>
        </w:tc>
      </w:tr>
      <w:tr w:rsidR="001B27BA">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rPr>
              <w:t>3.</w:t>
            </w:r>
          </w:p>
        </w:tc>
        <w:tc>
          <w:tcPr>
            <w:tcW w:w="727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Calibri"/>
                <w:kern w:val="2"/>
                <w:sz w:val="28"/>
                <w:szCs w:val="28"/>
              </w:rPr>
            </w:pPr>
            <w:r>
              <w:rPr>
                <w:rFonts w:eastAsia="Calibri"/>
                <w:kern w:val="2"/>
                <w:sz w:val="28"/>
                <w:szCs w:val="28"/>
              </w:rPr>
              <w:t>Злокачественные новообразования лимфоидной, кроветворной и родственных тканей</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rPr>
              <w:t>С81 – С96</w:t>
            </w:r>
          </w:p>
        </w:tc>
      </w:tr>
      <w:tr w:rsidR="001B27BA">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rPr>
              <w:t>4.</w:t>
            </w:r>
          </w:p>
        </w:tc>
        <w:tc>
          <w:tcPr>
            <w:tcW w:w="727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Calibri"/>
                <w:kern w:val="2"/>
                <w:sz w:val="28"/>
                <w:szCs w:val="28"/>
              </w:rPr>
            </w:pPr>
            <w:r>
              <w:rPr>
                <w:rFonts w:eastAsia="Calibri"/>
                <w:kern w:val="2"/>
                <w:sz w:val="28"/>
                <w:szCs w:val="28"/>
              </w:rPr>
              <w:t>Термические и химические ожоги</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rPr>
              <w:t>Т</w:t>
            </w:r>
            <w:proofErr w:type="gramStart"/>
            <w:r>
              <w:rPr>
                <w:rFonts w:eastAsia="Calibri"/>
                <w:kern w:val="2"/>
                <w:sz w:val="28"/>
                <w:szCs w:val="28"/>
              </w:rPr>
              <w:t>2</w:t>
            </w:r>
            <w:proofErr w:type="gramEnd"/>
            <w:r>
              <w:rPr>
                <w:rFonts w:eastAsia="Calibri"/>
                <w:kern w:val="2"/>
                <w:sz w:val="28"/>
                <w:szCs w:val="28"/>
              </w:rPr>
              <w:t xml:space="preserve"> – Т32</w:t>
            </w:r>
          </w:p>
        </w:tc>
      </w:tr>
      <w:tr w:rsidR="001B27BA">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rPr>
              <w:t>5.</w:t>
            </w:r>
          </w:p>
        </w:tc>
        <w:tc>
          <w:tcPr>
            <w:tcW w:w="727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Calibri"/>
                <w:kern w:val="2"/>
                <w:sz w:val="28"/>
                <w:szCs w:val="28"/>
              </w:rPr>
            </w:pPr>
            <w:r>
              <w:rPr>
                <w:rFonts w:eastAsia="Calibri"/>
                <w:kern w:val="2"/>
                <w:sz w:val="28"/>
                <w:szCs w:val="28"/>
              </w:rPr>
              <w:t xml:space="preserve">Заболевания, вызванные </w:t>
            </w:r>
            <w:proofErr w:type="spellStart"/>
            <w:r>
              <w:rPr>
                <w:rFonts w:eastAsia="Calibri"/>
                <w:kern w:val="2"/>
                <w:sz w:val="28"/>
                <w:szCs w:val="28"/>
              </w:rPr>
              <w:t>метициллин</w:t>
            </w:r>
            <w:proofErr w:type="spellEnd"/>
            <w:r>
              <w:rPr>
                <w:rFonts w:eastAsia="Calibri"/>
                <w:kern w:val="2"/>
                <w:sz w:val="28"/>
                <w:szCs w:val="28"/>
              </w:rPr>
              <w:t xml:space="preserve"> (</w:t>
            </w:r>
            <w:proofErr w:type="spellStart"/>
            <w:r>
              <w:rPr>
                <w:rFonts w:eastAsia="Calibri"/>
                <w:kern w:val="2"/>
                <w:sz w:val="28"/>
                <w:szCs w:val="28"/>
              </w:rPr>
              <w:t>оксациллин</w:t>
            </w:r>
            <w:proofErr w:type="spellEnd"/>
            <w:proofErr w:type="gramStart"/>
            <w:r>
              <w:rPr>
                <w:rFonts w:eastAsia="Calibri"/>
                <w:kern w:val="2"/>
                <w:sz w:val="28"/>
                <w:szCs w:val="28"/>
              </w:rPr>
              <w:t>)-</w:t>
            </w:r>
            <w:proofErr w:type="gramEnd"/>
            <w:r>
              <w:rPr>
                <w:rFonts w:eastAsia="Calibri"/>
                <w:kern w:val="2"/>
                <w:sz w:val="28"/>
                <w:szCs w:val="28"/>
              </w:rPr>
              <w:t xml:space="preserve">резистентным золотистым стафилококком или </w:t>
            </w:r>
            <w:proofErr w:type="spellStart"/>
            <w:r>
              <w:rPr>
                <w:rFonts w:eastAsia="Calibri"/>
                <w:kern w:val="2"/>
                <w:sz w:val="28"/>
                <w:szCs w:val="28"/>
              </w:rPr>
              <w:t>ванкомицинрезистентным</w:t>
            </w:r>
            <w:proofErr w:type="spellEnd"/>
            <w:r>
              <w:rPr>
                <w:rFonts w:eastAsia="Calibri"/>
                <w:kern w:val="2"/>
                <w:sz w:val="28"/>
                <w:szCs w:val="28"/>
              </w:rPr>
              <w:t xml:space="preserve"> энтерококком: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rFonts w:eastAsia="Calibri"/>
                <w:kern w:val="2"/>
                <w:sz w:val="28"/>
                <w:szCs w:val="28"/>
              </w:rPr>
            </w:pPr>
          </w:p>
        </w:tc>
      </w:tr>
      <w:tr w:rsidR="001B27BA">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rPr>
              <w:t>5.1.</w:t>
            </w:r>
          </w:p>
        </w:tc>
        <w:tc>
          <w:tcPr>
            <w:tcW w:w="727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Calibri"/>
                <w:kern w:val="2"/>
                <w:sz w:val="28"/>
                <w:szCs w:val="28"/>
              </w:rPr>
            </w:pPr>
            <w:r>
              <w:rPr>
                <w:rFonts w:eastAsia="Calibri"/>
                <w:kern w:val="2"/>
                <w:sz w:val="28"/>
                <w:szCs w:val="28"/>
              </w:rPr>
              <w:t xml:space="preserve">Пневмония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lang w:val="en-US"/>
              </w:rPr>
              <w:t>J15</w:t>
            </w:r>
            <w:r>
              <w:rPr>
                <w:rFonts w:eastAsia="Calibri"/>
                <w:kern w:val="2"/>
                <w:sz w:val="28"/>
                <w:szCs w:val="28"/>
              </w:rPr>
              <w:t xml:space="preserve">.2, </w:t>
            </w:r>
            <w:r>
              <w:rPr>
                <w:rFonts w:eastAsia="Calibri"/>
                <w:kern w:val="2"/>
                <w:sz w:val="28"/>
                <w:szCs w:val="28"/>
                <w:lang w:val="en-US"/>
              </w:rPr>
              <w:t>J</w:t>
            </w:r>
            <w:r>
              <w:rPr>
                <w:rFonts w:eastAsia="Calibri"/>
                <w:kern w:val="2"/>
                <w:sz w:val="28"/>
                <w:szCs w:val="28"/>
              </w:rPr>
              <w:t>15.8</w:t>
            </w:r>
          </w:p>
        </w:tc>
      </w:tr>
      <w:tr w:rsidR="001B27BA">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lang w:val="en-US"/>
              </w:rPr>
              <w:t>5.2</w:t>
            </w:r>
            <w:r>
              <w:rPr>
                <w:rFonts w:eastAsia="Calibri"/>
                <w:kern w:val="2"/>
                <w:sz w:val="28"/>
                <w:szCs w:val="28"/>
              </w:rPr>
              <w:t>.</w:t>
            </w:r>
          </w:p>
        </w:tc>
        <w:tc>
          <w:tcPr>
            <w:tcW w:w="727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Calibri"/>
                <w:kern w:val="2"/>
                <w:sz w:val="28"/>
                <w:szCs w:val="28"/>
              </w:rPr>
            </w:pPr>
            <w:r>
              <w:rPr>
                <w:rFonts w:eastAsia="Calibri"/>
                <w:kern w:val="2"/>
                <w:sz w:val="28"/>
                <w:szCs w:val="28"/>
              </w:rPr>
              <w:t xml:space="preserve">Менингит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lang w:val="en-US"/>
              </w:rPr>
            </w:pPr>
            <w:r>
              <w:rPr>
                <w:rFonts w:eastAsia="Calibri"/>
                <w:kern w:val="2"/>
                <w:sz w:val="28"/>
                <w:szCs w:val="28"/>
                <w:lang w:val="en-US"/>
              </w:rPr>
              <w:t>G</w:t>
            </w:r>
            <w:r>
              <w:rPr>
                <w:rFonts w:eastAsia="Calibri"/>
                <w:kern w:val="2"/>
                <w:sz w:val="28"/>
                <w:szCs w:val="28"/>
              </w:rPr>
              <w:t xml:space="preserve">00.3. </w:t>
            </w:r>
            <w:r>
              <w:rPr>
                <w:rFonts w:eastAsia="Calibri"/>
                <w:kern w:val="2"/>
                <w:sz w:val="28"/>
                <w:szCs w:val="28"/>
                <w:lang w:val="en-US"/>
              </w:rPr>
              <w:t>G00.8</w:t>
            </w:r>
          </w:p>
        </w:tc>
      </w:tr>
      <w:tr w:rsidR="001B27BA">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lang w:val="en-US"/>
              </w:rPr>
              <w:t>5.3</w:t>
            </w:r>
            <w:r>
              <w:rPr>
                <w:rFonts w:eastAsia="Calibri"/>
                <w:kern w:val="2"/>
                <w:sz w:val="28"/>
                <w:szCs w:val="28"/>
              </w:rPr>
              <w:t>.</w:t>
            </w:r>
          </w:p>
        </w:tc>
        <w:tc>
          <w:tcPr>
            <w:tcW w:w="727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Calibri"/>
                <w:kern w:val="2"/>
                <w:sz w:val="28"/>
                <w:szCs w:val="28"/>
              </w:rPr>
            </w:pPr>
            <w:r>
              <w:rPr>
                <w:rFonts w:eastAsia="Calibri"/>
                <w:kern w:val="2"/>
                <w:sz w:val="28"/>
                <w:szCs w:val="28"/>
              </w:rPr>
              <w:t>Остеомиелит</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rPr>
              <w:t>М86, В95.6, В96.8</w:t>
            </w:r>
          </w:p>
        </w:tc>
      </w:tr>
      <w:tr w:rsidR="001B27BA">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rPr>
              <w:t>5.4.</w:t>
            </w:r>
          </w:p>
        </w:tc>
        <w:tc>
          <w:tcPr>
            <w:tcW w:w="727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Calibri"/>
                <w:kern w:val="2"/>
                <w:sz w:val="28"/>
                <w:szCs w:val="28"/>
              </w:rPr>
            </w:pPr>
            <w:r>
              <w:rPr>
                <w:rFonts w:eastAsia="Calibri"/>
                <w:kern w:val="2"/>
                <w:sz w:val="28"/>
                <w:szCs w:val="28"/>
              </w:rPr>
              <w:t xml:space="preserve">Острый и </w:t>
            </w:r>
            <w:proofErr w:type="spellStart"/>
            <w:r>
              <w:rPr>
                <w:rFonts w:eastAsia="Calibri"/>
                <w:kern w:val="2"/>
                <w:sz w:val="28"/>
                <w:szCs w:val="28"/>
              </w:rPr>
              <w:t>подострый</w:t>
            </w:r>
            <w:proofErr w:type="spellEnd"/>
            <w:r>
              <w:rPr>
                <w:rFonts w:eastAsia="Calibri"/>
                <w:kern w:val="2"/>
                <w:sz w:val="28"/>
                <w:szCs w:val="28"/>
              </w:rPr>
              <w:t xml:space="preserve"> инфекционный эндокардит</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lang w:val="en-US"/>
              </w:rPr>
              <w:t>I</w:t>
            </w:r>
            <w:r>
              <w:rPr>
                <w:rFonts w:eastAsia="Calibri"/>
                <w:kern w:val="2"/>
                <w:sz w:val="28"/>
                <w:szCs w:val="28"/>
              </w:rPr>
              <w:t>33</w:t>
            </w:r>
            <w:r>
              <w:rPr>
                <w:rFonts w:eastAsia="Calibri"/>
                <w:kern w:val="2"/>
                <w:sz w:val="28"/>
                <w:szCs w:val="28"/>
                <w:lang w:val="en-US"/>
              </w:rPr>
              <w:t>.</w:t>
            </w:r>
            <w:r>
              <w:rPr>
                <w:rFonts w:eastAsia="Calibri"/>
                <w:kern w:val="2"/>
                <w:sz w:val="28"/>
                <w:szCs w:val="28"/>
              </w:rPr>
              <w:t>0</w:t>
            </w:r>
          </w:p>
        </w:tc>
      </w:tr>
      <w:tr w:rsidR="001B27BA">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rPr>
              <w:t>5.5.</w:t>
            </w:r>
          </w:p>
        </w:tc>
        <w:tc>
          <w:tcPr>
            <w:tcW w:w="727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Calibri"/>
                <w:kern w:val="2"/>
                <w:sz w:val="28"/>
                <w:szCs w:val="28"/>
              </w:rPr>
            </w:pPr>
            <w:r>
              <w:rPr>
                <w:rFonts w:eastAsia="Calibri"/>
                <w:kern w:val="2"/>
                <w:sz w:val="28"/>
                <w:szCs w:val="28"/>
              </w:rPr>
              <w:t>Инфекционно-токсический шок</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lang w:val="en-US"/>
              </w:rPr>
            </w:pPr>
            <w:r>
              <w:rPr>
                <w:rFonts w:eastAsia="Calibri"/>
                <w:kern w:val="2"/>
                <w:sz w:val="28"/>
                <w:szCs w:val="28"/>
                <w:lang w:val="en-US"/>
              </w:rPr>
              <w:t>A48.3</w:t>
            </w:r>
          </w:p>
        </w:tc>
      </w:tr>
      <w:tr w:rsidR="001B27BA">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rPr>
              <w:t>5.6.</w:t>
            </w:r>
          </w:p>
        </w:tc>
        <w:tc>
          <w:tcPr>
            <w:tcW w:w="727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Calibri"/>
                <w:kern w:val="2"/>
                <w:sz w:val="28"/>
                <w:szCs w:val="28"/>
              </w:rPr>
            </w:pPr>
            <w:r>
              <w:rPr>
                <w:rFonts w:eastAsia="Calibri"/>
                <w:kern w:val="2"/>
                <w:sz w:val="28"/>
                <w:szCs w:val="28"/>
              </w:rPr>
              <w:t>Сепсис</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lang w:val="en-US"/>
              </w:rPr>
              <w:t>A41.0</w:t>
            </w:r>
            <w:r>
              <w:rPr>
                <w:rFonts w:eastAsia="Calibri"/>
                <w:kern w:val="2"/>
                <w:sz w:val="28"/>
                <w:szCs w:val="28"/>
              </w:rPr>
              <w:t>, А41.8</w:t>
            </w:r>
          </w:p>
        </w:tc>
      </w:tr>
      <w:tr w:rsidR="001B27BA">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rPr>
              <w:t>5.7.</w:t>
            </w:r>
          </w:p>
        </w:tc>
        <w:tc>
          <w:tcPr>
            <w:tcW w:w="727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Calibri"/>
                <w:kern w:val="2"/>
                <w:sz w:val="28"/>
                <w:szCs w:val="28"/>
              </w:rPr>
            </w:pPr>
            <w:r>
              <w:rPr>
                <w:rFonts w:eastAsia="Calibri"/>
                <w:kern w:val="2"/>
                <w:sz w:val="28"/>
                <w:szCs w:val="28"/>
              </w:rPr>
              <w:t>Недержание кала (</w:t>
            </w:r>
            <w:proofErr w:type="spellStart"/>
            <w:r>
              <w:rPr>
                <w:rFonts w:eastAsia="Calibri"/>
                <w:kern w:val="2"/>
                <w:sz w:val="28"/>
                <w:szCs w:val="28"/>
              </w:rPr>
              <w:t>энкопрез</w:t>
            </w:r>
            <w:proofErr w:type="spellEnd"/>
            <w:r>
              <w:rPr>
                <w:rFonts w:eastAsia="Calibri"/>
                <w:kern w:val="2"/>
                <w:sz w:val="28"/>
                <w:szCs w:val="28"/>
              </w:rPr>
              <w:t>)</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lang w:val="en-US"/>
              </w:rPr>
            </w:pPr>
            <w:r>
              <w:rPr>
                <w:rFonts w:eastAsia="Calibri"/>
                <w:kern w:val="2"/>
                <w:sz w:val="28"/>
                <w:szCs w:val="28"/>
                <w:lang w:val="en-US"/>
              </w:rPr>
              <w:t>R15</w:t>
            </w:r>
            <w:r>
              <w:rPr>
                <w:rFonts w:eastAsia="Calibri"/>
                <w:kern w:val="2"/>
                <w:sz w:val="28"/>
                <w:szCs w:val="28"/>
              </w:rPr>
              <w:t xml:space="preserve">, </w:t>
            </w:r>
            <w:r>
              <w:rPr>
                <w:rFonts w:eastAsia="Calibri"/>
                <w:kern w:val="2"/>
                <w:sz w:val="28"/>
                <w:szCs w:val="28"/>
                <w:lang w:val="en-US"/>
              </w:rPr>
              <w:t>F98.1</w:t>
            </w:r>
          </w:p>
        </w:tc>
      </w:tr>
      <w:tr w:rsidR="001B27BA">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rPr>
              <w:t>5.8.</w:t>
            </w:r>
          </w:p>
        </w:tc>
        <w:tc>
          <w:tcPr>
            <w:tcW w:w="727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Calibri"/>
                <w:kern w:val="2"/>
                <w:sz w:val="28"/>
                <w:szCs w:val="28"/>
              </w:rPr>
            </w:pPr>
            <w:r>
              <w:rPr>
                <w:rFonts w:eastAsia="Calibri"/>
                <w:kern w:val="2"/>
                <w:sz w:val="28"/>
                <w:szCs w:val="28"/>
              </w:rPr>
              <w:t>Недержание мочи</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lang w:val="en-US"/>
              </w:rPr>
              <w:t>R</w:t>
            </w:r>
            <w:r>
              <w:rPr>
                <w:rFonts w:eastAsia="Calibri"/>
                <w:kern w:val="2"/>
                <w:sz w:val="28"/>
                <w:szCs w:val="28"/>
              </w:rPr>
              <w:t xml:space="preserve">32. </w:t>
            </w:r>
            <w:r>
              <w:rPr>
                <w:rFonts w:eastAsia="Calibri"/>
                <w:kern w:val="2"/>
                <w:sz w:val="28"/>
                <w:szCs w:val="28"/>
                <w:lang w:val="en-US"/>
              </w:rPr>
              <w:t>N3</w:t>
            </w:r>
            <w:r>
              <w:rPr>
                <w:rFonts w:eastAsia="Calibri"/>
                <w:kern w:val="2"/>
                <w:sz w:val="28"/>
                <w:szCs w:val="28"/>
              </w:rPr>
              <w:t xml:space="preserve">9.3, </w:t>
            </w:r>
            <w:r>
              <w:rPr>
                <w:rFonts w:eastAsia="Calibri"/>
                <w:kern w:val="2"/>
                <w:sz w:val="28"/>
                <w:szCs w:val="28"/>
                <w:lang w:val="en-US"/>
              </w:rPr>
              <w:t>N</w:t>
            </w:r>
            <w:r>
              <w:rPr>
                <w:rFonts w:eastAsia="Calibri"/>
                <w:kern w:val="2"/>
                <w:sz w:val="28"/>
                <w:szCs w:val="28"/>
              </w:rPr>
              <w:t>39.4</w:t>
            </w:r>
          </w:p>
        </w:tc>
      </w:tr>
      <w:tr w:rsidR="001B27BA">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rPr>
              <w:t>5.9.</w:t>
            </w:r>
          </w:p>
        </w:tc>
        <w:tc>
          <w:tcPr>
            <w:tcW w:w="727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rFonts w:eastAsia="Calibri"/>
                <w:kern w:val="2"/>
                <w:sz w:val="28"/>
                <w:szCs w:val="28"/>
              </w:rPr>
            </w:pPr>
            <w:r>
              <w:rPr>
                <w:rFonts w:eastAsia="Calibri"/>
                <w:kern w:val="2"/>
                <w:sz w:val="28"/>
                <w:szCs w:val="28"/>
              </w:rPr>
              <w:t>Заболевания, сопровождающиеся тошнотой и рвотой</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lang w:val="en-US"/>
              </w:rPr>
              <w:t>R</w:t>
            </w:r>
            <w:r>
              <w:rPr>
                <w:rFonts w:eastAsia="Calibri"/>
                <w:kern w:val="2"/>
                <w:sz w:val="28"/>
                <w:szCs w:val="28"/>
              </w:rPr>
              <w:t>11</w:t>
            </w:r>
          </w:p>
        </w:tc>
      </w:tr>
      <w:tr w:rsidR="001B27BA">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rFonts w:eastAsia="Calibri"/>
                <w:kern w:val="2"/>
                <w:sz w:val="28"/>
                <w:szCs w:val="28"/>
              </w:rPr>
            </w:pPr>
          </w:p>
        </w:tc>
        <w:tc>
          <w:tcPr>
            <w:tcW w:w="727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rPr>
              <w:t>Эпидемиологические показания</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rFonts w:eastAsia="Calibri"/>
                <w:kern w:val="2"/>
                <w:sz w:val="28"/>
                <w:szCs w:val="28"/>
              </w:rPr>
            </w:pPr>
          </w:p>
        </w:tc>
      </w:tr>
      <w:tr w:rsidR="001B27BA">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rFonts w:eastAsia="Calibri"/>
                <w:kern w:val="2"/>
                <w:sz w:val="28"/>
                <w:szCs w:val="28"/>
              </w:rPr>
            </w:pPr>
          </w:p>
        </w:tc>
        <w:tc>
          <w:tcPr>
            <w:tcW w:w="727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rFonts w:eastAsia="Calibri"/>
                <w:kern w:val="2"/>
                <w:sz w:val="28"/>
                <w:szCs w:val="28"/>
              </w:rPr>
            </w:pPr>
            <w:r>
              <w:rPr>
                <w:rFonts w:eastAsia="Calibri"/>
                <w:kern w:val="2"/>
                <w:sz w:val="28"/>
                <w:szCs w:val="28"/>
              </w:rPr>
              <w:t>Некоторые инфекционные и паразитарные болезни</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rFonts w:eastAsia="Calibri"/>
                <w:kern w:val="2"/>
                <w:sz w:val="28"/>
                <w:szCs w:val="28"/>
              </w:rPr>
            </w:pPr>
            <w:r>
              <w:rPr>
                <w:rFonts w:eastAsia="Calibri"/>
                <w:kern w:val="2"/>
                <w:sz w:val="28"/>
                <w:szCs w:val="28"/>
              </w:rPr>
              <w:t>А00 – А99, В00 – В19, В25 – В83, В85 – В99</w:t>
            </w:r>
          </w:p>
        </w:tc>
      </w:tr>
    </w:tbl>
    <w:p w:rsidR="001B27BA" w:rsidRDefault="001B27BA">
      <w:pPr>
        <w:ind w:firstLine="709"/>
        <w:jc w:val="both"/>
        <w:rPr>
          <w:rFonts w:eastAsia="Calibri"/>
          <w:kern w:val="2"/>
          <w:sz w:val="28"/>
          <w:szCs w:val="28"/>
        </w:rPr>
      </w:pPr>
    </w:p>
    <w:p w:rsidR="001B27BA" w:rsidRDefault="00E67935">
      <w:pPr>
        <w:ind w:firstLine="709"/>
        <w:jc w:val="both"/>
        <w:rPr>
          <w:rFonts w:eastAsia="Calibri"/>
          <w:kern w:val="2"/>
          <w:sz w:val="28"/>
          <w:szCs w:val="28"/>
        </w:rPr>
      </w:pPr>
      <w:r>
        <w:rPr>
          <w:rFonts w:eastAsia="Calibri"/>
          <w:kern w:val="2"/>
          <w:sz w:val="28"/>
          <w:szCs w:val="28"/>
        </w:rPr>
        <w:t>8.8.3. Размещение пациентов в условиях пребывания повышенной комфортности (в том числе в маломестных палатах) по их желанию, при отсутствии вышеуказанных медицинских и эпидемиологических показаний, может предоставляться на платной основе, за счет личных сре</w:t>
      </w:r>
      <w:proofErr w:type="gramStart"/>
      <w:r>
        <w:rPr>
          <w:rFonts w:eastAsia="Calibri"/>
          <w:kern w:val="2"/>
          <w:sz w:val="28"/>
          <w:szCs w:val="28"/>
        </w:rPr>
        <w:t>дств гр</w:t>
      </w:r>
      <w:proofErr w:type="gramEnd"/>
      <w:r>
        <w:rPr>
          <w:rFonts w:eastAsia="Calibri"/>
          <w:kern w:val="2"/>
          <w:sz w:val="28"/>
          <w:szCs w:val="28"/>
        </w:rPr>
        <w:t>аждан и других источников.</w:t>
      </w:r>
    </w:p>
    <w:p w:rsidR="00071CC0" w:rsidRDefault="00071CC0">
      <w:pPr>
        <w:ind w:firstLine="709"/>
        <w:jc w:val="both"/>
        <w:rPr>
          <w:rFonts w:eastAsia="Calibri"/>
          <w:kern w:val="2"/>
          <w:sz w:val="28"/>
          <w:szCs w:val="28"/>
        </w:rPr>
      </w:pPr>
    </w:p>
    <w:p w:rsidR="00071CC0" w:rsidRDefault="00071CC0">
      <w:pPr>
        <w:ind w:firstLine="709"/>
        <w:jc w:val="both"/>
        <w:rPr>
          <w:rFonts w:eastAsia="Calibri"/>
          <w:kern w:val="2"/>
          <w:sz w:val="28"/>
          <w:szCs w:val="28"/>
        </w:rPr>
      </w:pPr>
    </w:p>
    <w:p w:rsidR="001B27BA" w:rsidRDefault="00E67935">
      <w:pPr>
        <w:jc w:val="center"/>
        <w:rPr>
          <w:rFonts w:eastAsia="Calibri"/>
          <w:kern w:val="2"/>
          <w:sz w:val="28"/>
          <w:szCs w:val="28"/>
          <w:lang w:eastAsia="en-US"/>
        </w:rPr>
      </w:pPr>
      <w:r>
        <w:rPr>
          <w:kern w:val="2"/>
          <w:sz w:val="28"/>
          <w:szCs w:val="28"/>
        </w:rPr>
        <w:lastRenderedPageBreak/>
        <w:t>8.9. </w:t>
      </w:r>
      <w:r>
        <w:rPr>
          <w:rFonts w:eastAsia="Calibri"/>
          <w:kern w:val="2"/>
          <w:sz w:val="28"/>
          <w:szCs w:val="28"/>
          <w:lang w:eastAsia="en-US"/>
        </w:rPr>
        <w:t>Порядок предоставления транспортных услуг</w:t>
      </w:r>
    </w:p>
    <w:p w:rsidR="001B27BA" w:rsidRDefault="00E67935">
      <w:pPr>
        <w:jc w:val="center"/>
        <w:rPr>
          <w:rFonts w:eastAsia="Calibri"/>
          <w:kern w:val="2"/>
          <w:sz w:val="28"/>
          <w:szCs w:val="28"/>
          <w:lang w:eastAsia="en-US"/>
        </w:rPr>
      </w:pPr>
      <w:r>
        <w:rPr>
          <w:rFonts w:eastAsia="Calibri"/>
          <w:kern w:val="2"/>
          <w:sz w:val="28"/>
          <w:szCs w:val="28"/>
          <w:lang w:eastAsia="en-US"/>
        </w:rPr>
        <w:t xml:space="preserve">при сопровождении медицинским работником пациента, </w:t>
      </w:r>
    </w:p>
    <w:p w:rsidR="001B27BA" w:rsidRDefault="00E67935">
      <w:pPr>
        <w:jc w:val="center"/>
        <w:rPr>
          <w:rFonts w:eastAsia="Calibri"/>
          <w:kern w:val="2"/>
          <w:sz w:val="28"/>
          <w:szCs w:val="28"/>
          <w:lang w:eastAsia="en-US"/>
        </w:rPr>
      </w:pPr>
      <w:proofErr w:type="gramStart"/>
      <w:r>
        <w:rPr>
          <w:rFonts w:eastAsia="Calibri"/>
          <w:kern w:val="2"/>
          <w:sz w:val="28"/>
          <w:szCs w:val="28"/>
          <w:lang w:eastAsia="en-US"/>
        </w:rPr>
        <w:t>находящегося</w:t>
      </w:r>
      <w:proofErr w:type="gramEnd"/>
      <w:r>
        <w:rPr>
          <w:rFonts w:eastAsia="Calibri"/>
          <w:kern w:val="2"/>
          <w:sz w:val="28"/>
          <w:szCs w:val="28"/>
          <w:lang w:eastAsia="en-US"/>
        </w:rPr>
        <w:t xml:space="preserve"> на лечении в стационарных условиях, в целях </w:t>
      </w:r>
    </w:p>
    <w:p w:rsidR="001B27BA" w:rsidRDefault="00E67935">
      <w:pPr>
        <w:jc w:val="center"/>
        <w:rPr>
          <w:rFonts w:eastAsia="Calibri"/>
          <w:kern w:val="2"/>
          <w:sz w:val="28"/>
          <w:szCs w:val="28"/>
          <w:lang w:eastAsia="en-US"/>
        </w:rPr>
      </w:pPr>
      <w:r>
        <w:rPr>
          <w:rFonts w:eastAsia="Calibri"/>
          <w:kern w:val="2"/>
          <w:sz w:val="28"/>
          <w:szCs w:val="28"/>
          <w:lang w:eastAsia="en-US"/>
        </w:rPr>
        <w:t xml:space="preserve">выполнения порядков оказания медицинской помощи и стандартов </w:t>
      </w:r>
    </w:p>
    <w:p w:rsidR="001B27BA" w:rsidRDefault="00E67935">
      <w:pPr>
        <w:jc w:val="center"/>
        <w:rPr>
          <w:rFonts w:eastAsia="Calibri"/>
          <w:kern w:val="2"/>
          <w:sz w:val="28"/>
          <w:szCs w:val="28"/>
          <w:lang w:eastAsia="en-US"/>
        </w:rPr>
      </w:pPr>
      <w:r>
        <w:rPr>
          <w:rFonts w:eastAsia="Calibri"/>
          <w:kern w:val="2"/>
          <w:sz w:val="28"/>
          <w:szCs w:val="28"/>
          <w:lang w:eastAsia="en-US"/>
        </w:rPr>
        <w:t>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1B27BA" w:rsidRDefault="001B27BA">
      <w:pPr>
        <w:jc w:val="center"/>
        <w:rPr>
          <w:rFonts w:eastAsia="Calibri"/>
          <w:kern w:val="2"/>
          <w:sz w:val="28"/>
          <w:szCs w:val="28"/>
          <w:lang w:eastAsia="en-US"/>
        </w:rPr>
      </w:pPr>
    </w:p>
    <w:p w:rsidR="001B27BA" w:rsidRDefault="00E67935">
      <w:pPr>
        <w:ind w:firstLine="709"/>
        <w:jc w:val="both"/>
        <w:rPr>
          <w:rFonts w:eastAsia="Calibri"/>
          <w:kern w:val="2"/>
          <w:sz w:val="28"/>
          <w:szCs w:val="28"/>
        </w:rPr>
      </w:pPr>
      <w:r>
        <w:rPr>
          <w:rFonts w:eastAsia="Calibri"/>
          <w:kern w:val="2"/>
          <w:sz w:val="28"/>
          <w:szCs w:val="28"/>
        </w:rPr>
        <w:t>8.9.1. Основанием для назначения пациенту диагностических исследований является наличие медицинских показаний к проведению данного вида исследования в соответствии с требованиями действующих порядков оказания медицинской помощи и стандартов оказания медицинской помощи. Наличие показаний к проведению диагностических исследований пациенту с указанием конкретной медицинской организации, выполняющей требуемый вид исследований, оформляется решением врачебной комиссии с соответствующей записью в медицинской карте стационарного больного.</w:t>
      </w:r>
    </w:p>
    <w:p w:rsidR="001B27BA" w:rsidRDefault="00E67935">
      <w:pPr>
        <w:ind w:firstLine="709"/>
        <w:jc w:val="both"/>
        <w:rPr>
          <w:rFonts w:eastAsia="Calibri"/>
          <w:kern w:val="2"/>
          <w:sz w:val="28"/>
          <w:szCs w:val="28"/>
        </w:rPr>
      </w:pPr>
      <w:r>
        <w:rPr>
          <w:rFonts w:eastAsia="Calibri"/>
          <w:kern w:val="2"/>
          <w:sz w:val="28"/>
          <w:szCs w:val="28"/>
        </w:rPr>
        <w:t>8.9.2. Сопровождение пациента в медицинскую организацию для выполнения диагностических исследований осуществляется медицинским персоналом организации, оказывающей стационарную медицинскую помощь. В качестве сопровождающих медицинских работников могут быть врачи или средний медицинский персонал.</w:t>
      </w:r>
    </w:p>
    <w:p w:rsidR="001B27BA" w:rsidRDefault="00E67935">
      <w:pPr>
        <w:ind w:firstLine="709"/>
        <w:jc w:val="both"/>
        <w:rPr>
          <w:rFonts w:eastAsia="Calibri"/>
          <w:kern w:val="2"/>
          <w:sz w:val="28"/>
          <w:szCs w:val="28"/>
        </w:rPr>
      </w:pPr>
      <w:r>
        <w:rPr>
          <w:rFonts w:eastAsia="Calibri"/>
          <w:kern w:val="2"/>
          <w:sz w:val="28"/>
          <w:szCs w:val="28"/>
        </w:rPr>
        <w:t>Транспортировка пациента осуществляется санитарным транспортом медицинской организации, оказывающей пациенту стационарную медицинскую помощь, в медицинскую организацию, обеспечивающую проведение требуемого вида диагностического исследования, и обратно.</w:t>
      </w:r>
    </w:p>
    <w:p w:rsidR="001B27BA" w:rsidRDefault="00E67935">
      <w:pPr>
        <w:ind w:firstLine="709"/>
        <w:jc w:val="both"/>
        <w:rPr>
          <w:rFonts w:eastAsia="Calibri"/>
          <w:kern w:val="2"/>
          <w:sz w:val="28"/>
          <w:szCs w:val="28"/>
        </w:rPr>
      </w:pPr>
      <w:r>
        <w:rPr>
          <w:rFonts w:eastAsia="Calibri"/>
          <w:kern w:val="2"/>
          <w:sz w:val="28"/>
          <w:szCs w:val="28"/>
        </w:rPr>
        <w:t>8.9.3. Пациент направляется в медицинскую организацию для проведения диагностических исследований с направлением и выпиской из медицинской карты стационарного больного, содержащей: клинический диагноз, результаты проведенных инструментальных и лабораторных исследований, обоснование необходимости проведения диагностического исследования. Направление должно содержать информацию о паспортных данных пациента, полисе ОМС; в случае направления детей – данные свидетельства о рождении, полиса ОМС, паспортные данные одного из родителей.</w:t>
      </w:r>
    </w:p>
    <w:p w:rsidR="001B27BA" w:rsidRDefault="00E67935">
      <w:pPr>
        <w:ind w:firstLine="709"/>
        <w:jc w:val="both"/>
        <w:rPr>
          <w:kern w:val="2"/>
          <w:sz w:val="28"/>
          <w:szCs w:val="28"/>
        </w:rPr>
      </w:pPr>
      <w:r>
        <w:rPr>
          <w:kern w:val="2"/>
          <w:sz w:val="28"/>
          <w:szCs w:val="28"/>
        </w:rPr>
        <w:t>Данная услуга оказывается пациенту без взимания платы.</w:t>
      </w:r>
    </w:p>
    <w:p w:rsidR="001B27BA" w:rsidRDefault="001B27BA">
      <w:pPr>
        <w:ind w:firstLine="709"/>
        <w:jc w:val="both"/>
        <w:rPr>
          <w:kern w:val="2"/>
          <w:sz w:val="28"/>
          <w:szCs w:val="28"/>
        </w:rPr>
      </w:pPr>
    </w:p>
    <w:p w:rsidR="001B27BA" w:rsidRDefault="00E67935">
      <w:pPr>
        <w:jc w:val="center"/>
        <w:rPr>
          <w:rFonts w:eastAsia="Calibri"/>
          <w:kern w:val="2"/>
          <w:sz w:val="28"/>
          <w:szCs w:val="28"/>
        </w:rPr>
      </w:pPr>
      <w:r>
        <w:rPr>
          <w:kern w:val="2"/>
          <w:sz w:val="28"/>
          <w:szCs w:val="28"/>
        </w:rPr>
        <w:t>8.10. </w:t>
      </w:r>
      <w:r>
        <w:rPr>
          <w:rFonts w:eastAsia="Calibri"/>
          <w:kern w:val="2"/>
          <w:sz w:val="28"/>
          <w:szCs w:val="28"/>
        </w:rPr>
        <w:t xml:space="preserve">Порядок реализации </w:t>
      </w:r>
      <w:proofErr w:type="gramStart"/>
      <w:r>
        <w:rPr>
          <w:rFonts w:eastAsia="Calibri"/>
          <w:kern w:val="2"/>
          <w:sz w:val="28"/>
          <w:szCs w:val="28"/>
        </w:rPr>
        <w:t>установленного</w:t>
      </w:r>
      <w:proofErr w:type="gramEnd"/>
    </w:p>
    <w:p w:rsidR="001B27BA" w:rsidRDefault="00E67935">
      <w:pPr>
        <w:jc w:val="center"/>
        <w:rPr>
          <w:rFonts w:eastAsia="Calibri"/>
          <w:kern w:val="2"/>
          <w:sz w:val="28"/>
          <w:szCs w:val="28"/>
        </w:rPr>
      </w:pPr>
      <w:r>
        <w:rPr>
          <w:rFonts w:eastAsia="Calibri"/>
          <w:kern w:val="2"/>
          <w:sz w:val="28"/>
          <w:szCs w:val="28"/>
        </w:rPr>
        <w:t xml:space="preserve">законодательством Российской Федерации права внеочередного </w:t>
      </w:r>
    </w:p>
    <w:p w:rsidR="001B27BA" w:rsidRDefault="00E67935">
      <w:pPr>
        <w:jc w:val="center"/>
        <w:rPr>
          <w:rFonts w:eastAsia="Calibri"/>
          <w:kern w:val="2"/>
          <w:sz w:val="28"/>
          <w:szCs w:val="28"/>
        </w:rPr>
      </w:pPr>
      <w:r>
        <w:rPr>
          <w:rFonts w:eastAsia="Calibri"/>
          <w:kern w:val="2"/>
          <w:sz w:val="28"/>
          <w:szCs w:val="28"/>
        </w:rPr>
        <w:t xml:space="preserve">оказания медицинской помощи отдельным категориям граждан </w:t>
      </w:r>
    </w:p>
    <w:p w:rsidR="001B27BA" w:rsidRDefault="00E67935">
      <w:pPr>
        <w:jc w:val="center"/>
        <w:rPr>
          <w:rFonts w:eastAsia="Calibri"/>
          <w:kern w:val="2"/>
          <w:sz w:val="28"/>
          <w:szCs w:val="28"/>
        </w:rPr>
      </w:pPr>
      <w:r>
        <w:rPr>
          <w:rFonts w:eastAsia="Calibri"/>
          <w:kern w:val="2"/>
          <w:sz w:val="28"/>
          <w:szCs w:val="28"/>
        </w:rPr>
        <w:t>в медицинских организациях, находящихся на территории Ростовской области</w:t>
      </w:r>
    </w:p>
    <w:p w:rsidR="001B27BA" w:rsidRDefault="001B27BA">
      <w:pPr>
        <w:jc w:val="center"/>
        <w:rPr>
          <w:rFonts w:eastAsia="Calibri"/>
          <w:kern w:val="2"/>
          <w:sz w:val="28"/>
          <w:szCs w:val="28"/>
        </w:rPr>
      </w:pPr>
    </w:p>
    <w:p w:rsidR="001B27BA" w:rsidRDefault="00E67935">
      <w:pPr>
        <w:ind w:firstLine="709"/>
        <w:jc w:val="both"/>
        <w:rPr>
          <w:rFonts w:eastAsia="Calibri"/>
          <w:kern w:val="2"/>
          <w:sz w:val="28"/>
          <w:szCs w:val="28"/>
        </w:rPr>
      </w:pPr>
      <w:r>
        <w:rPr>
          <w:rFonts w:eastAsia="Calibri"/>
          <w:kern w:val="2"/>
          <w:sz w:val="28"/>
          <w:szCs w:val="28"/>
        </w:rPr>
        <w:t>8.10.1. Право на внеочередное оказание медицинской помощи имеют беременные, больные с признаками острых заболеваний, а также отдельные категории граждан, определенные действующим законодательством, а именно:</w:t>
      </w:r>
    </w:p>
    <w:p w:rsidR="001B27BA" w:rsidRDefault="00E67935">
      <w:pPr>
        <w:ind w:firstLine="709"/>
        <w:jc w:val="both"/>
        <w:rPr>
          <w:rFonts w:eastAsia="Calibri"/>
          <w:kern w:val="2"/>
          <w:sz w:val="28"/>
          <w:szCs w:val="28"/>
        </w:rPr>
      </w:pPr>
      <w:r>
        <w:rPr>
          <w:rFonts w:eastAsia="Calibri"/>
          <w:kern w:val="2"/>
          <w:sz w:val="28"/>
          <w:szCs w:val="28"/>
        </w:rPr>
        <w:t>участники Великой Отечественной войны (статья 2 Федерального закона от 12.01.1995 № 5-ФЗ «О ветеранах»);</w:t>
      </w:r>
    </w:p>
    <w:p w:rsidR="001B27BA" w:rsidRDefault="00E67935">
      <w:pPr>
        <w:spacing w:line="244" w:lineRule="auto"/>
        <w:ind w:firstLine="709"/>
        <w:jc w:val="both"/>
        <w:rPr>
          <w:rFonts w:eastAsia="Calibri"/>
          <w:kern w:val="2"/>
          <w:sz w:val="28"/>
          <w:szCs w:val="28"/>
        </w:rPr>
      </w:pPr>
      <w:r>
        <w:rPr>
          <w:rFonts w:eastAsia="Calibri"/>
          <w:kern w:val="2"/>
          <w:sz w:val="28"/>
          <w:szCs w:val="28"/>
        </w:rPr>
        <w:lastRenderedPageBreak/>
        <w:t>ветераны боевых действий (статья 3 Федерального закона от 12.01.1995 №5-ФЗ «О ветеранах»);</w:t>
      </w:r>
    </w:p>
    <w:p w:rsidR="001B27BA" w:rsidRDefault="00E67935">
      <w:pPr>
        <w:spacing w:line="244" w:lineRule="auto"/>
        <w:ind w:firstLine="709"/>
        <w:jc w:val="both"/>
        <w:rPr>
          <w:rFonts w:eastAsia="Calibri"/>
          <w:kern w:val="2"/>
          <w:sz w:val="28"/>
          <w:szCs w:val="28"/>
        </w:rPr>
      </w:pPr>
      <w:r>
        <w:rPr>
          <w:rFonts w:eastAsia="Calibri"/>
          <w:kern w:val="2"/>
          <w:sz w:val="28"/>
          <w:szCs w:val="28"/>
        </w:rPr>
        <w:t>инвалиды Великой Отечественной войны и инвалиды боевых действий (статья 14 Федерального закона от 12.01.1995 № 5-ФЗ «О ветеранах»);</w:t>
      </w:r>
    </w:p>
    <w:p w:rsidR="001B27BA" w:rsidRDefault="00E67935">
      <w:pPr>
        <w:spacing w:line="244" w:lineRule="auto"/>
        <w:ind w:firstLine="709"/>
        <w:jc w:val="both"/>
        <w:rPr>
          <w:rFonts w:eastAsia="Calibri"/>
          <w:kern w:val="2"/>
          <w:sz w:val="28"/>
          <w:szCs w:val="28"/>
        </w:rPr>
      </w:pPr>
      <w:r>
        <w:rPr>
          <w:rFonts w:eastAsia="Calibri"/>
          <w:kern w:val="2"/>
          <w:sz w:val="28"/>
          <w:szCs w:val="28"/>
        </w:rPr>
        <w:t>нетрудоспособные члены семьи погибшего (умершего) инвалида войны, участника Великой Отечественной войны, ветерана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(статья 21 Федерального закона от 12.01.1995 № 5-ФЗ «О ветеранах»);</w:t>
      </w:r>
    </w:p>
    <w:p w:rsidR="001B27BA" w:rsidRDefault="00E67935">
      <w:pPr>
        <w:spacing w:line="244" w:lineRule="auto"/>
        <w:ind w:firstLine="709"/>
        <w:jc w:val="both"/>
        <w:rPr>
          <w:rFonts w:eastAsia="Calibri"/>
          <w:kern w:val="2"/>
          <w:sz w:val="28"/>
          <w:szCs w:val="28"/>
        </w:rPr>
      </w:pPr>
      <w:proofErr w:type="gramStart"/>
      <w:r>
        <w:rPr>
          <w:rFonts w:eastAsia="Calibri"/>
          <w:kern w:val="2"/>
          <w:sz w:val="28"/>
          <w:szCs w:val="28"/>
        </w:rPr>
        <w:t>граждане, подвергшиеся радиационному воздействию (статья 14 Закона Российской Федерации от 15.05.1991 № 1244-1 «О социальной защите граждан, подвергшихся воздействию радиации вследствие катастрофы на Чернобыльской АЭС», статья 2 Федерального закона от 10.01.2002 № 2-ФЗ «О социальных гарантиях гражданам, подвергшимся радиационному воздействию вследствие ядерных испытаний на Семипалатинском полигоне», статья 4 Закона Российской Федерации от 26.11.1998 № 175-ФЗ «О социальной защите граждан Российской Федерации, подвергшихся воздействию</w:t>
      </w:r>
      <w:proofErr w:type="gramEnd"/>
      <w:r>
        <w:rPr>
          <w:rFonts w:eastAsia="Calibri"/>
          <w:kern w:val="2"/>
          <w:sz w:val="28"/>
          <w:szCs w:val="28"/>
        </w:rPr>
        <w:t xml:space="preserve"> радиации вследствие аварии в 1957 году на производственном объединении «Маяк» и сбросов радиоактивных отходов в реку </w:t>
      </w:r>
      <w:proofErr w:type="spellStart"/>
      <w:r>
        <w:rPr>
          <w:rFonts w:eastAsia="Calibri"/>
          <w:kern w:val="2"/>
          <w:sz w:val="28"/>
          <w:szCs w:val="28"/>
        </w:rPr>
        <w:t>Теча</w:t>
      </w:r>
      <w:proofErr w:type="spellEnd"/>
      <w:r>
        <w:rPr>
          <w:rFonts w:eastAsia="Calibri"/>
          <w:kern w:val="2"/>
          <w:sz w:val="28"/>
          <w:szCs w:val="28"/>
        </w:rPr>
        <w:t>»);</w:t>
      </w:r>
    </w:p>
    <w:p w:rsidR="001B27BA" w:rsidRDefault="00E67935">
      <w:pPr>
        <w:spacing w:line="244" w:lineRule="auto"/>
        <w:ind w:firstLine="709"/>
        <w:jc w:val="both"/>
        <w:rPr>
          <w:rFonts w:eastAsia="Calibri"/>
          <w:kern w:val="2"/>
          <w:sz w:val="28"/>
          <w:szCs w:val="28"/>
        </w:rPr>
      </w:pPr>
      <w:r>
        <w:rPr>
          <w:rFonts w:eastAsia="Calibri"/>
          <w:kern w:val="2"/>
          <w:sz w:val="28"/>
          <w:szCs w:val="28"/>
        </w:rPr>
        <w:t>граждане, имеющие звания Герой Советского Союза, Герой Российской Федерации, полные кавалеры ордена Славы (статья 1 Закона Российской Федерации от 15.01.1993 № 4301-1 «О статусе Героев Советского Союза, Героев Российской Федерации и полных кавалеров ордена Славы»);</w:t>
      </w:r>
    </w:p>
    <w:p w:rsidR="001B27BA" w:rsidRDefault="00E67935">
      <w:pPr>
        <w:spacing w:line="244" w:lineRule="auto"/>
        <w:ind w:firstLine="709"/>
        <w:jc w:val="both"/>
        <w:rPr>
          <w:rFonts w:eastAsia="Calibri"/>
          <w:kern w:val="2"/>
          <w:sz w:val="28"/>
          <w:szCs w:val="28"/>
        </w:rPr>
      </w:pPr>
      <w:r>
        <w:rPr>
          <w:rFonts w:eastAsia="Calibri"/>
          <w:kern w:val="2"/>
          <w:sz w:val="28"/>
          <w:szCs w:val="28"/>
        </w:rPr>
        <w:t xml:space="preserve">члены семьи Героя Советского Союза, Героя Российской Федерации и полного кавалера ордена Славы (супруги,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w:t>
      </w:r>
      <w:proofErr w:type="gramStart"/>
      <w:r>
        <w:rPr>
          <w:rFonts w:eastAsia="Calibri"/>
          <w:kern w:val="2"/>
          <w:sz w:val="28"/>
          <w:szCs w:val="28"/>
        </w:rPr>
        <w:t>Данная льгота независимо от даты смерти (гибели) Героя и полного кавалера ордена Славы предоставляется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и сохраняется за указанными лицами (статья 4 Закона</w:t>
      </w:r>
      <w:proofErr w:type="gramEnd"/>
      <w:r>
        <w:rPr>
          <w:rFonts w:eastAsia="Calibri"/>
          <w:kern w:val="2"/>
          <w:sz w:val="28"/>
          <w:szCs w:val="28"/>
        </w:rPr>
        <w:t xml:space="preserve"> </w:t>
      </w:r>
      <w:proofErr w:type="gramStart"/>
      <w:r>
        <w:rPr>
          <w:rFonts w:eastAsia="Calibri"/>
          <w:kern w:val="2"/>
          <w:sz w:val="28"/>
          <w:szCs w:val="28"/>
        </w:rPr>
        <w:t>Российской Федерации от 15.01.1993 № 4301-1 «О статусе Героев Советского Союза, Героев Российской Федерации и полных кавалеров ордена Славы»);</w:t>
      </w:r>
      <w:proofErr w:type="gramEnd"/>
    </w:p>
    <w:p w:rsidR="001B27BA" w:rsidRDefault="00E67935">
      <w:pPr>
        <w:spacing w:line="244" w:lineRule="auto"/>
        <w:ind w:firstLine="709"/>
        <w:jc w:val="both"/>
        <w:rPr>
          <w:rFonts w:eastAsia="Calibri"/>
          <w:kern w:val="2"/>
          <w:sz w:val="28"/>
          <w:szCs w:val="28"/>
        </w:rPr>
      </w:pPr>
      <w:proofErr w:type="gramStart"/>
      <w:r>
        <w:rPr>
          <w:rFonts w:eastAsia="Calibri"/>
          <w:kern w:val="2"/>
          <w:sz w:val="28"/>
          <w:szCs w:val="28"/>
        </w:rPr>
        <w:t xml:space="preserve">граждане, удостоенные звания Герой Социалистического Труда, Герой Труда Российской Федерации и награжденные орденом Трудовой Славы трех степеней (статья  2 Федерального закона от 09.01.1997 № 5-ФЗ </w:t>
      </w:r>
      <w:r>
        <w:rPr>
          <w:rFonts w:eastAsia="Calibri"/>
          <w:spacing w:val="-4"/>
          <w:kern w:val="2"/>
          <w:sz w:val="28"/>
          <w:szCs w:val="28"/>
        </w:rPr>
        <w:t>«О предоставлении социальных гарантий Героям Социалистического Труда, Героям</w:t>
      </w:r>
      <w:r>
        <w:rPr>
          <w:rFonts w:eastAsia="Calibri"/>
          <w:kern w:val="2"/>
          <w:sz w:val="28"/>
          <w:szCs w:val="28"/>
        </w:rPr>
        <w:t xml:space="preserve"> Труда Российской Федерации и полным кавалерам ордена Трудовой Славы»);</w:t>
      </w:r>
      <w:proofErr w:type="gramEnd"/>
    </w:p>
    <w:p w:rsidR="001B27BA" w:rsidRDefault="00E67935">
      <w:pPr>
        <w:spacing w:line="247" w:lineRule="auto"/>
        <w:ind w:firstLine="709"/>
        <w:jc w:val="both"/>
        <w:rPr>
          <w:kern w:val="2"/>
          <w:sz w:val="28"/>
          <w:szCs w:val="28"/>
          <w:lang w:eastAsia="en-US"/>
        </w:rPr>
      </w:pPr>
      <w:proofErr w:type="gramStart"/>
      <w:r>
        <w:rPr>
          <w:kern w:val="2"/>
          <w:sz w:val="28"/>
          <w:szCs w:val="28"/>
          <w:lang w:eastAsia="en-US"/>
        </w:rPr>
        <w:t xml:space="preserve">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w:t>
      </w:r>
      <w:r>
        <w:rPr>
          <w:kern w:val="2"/>
          <w:sz w:val="28"/>
          <w:szCs w:val="28"/>
          <w:lang w:eastAsia="en-US"/>
        </w:rPr>
        <w:lastRenderedPageBreak/>
        <w:t>Социалистического Труда, Героя Труда Российской Федерации или полного кавалера ордена Трудовой Славы) (статья 2 Федерального закона от 09.01.1997 № 5-ФЗ «О предоставлении социальных гарантий Героям Социалистического Труда, Героям Труда Российской Федерации и полным кавалерам ордена</w:t>
      </w:r>
      <w:proofErr w:type="gramEnd"/>
      <w:r>
        <w:rPr>
          <w:kern w:val="2"/>
          <w:sz w:val="28"/>
          <w:szCs w:val="28"/>
          <w:lang w:eastAsia="en-US"/>
        </w:rPr>
        <w:t xml:space="preserve"> </w:t>
      </w:r>
      <w:proofErr w:type="gramStart"/>
      <w:r>
        <w:rPr>
          <w:kern w:val="2"/>
          <w:sz w:val="28"/>
          <w:szCs w:val="28"/>
          <w:lang w:eastAsia="en-US"/>
        </w:rPr>
        <w:t>Трудовой Славы»);</w:t>
      </w:r>
      <w:proofErr w:type="gramEnd"/>
    </w:p>
    <w:p w:rsidR="001B27BA" w:rsidRDefault="00E67935">
      <w:pPr>
        <w:spacing w:line="247" w:lineRule="auto"/>
        <w:ind w:firstLine="709"/>
        <w:jc w:val="both"/>
        <w:rPr>
          <w:kern w:val="2"/>
          <w:sz w:val="28"/>
          <w:szCs w:val="28"/>
          <w:lang w:eastAsia="en-US"/>
        </w:rPr>
      </w:pPr>
      <w:proofErr w:type="gramStart"/>
      <w:r>
        <w:rPr>
          <w:kern w:val="2"/>
          <w:sz w:val="28"/>
          <w:szCs w:val="28"/>
          <w:lang w:eastAsia="en-US"/>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 по 3 сентября 1945 г. не менее шести месяцев, военнослужащие, награжденные орденами или медалями СССР за службу в указанный период (статья  17 Федерального закона от 12.01.1995 № 5-ФЗ «О ветеранах»);</w:t>
      </w:r>
      <w:proofErr w:type="gramEnd"/>
    </w:p>
    <w:p w:rsidR="001B27BA" w:rsidRDefault="00E67935">
      <w:pPr>
        <w:spacing w:line="247" w:lineRule="auto"/>
        <w:ind w:firstLine="709"/>
        <w:jc w:val="both"/>
        <w:rPr>
          <w:kern w:val="2"/>
          <w:sz w:val="28"/>
          <w:szCs w:val="28"/>
          <w:lang w:eastAsia="en-US"/>
        </w:rPr>
      </w:pPr>
      <w:r>
        <w:rPr>
          <w:kern w:val="2"/>
          <w:sz w:val="28"/>
          <w:szCs w:val="28"/>
          <w:lang w:eastAsia="en-US"/>
        </w:rPr>
        <w:t>лица, награжденные знаком «Жителю блокадного Ленинграда» (статья 18 Федерального закона от 12.01.1995 № 5-ФЗ «О ветеранах»);</w:t>
      </w:r>
    </w:p>
    <w:p w:rsidR="001B27BA" w:rsidRDefault="00E67935">
      <w:pPr>
        <w:spacing w:line="247" w:lineRule="auto"/>
        <w:ind w:firstLine="709"/>
        <w:jc w:val="both"/>
        <w:rPr>
          <w:kern w:val="2"/>
          <w:sz w:val="28"/>
          <w:szCs w:val="28"/>
          <w:lang w:eastAsia="en-US"/>
        </w:rPr>
      </w:pPr>
      <w:r>
        <w:rPr>
          <w:kern w:val="2"/>
          <w:sz w:val="28"/>
          <w:szCs w:val="28"/>
          <w:lang w:eastAsia="en-US"/>
        </w:rPr>
        <w:t>граждане, награжденные знаком «Почетный донор России», а также граждане, награжденные знаком «Почетный донор СССР» и постоянно проживающие на территории Российской Федерации (статья 23 Федерального закона от 20.07.2012 № 125-ФЗ «О донорстве крови и ее компонентов»);</w:t>
      </w:r>
    </w:p>
    <w:p w:rsidR="001B27BA" w:rsidRDefault="00E67935">
      <w:pPr>
        <w:spacing w:line="247" w:lineRule="auto"/>
        <w:ind w:firstLine="709"/>
        <w:jc w:val="both"/>
        <w:rPr>
          <w:kern w:val="2"/>
          <w:sz w:val="28"/>
          <w:szCs w:val="28"/>
          <w:lang w:eastAsia="en-US"/>
        </w:rPr>
      </w:pPr>
      <w:r>
        <w:rPr>
          <w:kern w:val="2"/>
          <w:sz w:val="28"/>
          <w:szCs w:val="28"/>
          <w:lang w:eastAsia="en-US"/>
        </w:rPr>
        <w:t>реабилитированные лица, лица, признанные пострадавшими от политических репрессий (статья 1 Областного закона Ростовской области от 22.10.2004 № 164-ЗС «О социальной поддержке граждан, пострадавших от политических репрессий»);</w:t>
      </w:r>
    </w:p>
    <w:p w:rsidR="001B27BA" w:rsidRDefault="00E67935">
      <w:pPr>
        <w:spacing w:line="247" w:lineRule="auto"/>
        <w:ind w:firstLine="709"/>
        <w:jc w:val="both"/>
        <w:rPr>
          <w:kern w:val="2"/>
          <w:sz w:val="28"/>
          <w:szCs w:val="28"/>
          <w:lang w:eastAsia="en-US"/>
        </w:rPr>
      </w:pPr>
      <w:proofErr w:type="gramStart"/>
      <w:r>
        <w:rPr>
          <w:kern w:val="2"/>
          <w:sz w:val="28"/>
          <w:szCs w:val="28"/>
          <w:lang w:eastAsia="en-US"/>
        </w:rP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(статья 19 Федерального закона от 12.01.1995 № 5-ФЗ «О ветеранах»);</w:t>
      </w:r>
      <w:proofErr w:type="gramEnd"/>
    </w:p>
    <w:p w:rsidR="001B27BA" w:rsidRDefault="00E67935">
      <w:pPr>
        <w:spacing w:line="247" w:lineRule="auto"/>
        <w:ind w:firstLine="709"/>
        <w:jc w:val="both"/>
        <w:rPr>
          <w:kern w:val="2"/>
          <w:sz w:val="28"/>
          <w:szCs w:val="28"/>
          <w:lang w:eastAsia="en-US"/>
        </w:rPr>
      </w:pPr>
      <w:r>
        <w:rPr>
          <w:kern w:val="2"/>
          <w:sz w:val="28"/>
          <w:szCs w:val="28"/>
          <w:lang w:eastAsia="en-US"/>
        </w:rPr>
        <w:t>бывшие несовершеннолетние узники концлагерей, гетто, других мест принудительного содержания, созданных фашистами и их союзниками в период</w:t>
      </w:r>
      <w:proofErr w:type="gramStart"/>
      <w:r>
        <w:rPr>
          <w:kern w:val="2"/>
          <w:sz w:val="28"/>
          <w:szCs w:val="28"/>
          <w:lang w:eastAsia="en-US"/>
        </w:rPr>
        <w:t xml:space="preserve"> В</w:t>
      </w:r>
      <w:proofErr w:type="gramEnd"/>
      <w:r>
        <w:rPr>
          <w:kern w:val="2"/>
          <w:sz w:val="28"/>
          <w:szCs w:val="28"/>
          <w:lang w:eastAsia="en-US"/>
        </w:rPr>
        <w:t>торой мировой войны (статья 154 Федерального закона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1B27BA" w:rsidRDefault="00E67935">
      <w:pPr>
        <w:spacing w:line="247" w:lineRule="auto"/>
        <w:ind w:firstLine="709"/>
        <w:jc w:val="both"/>
        <w:rPr>
          <w:kern w:val="2"/>
          <w:sz w:val="28"/>
          <w:szCs w:val="28"/>
          <w:lang w:eastAsia="en-US"/>
        </w:rPr>
      </w:pPr>
      <w:r>
        <w:rPr>
          <w:kern w:val="2"/>
          <w:sz w:val="28"/>
          <w:szCs w:val="28"/>
          <w:lang w:eastAsia="en-US"/>
        </w:rPr>
        <w:t>инвалиды I и II групп (Указ Президента Российской Федерации «О дополнительных мерах государственной поддержки инвалидов» от 02.10.1992 № 1157).</w:t>
      </w:r>
    </w:p>
    <w:p w:rsidR="001B27BA" w:rsidRDefault="00E67935">
      <w:pPr>
        <w:spacing w:line="247" w:lineRule="auto"/>
        <w:ind w:firstLine="709"/>
        <w:jc w:val="both"/>
        <w:rPr>
          <w:rFonts w:eastAsia="Calibri"/>
          <w:kern w:val="2"/>
          <w:sz w:val="28"/>
          <w:szCs w:val="28"/>
        </w:rPr>
      </w:pPr>
      <w:r>
        <w:rPr>
          <w:rFonts w:eastAsia="Calibri"/>
          <w:kern w:val="2"/>
          <w:sz w:val="28"/>
          <w:szCs w:val="28"/>
        </w:rPr>
        <w:t xml:space="preserve">8.10.2. Медицинская помощь гражданам, имеющим право на внеочередное оказание медицинской помощи, оказывается в медицинских организациях, участвующих в реализации Территориальной программы государственных гарантий, независимо от формы собственности и ведомственной </w:t>
      </w:r>
      <w:r>
        <w:rPr>
          <w:rFonts w:eastAsia="Calibri"/>
          <w:kern w:val="2"/>
          <w:sz w:val="28"/>
          <w:szCs w:val="28"/>
        </w:rPr>
        <w:lastRenderedPageBreak/>
        <w:t>принадлежности при наличии медицинских показаний.</w:t>
      </w:r>
      <w:r>
        <w:rPr>
          <w:kern w:val="2"/>
          <w:sz w:val="28"/>
          <w:szCs w:val="28"/>
        </w:rPr>
        <w:t xml:space="preserve"> </w:t>
      </w:r>
      <w:r>
        <w:rPr>
          <w:rFonts w:eastAsia="Calibri"/>
          <w:kern w:val="2"/>
          <w:sz w:val="28"/>
          <w:szCs w:val="28"/>
        </w:rPr>
        <w:t>Информация о категориях граждан, имеющих право на внеочередное оказание медицинской помощи, должна быть размещена на стендах в медицинских организациях.</w:t>
      </w:r>
    </w:p>
    <w:p w:rsidR="001B27BA" w:rsidRDefault="00E67935">
      <w:pPr>
        <w:spacing w:line="247" w:lineRule="auto"/>
        <w:ind w:firstLine="709"/>
        <w:jc w:val="both"/>
        <w:rPr>
          <w:rFonts w:eastAsia="Calibri"/>
          <w:kern w:val="2"/>
          <w:sz w:val="28"/>
          <w:szCs w:val="28"/>
        </w:rPr>
      </w:pPr>
      <w:r>
        <w:rPr>
          <w:kern w:val="2"/>
          <w:sz w:val="28"/>
          <w:szCs w:val="28"/>
        </w:rPr>
        <w:t xml:space="preserve">8.10.3. Основанием для оказания медицинской помощи вне очереди является документ, подтверждающий </w:t>
      </w:r>
      <w:r>
        <w:rPr>
          <w:rFonts w:eastAsia="Calibri"/>
          <w:kern w:val="2"/>
          <w:sz w:val="28"/>
          <w:szCs w:val="28"/>
        </w:rPr>
        <w:t>льготную категорию граждан.</w:t>
      </w:r>
    </w:p>
    <w:p w:rsidR="001B27BA" w:rsidRDefault="00E67935">
      <w:pPr>
        <w:spacing w:line="247" w:lineRule="auto"/>
        <w:ind w:firstLine="709"/>
        <w:jc w:val="both"/>
        <w:rPr>
          <w:rFonts w:eastAsia="Calibri"/>
          <w:kern w:val="2"/>
          <w:sz w:val="28"/>
          <w:szCs w:val="28"/>
        </w:rPr>
      </w:pPr>
      <w:r>
        <w:rPr>
          <w:rFonts w:eastAsia="Calibri"/>
          <w:kern w:val="2"/>
          <w:sz w:val="28"/>
          <w:szCs w:val="28"/>
        </w:rPr>
        <w:t>8.10.4. Во внеочередном порядке медицинская помощь предоставляется в амбулаторных условиях, условиях дневного стационара, стационарных условиях.</w:t>
      </w:r>
    </w:p>
    <w:p w:rsidR="001B27BA" w:rsidRDefault="00E67935">
      <w:pPr>
        <w:spacing w:line="247" w:lineRule="auto"/>
        <w:ind w:firstLine="709"/>
        <w:jc w:val="both"/>
        <w:rPr>
          <w:rFonts w:eastAsia="Calibri"/>
          <w:kern w:val="2"/>
          <w:sz w:val="28"/>
          <w:szCs w:val="28"/>
        </w:rPr>
      </w:pPr>
      <w:r>
        <w:rPr>
          <w:rFonts w:eastAsia="Calibri"/>
          <w:kern w:val="2"/>
          <w:sz w:val="28"/>
          <w:szCs w:val="28"/>
        </w:rPr>
        <w:t>8.10.5. Плановая медицинская помощь в амбулаторных условиях оказывается гражданам, указанным в подпункте 8.9.1 настоящего пункта, по месту прикрепления в день обращения вне очереди при наличии медицинских показаний. Основанием для внеочередного оказания медицинской помощи является документ, подтверждающий льготную категорию граждан.</w:t>
      </w:r>
    </w:p>
    <w:p w:rsidR="001B27BA" w:rsidRDefault="00E67935">
      <w:pPr>
        <w:spacing w:line="247" w:lineRule="auto"/>
        <w:ind w:firstLine="709"/>
        <w:jc w:val="both"/>
        <w:rPr>
          <w:rFonts w:eastAsia="Calibri"/>
          <w:kern w:val="2"/>
          <w:sz w:val="28"/>
          <w:szCs w:val="28"/>
        </w:rPr>
      </w:pPr>
      <w:r>
        <w:rPr>
          <w:rFonts w:eastAsia="Calibri"/>
          <w:kern w:val="2"/>
          <w:sz w:val="28"/>
          <w:szCs w:val="28"/>
        </w:rPr>
        <w:t xml:space="preserve">При обращении граждан, имеющих право на внеочередное оказание медицинской помощи, в амбулаторно-поликлинические медицинские организации регистратура организует запись пациента на прием к врачу вне очереди. При необходимости выполнения дополнительных диагностических исследований и лечебных манипуляций гражданину, имеющему право на внеочередное оказание медицинской помощи, лечащий врач выдает направление с соответствующей пометкой о первоочередном порядке их предоставления. </w:t>
      </w:r>
    </w:p>
    <w:p w:rsidR="001B27BA" w:rsidRDefault="00E67935">
      <w:pPr>
        <w:spacing w:line="247" w:lineRule="auto"/>
        <w:ind w:firstLine="709"/>
        <w:jc w:val="both"/>
        <w:rPr>
          <w:rFonts w:eastAsia="Calibri"/>
          <w:kern w:val="2"/>
          <w:sz w:val="28"/>
          <w:szCs w:val="28"/>
        </w:rPr>
      </w:pPr>
      <w:r>
        <w:rPr>
          <w:rFonts w:eastAsia="Calibri"/>
          <w:kern w:val="2"/>
          <w:sz w:val="28"/>
          <w:szCs w:val="28"/>
        </w:rPr>
        <w:t xml:space="preserve">8.10.6. Медицинские организации по месту прикрепления организуют отдельный учет льготных категорий граждан, указанных в подпункте 8.10.1 настоящего пункта, и динамическое наблюдение за состоянием их здоровья. </w:t>
      </w:r>
    </w:p>
    <w:p w:rsidR="001B27BA" w:rsidRDefault="00E67935">
      <w:pPr>
        <w:spacing w:line="247" w:lineRule="auto"/>
        <w:ind w:firstLine="709"/>
        <w:jc w:val="both"/>
        <w:rPr>
          <w:rFonts w:eastAsia="Calibri"/>
          <w:kern w:val="2"/>
          <w:sz w:val="28"/>
          <w:szCs w:val="28"/>
        </w:rPr>
      </w:pPr>
      <w:r>
        <w:rPr>
          <w:rFonts w:eastAsia="Calibri"/>
          <w:kern w:val="2"/>
          <w:sz w:val="28"/>
          <w:szCs w:val="28"/>
        </w:rPr>
        <w:t>8.10.7. Предоставление плановой стационарной медицинской помощи, амбулаторной медицинской помощи, медицинской помощи в условиях дневных стационаров осуществляется вне основной очередности.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 о чем делается соответствующая запись в листе ожидания.</w:t>
      </w:r>
    </w:p>
    <w:p w:rsidR="001B27BA" w:rsidRDefault="00E67935">
      <w:pPr>
        <w:spacing w:line="247" w:lineRule="auto"/>
        <w:ind w:firstLine="709"/>
        <w:jc w:val="both"/>
        <w:rPr>
          <w:rFonts w:eastAsia="Calibri"/>
          <w:kern w:val="2"/>
          <w:sz w:val="28"/>
          <w:szCs w:val="28"/>
        </w:rPr>
      </w:pPr>
      <w:r>
        <w:rPr>
          <w:rFonts w:eastAsia="Calibri"/>
          <w:kern w:val="2"/>
          <w:sz w:val="28"/>
          <w:szCs w:val="28"/>
        </w:rPr>
        <w:t>8.10.8. </w:t>
      </w:r>
      <w:proofErr w:type="gramStart"/>
      <w:r>
        <w:rPr>
          <w:rFonts w:eastAsia="Calibri"/>
          <w:kern w:val="2"/>
          <w:sz w:val="28"/>
          <w:szCs w:val="28"/>
        </w:rPr>
        <w:t>При необходимости оказания специализированной, в том числе высокотехнологичной, медицинской помощи организация здравоохранения по решению врачебной комиссии направляет граждан с медицинским заключением в муниципальные и областные государственные медицинские организации, где эта помощь может быть предоставлена, для решения вопроса об оказании специализированной, в том числе высокотехнологичной, медицинской помощи и решения вопроса о внеочередном ее предоставлении.</w:t>
      </w:r>
      <w:proofErr w:type="gramEnd"/>
    </w:p>
    <w:p w:rsidR="001B27BA" w:rsidRDefault="00E67935">
      <w:pPr>
        <w:spacing w:line="247" w:lineRule="auto"/>
        <w:ind w:firstLine="709"/>
        <w:jc w:val="both"/>
        <w:rPr>
          <w:kern w:val="2"/>
          <w:sz w:val="28"/>
          <w:szCs w:val="28"/>
          <w:lang w:eastAsia="en-US"/>
        </w:rPr>
      </w:pPr>
      <w:r>
        <w:rPr>
          <w:kern w:val="2"/>
          <w:sz w:val="28"/>
          <w:szCs w:val="28"/>
          <w:lang w:eastAsia="en-US"/>
        </w:rPr>
        <w:t>8.10.9.</w:t>
      </w:r>
      <w:r>
        <w:rPr>
          <w:rFonts w:eastAsia="Calibri"/>
          <w:kern w:val="2"/>
          <w:sz w:val="28"/>
          <w:szCs w:val="28"/>
        </w:rPr>
        <w:t> </w:t>
      </w:r>
      <w:r>
        <w:rPr>
          <w:kern w:val="2"/>
          <w:sz w:val="28"/>
          <w:szCs w:val="28"/>
          <w:lang w:eastAsia="en-US"/>
        </w:rP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 этих граждан.</w:t>
      </w:r>
    </w:p>
    <w:p w:rsidR="001B27BA" w:rsidRDefault="00E67935">
      <w:pPr>
        <w:spacing w:line="247" w:lineRule="auto"/>
        <w:ind w:firstLine="709"/>
        <w:jc w:val="both"/>
        <w:rPr>
          <w:rFonts w:eastAsia="Calibri"/>
          <w:kern w:val="2"/>
          <w:sz w:val="28"/>
          <w:szCs w:val="28"/>
        </w:rPr>
      </w:pPr>
      <w:r>
        <w:rPr>
          <w:rFonts w:eastAsia="Calibri"/>
          <w:kern w:val="2"/>
          <w:sz w:val="28"/>
          <w:szCs w:val="28"/>
        </w:rPr>
        <w:t>8.10.10. </w:t>
      </w:r>
      <w:proofErr w:type="gramStart"/>
      <w:r>
        <w:rPr>
          <w:rFonts w:eastAsia="Calibri"/>
          <w:kern w:val="2"/>
          <w:sz w:val="28"/>
          <w:szCs w:val="28"/>
        </w:rPr>
        <w:t>Контроль за</w:t>
      </w:r>
      <w:proofErr w:type="gramEnd"/>
      <w:r>
        <w:rPr>
          <w:rFonts w:eastAsia="Calibri"/>
          <w:kern w:val="2"/>
          <w:sz w:val="28"/>
          <w:szCs w:val="28"/>
        </w:rPr>
        <w:t xml:space="preserve"> внеочередным оказанием медицинской помощи осуществляется министерством здравоохранения Ростовской области и руководителями медицинских организаций, участвующих в реализации Территориальной программы государственных гарантий.</w:t>
      </w:r>
    </w:p>
    <w:p w:rsidR="001B27BA" w:rsidRDefault="001B27BA">
      <w:pPr>
        <w:spacing w:line="247" w:lineRule="auto"/>
        <w:ind w:firstLine="709"/>
        <w:jc w:val="both"/>
        <w:rPr>
          <w:rFonts w:eastAsia="Calibri"/>
          <w:kern w:val="2"/>
          <w:sz w:val="28"/>
          <w:szCs w:val="28"/>
        </w:rPr>
      </w:pPr>
    </w:p>
    <w:p w:rsidR="001B27BA" w:rsidRDefault="00E67935">
      <w:pPr>
        <w:ind w:firstLine="709"/>
        <w:jc w:val="center"/>
        <w:rPr>
          <w:kern w:val="2"/>
          <w:sz w:val="28"/>
          <w:szCs w:val="28"/>
        </w:rPr>
      </w:pPr>
      <w:r>
        <w:rPr>
          <w:kern w:val="2"/>
          <w:sz w:val="28"/>
          <w:szCs w:val="28"/>
        </w:rPr>
        <w:lastRenderedPageBreak/>
        <w:t>8.11. </w:t>
      </w:r>
      <w:proofErr w:type="gramStart"/>
      <w:r>
        <w:rPr>
          <w:kern w:val="2"/>
          <w:sz w:val="28"/>
          <w:szCs w:val="28"/>
        </w:rPr>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w:t>
      </w:r>
      <w:proofErr w:type="gramEnd"/>
      <w:r>
        <w:rPr>
          <w:kern w:val="2"/>
          <w:sz w:val="28"/>
          <w:szCs w:val="28"/>
        </w:rPr>
        <w:t xml:space="preserve"> исключением лечебного питания, в том числе специализированных продуктов лечебного питания, по желанию пациента</w:t>
      </w:r>
    </w:p>
    <w:p w:rsidR="001B27BA" w:rsidRDefault="001B27BA">
      <w:pPr>
        <w:shd w:val="clear" w:color="auto" w:fill="FFFFFF"/>
        <w:jc w:val="center"/>
        <w:rPr>
          <w:kern w:val="2"/>
          <w:sz w:val="28"/>
          <w:szCs w:val="28"/>
        </w:rPr>
      </w:pPr>
    </w:p>
    <w:p w:rsidR="001B27BA" w:rsidRDefault="00E67935">
      <w:pPr>
        <w:ind w:firstLine="709"/>
        <w:jc w:val="both"/>
        <w:rPr>
          <w:kern w:val="2"/>
          <w:sz w:val="28"/>
          <w:szCs w:val="28"/>
        </w:rPr>
      </w:pPr>
      <w:r>
        <w:rPr>
          <w:kern w:val="2"/>
          <w:sz w:val="28"/>
          <w:szCs w:val="28"/>
        </w:rPr>
        <w:t>8.11.1. </w:t>
      </w:r>
      <w:proofErr w:type="gramStart"/>
      <w:r>
        <w:rPr>
          <w:kern w:val="2"/>
          <w:sz w:val="28"/>
          <w:szCs w:val="28"/>
        </w:rPr>
        <w:t>При оказании в рамках Территориальной программы государственных 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бесплатное обеспечение граждан лекарственными препаратами для медицинского применения, включенными в утверждаемый Правительством Российской Федерации перечень жизненно необходимых и важнейших</w:t>
      </w:r>
      <w:proofErr w:type="gramEnd"/>
      <w:r>
        <w:rPr>
          <w:kern w:val="2"/>
          <w:sz w:val="28"/>
          <w:szCs w:val="28"/>
        </w:rPr>
        <w:t xml:space="preserve"> лекарственных препаратов, и медицинскими изделиями, включенными в перечень медицинских изделий, имплантируемых в организм человека, утверждаемый Правительством Российской Федерации, донорской кровью и ее компонентами по медицинским показаниям в соответствии со стандартами медицинской помощи, по назначению врача. </w:t>
      </w:r>
    </w:p>
    <w:p w:rsidR="001B27BA" w:rsidRDefault="00E67935">
      <w:pPr>
        <w:ind w:firstLine="709"/>
        <w:jc w:val="both"/>
        <w:rPr>
          <w:kern w:val="2"/>
          <w:sz w:val="28"/>
          <w:szCs w:val="28"/>
        </w:rPr>
      </w:pPr>
      <w:proofErr w:type="gramStart"/>
      <w:r>
        <w:rPr>
          <w:kern w:val="2"/>
          <w:sz w:val="28"/>
          <w:szCs w:val="28"/>
        </w:rPr>
        <w:t>Лечебное питание, в том числе специализированными продуктами лечебного питания, по назначению врача обеспечивается бесплатно при оказании специализированной медицинской помощи, в том числе высокотехнологичной, паллиативной медицинской помощи в стационарных условиях, а также в условиях дневного стационара психиатрических (психоневрологических) и фтизиатрических организаций, финансируемых из средств областного бюджета, и специализированных дневных стационарах (отделение детской онкологии и гематологии государственного бюджетного учреждения Ростовской области «Областная</w:t>
      </w:r>
      <w:proofErr w:type="gramEnd"/>
      <w:r>
        <w:rPr>
          <w:kern w:val="2"/>
          <w:sz w:val="28"/>
          <w:szCs w:val="28"/>
        </w:rPr>
        <w:t xml:space="preserve"> детская клиническая больница», отделение медицинской реабилитации муниципального бюджетного учреждения «Клинико-диагностический центр «Здоровье» города Ростова-на-Дону»).</w:t>
      </w:r>
    </w:p>
    <w:p w:rsidR="001B27BA" w:rsidRDefault="00E67935">
      <w:pPr>
        <w:ind w:firstLine="709"/>
        <w:jc w:val="both"/>
        <w:rPr>
          <w:kern w:val="2"/>
          <w:sz w:val="28"/>
          <w:szCs w:val="28"/>
        </w:rPr>
      </w:pPr>
      <w:r>
        <w:rPr>
          <w:kern w:val="2"/>
          <w:sz w:val="28"/>
          <w:szCs w:val="28"/>
        </w:rPr>
        <w:t>Питание в дневных стационарах, не указанных в предыдущем абзаце, может осуществляться за счет средств хозяйствующих субъектов и личных сре</w:t>
      </w:r>
      <w:proofErr w:type="gramStart"/>
      <w:r>
        <w:rPr>
          <w:kern w:val="2"/>
          <w:sz w:val="28"/>
          <w:szCs w:val="28"/>
        </w:rPr>
        <w:t>дств гр</w:t>
      </w:r>
      <w:proofErr w:type="gramEnd"/>
      <w:r>
        <w:rPr>
          <w:kern w:val="2"/>
          <w:sz w:val="28"/>
          <w:szCs w:val="28"/>
        </w:rPr>
        <w:t>аждан.</w:t>
      </w:r>
    </w:p>
    <w:p w:rsidR="001B27BA" w:rsidRDefault="00E67935">
      <w:pPr>
        <w:ind w:firstLine="709"/>
        <w:jc w:val="both"/>
        <w:rPr>
          <w:kern w:val="2"/>
          <w:sz w:val="28"/>
          <w:szCs w:val="28"/>
        </w:rPr>
      </w:pPr>
      <w:r>
        <w:rPr>
          <w:kern w:val="2"/>
          <w:sz w:val="28"/>
          <w:szCs w:val="28"/>
        </w:rPr>
        <w:t>8.11.2. Обеспечение лекарственными препаратами, медицинскими изделиями и специализированными продуктами лечебного питания, не входящими в перечень жизненно необходимых и важнейших лекарственных препаратов</w:t>
      </w:r>
      <w:r>
        <w:rPr>
          <w:rFonts w:eastAsia="Calibri"/>
          <w:kern w:val="2"/>
          <w:sz w:val="28"/>
          <w:szCs w:val="28"/>
          <w:lang w:eastAsia="en-US"/>
        </w:rPr>
        <w:t xml:space="preserve"> и не предусмотренными утвержденными стандартами медицинской помощи</w:t>
      </w:r>
      <w:r>
        <w:rPr>
          <w:kern w:val="2"/>
          <w:sz w:val="28"/>
          <w:szCs w:val="28"/>
        </w:rPr>
        <w:t>,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1B27BA" w:rsidRDefault="00E67935">
      <w:pPr>
        <w:ind w:firstLine="709"/>
        <w:jc w:val="both"/>
        <w:rPr>
          <w:kern w:val="2"/>
          <w:sz w:val="28"/>
          <w:szCs w:val="28"/>
        </w:rPr>
      </w:pPr>
      <w:r>
        <w:rPr>
          <w:kern w:val="2"/>
          <w:sz w:val="28"/>
          <w:szCs w:val="28"/>
        </w:rPr>
        <w:lastRenderedPageBreak/>
        <w:t xml:space="preserve">Лекарственная помощь, обеспечение медицинскими изделиями и специализированными продуктами питания </w:t>
      </w:r>
      <w:proofErr w:type="gramStart"/>
      <w:r>
        <w:rPr>
          <w:kern w:val="2"/>
          <w:sz w:val="28"/>
          <w:szCs w:val="28"/>
        </w:rPr>
        <w:t>сверх</w:t>
      </w:r>
      <w:proofErr w:type="gramEnd"/>
      <w:r>
        <w:rPr>
          <w:kern w:val="2"/>
          <w:sz w:val="28"/>
          <w:szCs w:val="28"/>
        </w:rPr>
        <w:t xml:space="preserve"> </w:t>
      </w:r>
      <w:proofErr w:type="gramStart"/>
      <w:r>
        <w:rPr>
          <w:kern w:val="2"/>
          <w:sz w:val="28"/>
          <w:szCs w:val="28"/>
        </w:rPr>
        <w:t>предусмотренной</w:t>
      </w:r>
      <w:proofErr w:type="gramEnd"/>
      <w:r>
        <w:rPr>
          <w:kern w:val="2"/>
          <w:sz w:val="28"/>
          <w:szCs w:val="28"/>
        </w:rPr>
        <w:t xml:space="preserve"> Территориальной программой государственных гарантий могут быть предоставлены пациентам на платной основе.</w:t>
      </w:r>
    </w:p>
    <w:p w:rsidR="001B27BA" w:rsidRDefault="00E67935">
      <w:pPr>
        <w:ind w:firstLine="709"/>
        <w:jc w:val="both"/>
        <w:rPr>
          <w:kern w:val="2"/>
          <w:sz w:val="28"/>
          <w:szCs w:val="28"/>
        </w:rPr>
      </w:pPr>
      <w:r>
        <w:rPr>
          <w:kern w:val="2"/>
          <w:sz w:val="28"/>
          <w:szCs w:val="28"/>
        </w:rPr>
        <w:t xml:space="preserve">8.11.3. Обеспечение донорской кровью и ее компонентами медицинских организаций для клинического использования при оказании медицинской помощи в рамках реализации Территориальной программы государственных гарантий осуществляется в порядке, установленном министерством здравоохранения Ростовской области. </w:t>
      </w:r>
    </w:p>
    <w:p w:rsidR="001B27BA" w:rsidRDefault="00E67935">
      <w:pPr>
        <w:ind w:firstLine="709"/>
        <w:jc w:val="both"/>
        <w:rPr>
          <w:kern w:val="2"/>
          <w:sz w:val="28"/>
          <w:szCs w:val="28"/>
        </w:rPr>
      </w:pPr>
      <w:r>
        <w:rPr>
          <w:kern w:val="2"/>
          <w:sz w:val="28"/>
          <w:szCs w:val="28"/>
        </w:rPr>
        <w:t xml:space="preserve">Вид и объем </w:t>
      </w:r>
      <w:proofErr w:type="spellStart"/>
      <w:r>
        <w:rPr>
          <w:kern w:val="2"/>
          <w:sz w:val="28"/>
          <w:szCs w:val="28"/>
        </w:rPr>
        <w:t>трансфузионной</w:t>
      </w:r>
      <w:proofErr w:type="spellEnd"/>
      <w:r>
        <w:rPr>
          <w:kern w:val="2"/>
          <w:sz w:val="28"/>
          <w:szCs w:val="28"/>
        </w:rPr>
        <w:t xml:space="preserve"> терапии определяются лечащим врачом. Переливание компонентов донорской крови возможно только с письменного согласия пациента, при его бессознательном состоянии решение о необходимости гемотрансфузии принимается консилиумом врачей. При переливании донорской крови и ее компонентов строго соблюдаются правила подготовки, непосредственной процедуры переливания и наблюдения за реципиентом после гемотрансфузии.</w:t>
      </w:r>
    </w:p>
    <w:p w:rsidR="001B27BA" w:rsidRDefault="00E67935">
      <w:pPr>
        <w:ind w:firstLine="709"/>
        <w:jc w:val="both"/>
        <w:rPr>
          <w:kern w:val="2"/>
          <w:sz w:val="28"/>
          <w:szCs w:val="28"/>
        </w:rPr>
      </w:pPr>
      <w:r>
        <w:rPr>
          <w:kern w:val="2"/>
          <w:sz w:val="28"/>
          <w:szCs w:val="28"/>
        </w:rPr>
        <w:t>8.11.4. </w:t>
      </w:r>
      <w:proofErr w:type="gramStart"/>
      <w:r>
        <w:rPr>
          <w:kern w:val="2"/>
          <w:sz w:val="28"/>
          <w:szCs w:val="28"/>
        </w:rPr>
        <w:t>Обеспечение лекарственными препаратами, медицинскими изделиями при оказании первичной медико-санитарной помощи в амбулаторных условиях производится за счет личных средств граждан, за исключением случаев оказания медицинской помощи гражданам, которым в соответствии с действующим законодательством предусмотрено обеспечение лекарственными препаратами, медицинскими изделиями, специализированными продуктами лечебного питания по льготным и бесплатным рецептам, а также в случаях оказания медицинской помощи в экстренной и неотложной формах.</w:t>
      </w:r>
      <w:proofErr w:type="gramEnd"/>
    </w:p>
    <w:p w:rsidR="001B27BA" w:rsidRDefault="00E67935">
      <w:pPr>
        <w:ind w:firstLine="709"/>
        <w:jc w:val="both"/>
        <w:rPr>
          <w:kern w:val="2"/>
          <w:sz w:val="28"/>
          <w:szCs w:val="28"/>
        </w:rPr>
      </w:pPr>
      <w:r>
        <w:rPr>
          <w:kern w:val="2"/>
          <w:sz w:val="28"/>
          <w:szCs w:val="28"/>
        </w:rPr>
        <w:t>8.11.5. </w:t>
      </w:r>
      <w:proofErr w:type="gramStart"/>
      <w:r>
        <w:rPr>
          <w:kern w:val="2"/>
          <w:sz w:val="28"/>
          <w:szCs w:val="28"/>
        </w:rPr>
        <w:t>Лекарственное обеспечение при амбулаторном лечении отдельных категорий граждан, имеющих право на получение государственной социальной помощи и не отказавшихся от получения социальной услуги, предусмотренной пунктом 1 части 1 статьи 6.2 Федерального закона от 17.07.1999 № 178-ФЗ «О государственной социальной помощи», осуществляется лекарственными препаратами в соответствии с приложением № 2 к распоряжению Правительства Российской Федерации от 10.12.2018 № 2738-р, медицинскими изделиями – в соответствии с распоряжением</w:t>
      </w:r>
      <w:proofErr w:type="gramEnd"/>
      <w:r>
        <w:rPr>
          <w:kern w:val="2"/>
          <w:sz w:val="28"/>
          <w:szCs w:val="28"/>
        </w:rPr>
        <w:t xml:space="preserve"> </w:t>
      </w:r>
      <w:proofErr w:type="gramStart"/>
      <w:r>
        <w:rPr>
          <w:kern w:val="2"/>
          <w:sz w:val="28"/>
          <w:szCs w:val="28"/>
        </w:rPr>
        <w:t>Правительства Российской Федерации от 22.10.2016 № 2229-р, а также специализированными продуктами лечебного питания, входящими в перечень, утвержденный распоряжением Правительства Российской Федерации от 08.11.2017 № 2466-р и приказом Министерства здравоохранения и социального развития Российской Федерации от 09.01.2007 № 1 «Об утверждении перечня изделий медицинского назначения и специализированных продуктов лечебного питания для детей-инвалидов, отпускаемых по рецептам врача (фельдшера) при оказании дополнительной бесплатной медицинской помощи отдельным</w:t>
      </w:r>
      <w:proofErr w:type="gramEnd"/>
      <w:r>
        <w:rPr>
          <w:kern w:val="2"/>
          <w:sz w:val="28"/>
          <w:szCs w:val="28"/>
        </w:rPr>
        <w:t xml:space="preserve"> категориям граждан, имеющим право на получение государственной социальной помощи» – по рецептам врачей бесплатно.</w:t>
      </w:r>
    </w:p>
    <w:p w:rsidR="001B27BA" w:rsidRDefault="00E67935">
      <w:pPr>
        <w:ind w:firstLine="709"/>
        <w:jc w:val="both"/>
        <w:rPr>
          <w:kern w:val="2"/>
          <w:sz w:val="28"/>
          <w:szCs w:val="28"/>
        </w:rPr>
      </w:pPr>
      <w:proofErr w:type="gramStart"/>
      <w:r>
        <w:rPr>
          <w:kern w:val="2"/>
          <w:sz w:val="28"/>
          <w:szCs w:val="28"/>
        </w:rPr>
        <w:t xml:space="preserve">Лекарственное обеспечение при амбулаторном лечении по рецептам врачей с 50-процентной скидкой осуществляется лекарственными препаратами и медицинскими изделиями, а также специализированными продуктами лечебного питания, входящими в Перечень лекарственных препаратов, </w:t>
      </w:r>
      <w:r>
        <w:rPr>
          <w:kern w:val="2"/>
          <w:sz w:val="28"/>
          <w:szCs w:val="28"/>
        </w:rPr>
        <w:lastRenderedPageBreak/>
        <w:t>медицинских изделий и 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w:t>
      </w:r>
      <w:proofErr w:type="gramEnd"/>
      <w:r>
        <w:rPr>
          <w:kern w:val="2"/>
          <w:sz w:val="28"/>
          <w:szCs w:val="28"/>
        </w:rPr>
        <w:t xml:space="preserve"> бесплатно, а также в соответствии с перечнем групп населения, при амбулаторном лечении которых лекарственные средства и изделия медицинского назначения отпускаются по рецептам врачей с 50-процентной скидкой (далее – Перечень) следующим категориям граждан:</w:t>
      </w:r>
    </w:p>
    <w:p w:rsidR="001B27BA" w:rsidRDefault="00E67935">
      <w:pPr>
        <w:ind w:firstLine="709"/>
        <w:jc w:val="both"/>
        <w:rPr>
          <w:kern w:val="2"/>
          <w:sz w:val="28"/>
          <w:szCs w:val="28"/>
        </w:rPr>
      </w:pPr>
      <w:r>
        <w:rPr>
          <w:kern w:val="2"/>
          <w:sz w:val="28"/>
          <w:szCs w:val="28"/>
        </w:rPr>
        <w:t>реабилитированным лицам и лицам, признанным пострадавшими от политических репрессий;</w:t>
      </w:r>
    </w:p>
    <w:p w:rsidR="001B27BA" w:rsidRDefault="00E67935">
      <w:pPr>
        <w:ind w:firstLine="709"/>
        <w:jc w:val="both"/>
        <w:rPr>
          <w:kern w:val="2"/>
          <w:sz w:val="28"/>
          <w:szCs w:val="28"/>
        </w:rPr>
      </w:pPr>
      <w:r>
        <w:rPr>
          <w:kern w:val="2"/>
          <w:sz w:val="28"/>
          <w:szCs w:val="28"/>
        </w:rPr>
        <w:t>лицам, проработавшим в тылу в период с 22 июня 1941 г. по 9 мая 1945 г. не менее шести месяцев, исключая период работы на временно оккупированных территориях СССР, либо проработавшим менее шести месяцев и награжденным орденами или медалями СССР за самоотверженный труд в годы Великой Отечественной войны.</w:t>
      </w:r>
    </w:p>
    <w:p w:rsidR="001B27BA" w:rsidRDefault="00E67935">
      <w:pPr>
        <w:ind w:firstLine="709"/>
        <w:jc w:val="both"/>
        <w:rPr>
          <w:kern w:val="2"/>
          <w:sz w:val="28"/>
          <w:szCs w:val="28"/>
        </w:rPr>
      </w:pPr>
      <w:r>
        <w:rPr>
          <w:kern w:val="2"/>
          <w:sz w:val="28"/>
          <w:szCs w:val="28"/>
        </w:rPr>
        <w:t>Лекарственное обеспечение при амбулаторном лечении по рецептам врачей бесплатно осуществляется лекарственными препаратами и медицинскими изделиями, а также специализированными продуктами лечебного питания, входящими в Перечень, следующим категориям граждан:</w:t>
      </w:r>
    </w:p>
    <w:p w:rsidR="001B27BA" w:rsidRDefault="00E67935">
      <w:pPr>
        <w:ind w:firstLine="709"/>
        <w:jc w:val="both"/>
        <w:rPr>
          <w:kern w:val="2"/>
          <w:sz w:val="28"/>
          <w:szCs w:val="28"/>
        </w:rPr>
      </w:pPr>
      <w:r>
        <w:rPr>
          <w:kern w:val="2"/>
          <w:sz w:val="28"/>
          <w:szCs w:val="28"/>
        </w:rPr>
        <w:t>детям первых трех лет жизни, а также детям из многодетных семей в возрасте до 6 лет – лекарственные препараты, включенные в Перечень;</w:t>
      </w:r>
    </w:p>
    <w:p w:rsidR="001B27BA" w:rsidRDefault="00E67935">
      <w:pPr>
        <w:ind w:firstLine="709"/>
        <w:jc w:val="both"/>
        <w:rPr>
          <w:kern w:val="2"/>
          <w:sz w:val="28"/>
          <w:szCs w:val="28"/>
        </w:rPr>
      </w:pPr>
      <w:r>
        <w:rPr>
          <w:kern w:val="2"/>
          <w:sz w:val="28"/>
          <w:szCs w:val="28"/>
        </w:rPr>
        <w:t>отдельным группам граждан, страдающих гельминтозами – противоглистные лекарственные препараты, включенные в Перечень;</w:t>
      </w:r>
    </w:p>
    <w:p w:rsidR="001B27BA" w:rsidRDefault="00E67935">
      <w:pPr>
        <w:ind w:firstLine="709"/>
        <w:jc w:val="both"/>
        <w:rPr>
          <w:kern w:val="2"/>
          <w:sz w:val="28"/>
          <w:szCs w:val="28"/>
        </w:rPr>
      </w:pPr>
      <w:r>
        <w:rPr>
          <w:kern w:val="2"/>
          <w:sz w:val="28"/>
          <w:szCs w:val="28"/>
        </w:rPr>
        <w:t xml:space="preserve">гражданам, страдающим следующими заболеваниями: </w:t>
      </w:r>
    </w:p>
    <w:p w:rsidR="001B27BA" w:rsidRDefault="00E67935">
      <w:pPr>
        <w:ind w:firstLine="709"/>
        <w:jc w:val="both"/>
        <w:rPr>
          <w:kern w:val="2"/>
          <w:sz w:val="28"/>
          <w:szCs w:val="28"/>
        </w:rPr>
      </w:pPr>
      <w:r>
        <w:rPr>
          <w:kern w:val="2"/>
          <w:sz w:val="28"/>
          <w:szCs w:val="28"/>
        </w:rPr>
        <w:t>детскими церебральными параличами – лекарственные препараты для лечения данной категории заболеваний, включенные в Перечень;</w:t>
      </w:r>
    </w:p>
    <w:p w:rsidR="001B27BA" w:rsidRDefault="00E67935">
      <w:pPr>
        <w:ind w:firstLine="709"/>
        <w:jc w:val="both"/>
        <w:rPr>
          <w:kern w:val="2"/>
          <w:sz w:val="28"/>
          <w:szCs w:val="28"/>
        </w:rPr>
      </w:pPr>
      <w:r>
        <w:rPr>
          <w:kern w:val="2"/>
          <w:sz w:val="28"/>
          <w:szCs w:val="28"/>
        </w:rPr>
        <w:t xml:space="preserve">гепатоцеребральной дистрофией и </w:t>
      </w:r>
      <w:proofErr w:type="spellStart"/>
      <w:r>
        <w:rPr>
          <w:kern w:val="2"/>
          <w:sz w:val="28"/>
          <w:szCs w:val="28"/>
        </w:rPr>
        <w:t>фенилкетонурией</w:t>
      </w:r>
      <w:proofErr w:type="spellEnd"/>
      <w:r>
        <w:rPr>
          <w:kern w:val="2"/>
          <w:sz w:val="28"/>
          <w:szCs w:val="28"/>
        </w:rPr>
        <w:t xml:space="preserve"> – специализированные продукты лечебного питания, белковые </w:t>
      </w:r>
      <w:proofErr w:type="spellStart"/>
      <w:r>
        <w:rPr>
          <w:kern w:val="2"/>
          <w:sz w:val="28"/>
          <w:szCs w:val="28"/>
        </w:rPr>
        <w:t>гидролизаты</w:t>
      </w:r>
      <w:proofErr w:type="spellEnd"/>
      <w:r>
        <w:rPr>
          <w:kern w:val="2"/>
          <w:sz w:val="28"/>
          <w:szCs w:val="28"/>
        </w:rPr>
        <w:t xml:space="preserve">, ферменты, </w:t>
      </w:r>
      <w:proofErr w:type="spellStart"/>
      <w:r>
        <w:rPr>
          <w:kern w:val="2"/>
          <w:sz w:val="28"/>
          <w:szCs w:val="28"/>
        </w:rPr>
        <w:t>психостимуляторы</w:t>
      </w:r>
      <w:proofErr w:type="spellEnd"/>
      <w:r>
        <w:rPr>
          <w:kern w:val="2"/>
          <w:sz w:val="28"/>
          <w:szCs w:val="28"/>
        </w:rPr>
        <w:t>, витамины, биостимуляторы, включенные в Перечень;</w:t>
      </w:r>
    </w:p>
    <w:p w:rsidR="001B27BA" w:rsidRDefault="00E67935">
      <w:pPr>
        <w:ind w:firstLine="709"/>
        <w:jc w:val="both"/>
        <w:rPr>
          <w:kern w:val="2"/>
          <w:sz w:val="28"/>
          <w:szCs w:val="28"/>
        </w:rPr>
      </w:pPr>
      <w:proofErr w:type="spellStart"/>
      <w:r>
        <w:rPr>
          <w:kern w:val="2"/>
          <w:sz w:val="28"/>
          <w:szCs w:val="28"/>
        </w:rPr>
        <w:t>муковисцидозом</w:t>
      </w:r>
      <w:proofErr w:type="spellEnd"/>
      <w:r>
        <w:rPr>
          <w:kern w:val="2"/>
          <w:sz w:val="28"/>
          <w:szCs w:val="28"/>
        </w:rPr>
        <w:t xml:space="preserve"> (больным детям) – ферменты, включенные в Перечень;</w:t>
      </w:r>
    </w:p>
    <w:p w:rsidR="001B27BA" w:rsidRDefault="00E67935">
      <w:pPr>
        <w:ind w:firstLine="709"/>
        <w:jc w:val="both"/>
        <w:rPr>
          <w:kern w:val="2"/>
          <w:sz w:val="28"/>
          <w:szCs w:val="28"/>
        </w:rPr>
      </w:pPr>
      <w:r>
        <w:rPr>
          <w:kern w:val="2"/>
          <w:sz w:val="28"/>
          <w:szCs w:val="28"/>
        </w:rPr>
        <w:t xml:space="preserve">острой перемежающейся </w:t>
      </w:r>
      <w:proofErr w:type="spellStart"/>
      <w:r>
        <w:rPr>
          <w:kern w:val="2"/>
          <w:sz w:val="28"/>
          <w:szCs w:val="28"/>
        </w:rPr>
        <w:t>порфирией</w:t>
      </w:r>
      <w:proofErr w:type="spellEnd"/>
      <w:r>
        <w:rPr>
          <w:kern w:val="2"/>
          <w:sz w:val="28"/>
          <w:szCs w:val="28"/>
        </w:rPr>
        <w:t xml:space="preserve"> – анальгетики, </w:t>
      </w:r>
      <w:proofErr w:type="spellStart"/>
      <w:r>
        <w:rPr>
          <w:kern w:val="2"/>
          <w:sz w:val="28"/>
          <w:szCs w:val="28"/>
        </w:rPr>
        <w:t>В-блокаторы</w:t>
      </w:r>
      <w:proofErr w:type="spellEnd"/>
      <w:r>
        <w:rPr>
          <w:kern w:val="2"/>
          <w:sz w:val="28"/>
          <w:szCs w:val="28"/>
        </w:rPr>
        <w:t>, инозин, андрогены, включенные в Перечень;</w:t>
      </w:r>
    </w:p>
    <w:p w:rsidR="001B27BA" w:rsidRDefault="00E67935">
      <w:pPr>
        <w:ind w:firstLine="709"/>
        <w:jc w:val="both"/>
        <w:rPr>
          <w:kern w:val="2"/>
          <w:sz w:val="28"/>
          <w:szCs w:val="28"/>
        </w:rPr>
      </w:pPr>
      <w:r>
        <w:rPr>
          <w:kern w:val="2"/>
          <w:sz w:val="28"/>
          <w:szCs w:val="28"/>
        </w:rPr>
        <w:t xml:space="preserve">СПИД, </w:t>
      </w:r>
      <w:proofErr w:type="spellStart"/>
      <w:r>
        <w:rPr>
          <w:kern w:val="2"/>
          <w:sz w:val="28"/>
          <w:szCs w:val="28"/>
        </w:rPr>
        <w:t>ВИЧ-инфекцированным</w:t>
      </w:r>
      <w:proofErr w:type="spellEnd"/>
      <w:r>
        <w:rPr>
          <w:kern w:val="2"/>
          <w:sz w:val="28"/>
          <w:szCs w:val="28"/>
        </w:rPr>
        <w:t xml:space="preserve"> – лекарственные препараты, включенные в Перечень;</w:t>
      </w:r>
    </w:p>
    <w:p w:rsidR="001B27BA" w:rsidRDefault="00E67935">
      <w:pPr>
        <w:ind w:firstLine="709"/>
        <w:jc w:val="both"/>
        <w:rPr>
          <w:kern w:val="2"/>
          <w:sz w:val="28"/>
          <w:szCs w:val="28"/>
        </w:rPr>
      </w:pPr>
      <w:r>
        <w:rPr>
          <w:kern w:val="2"/>
          <w:sz w:val="28"/>
          <w:szCs w:val="28"/>
        </w:rPr>
        <w:t>онкологическими заболеваниями – лекарственные препараты, включенные в Перечень;</w:t>
      </w:r>
    </w:p>
    <w:p w:rsidR="001B27BA" w:rsidRDefault="00E67935">
      <w:pPr>
        <w:ind w:firstLine="709"/>
        <w:jc w:val="both"/>
        <w:rPr>
          <w:kern w:val="2"/>
          <w:sz w:val="28"/>
          <w:szCs w:val="28"/>
        </w:rPr>
      </w:pPr>
      <w:r>
        <w:rPr>
          <w:kern w:val="2"/>
          <w:sz w:val="28"/>
          <w:szCs w:val="28"/>
        </w:rPr>
        <w:t xml:space="preserve">гематологическими заболеваниями, </w:t>
      </w:r>
      <w:proofErr w:type="spellStart"/>
      <w:r>
        <w:rPr>
          <w:kern w:val="2"/>
          <w:sz w:val="28"/>
          <w:szCs w:val="28"/>
        </w:rPr>
        <w:t>гемобластозами</w:t>
      </w:r>
      <w:proofErr w:type="spellEnd"/>
      <w:r>
        <w:rPr>
          <w:kern w:val="2"/>
          <w:sz w:val="28"/>
          <w:szCs w:val="28"/>
        </w:rPr>
        <w:t xml:space="preserve">, </w:t>
      </w:r>
      <w:proofErr w:type="spellStart"/>
      <w:r>
        <w:rPr>
          <w:kern w:val="2"/>
          <w:sz w:val="28"/>
          <w:szCs w:val="28"/>
        </w:rPr>
        <w:t>цитопенией</w:t>
      </w:r>
      <w:proofErr w:type="spellEnd"/>
      <w:r>
        <w:rPr>
          <w:kern w:val="2"/>
          <w:sz w:val="28"/>
          <w:szCs w:val="28"/>
        </w:rPr>
        <w:t xml:space="preserve">, наследственной </w:t>
      </w:r>
      <w:proofErr w:type="spellStart"/>
      <w:r>
        <w:rPr>
          <w:kern w:val="2"/>
          <w:sz w:val="28"/>
          <w:szCs w:val="28"/>
        </w:rPr>
        <w:t>гемопатией</w:t>
      </w:r>
      <w:proofErr w:type="spellEnd"/>
      <w:r>
        <w:rPr>
          <w:kern w:val="2"/>
          <w:sz w:val="28"/>
          <w:szCs w:val="28"/>
        </w:rPr>
        <w:t xml:space="preserve"> – </w:t>
      </w:r>
      <w:proofErr w:type="spellStart"/>
      <w:r>
        <w:rPr>
          <w:kern w:val="2"/>
          <w:sz w:val="28"/>
          <w:szCs w:val="28"/>
        </w:rPr>
        <w:t>цитостатики</w:t>
      </w:r>
      <w:proofErr w:type="spellEnd"/>
      <w:r>
        <w:rPr>
          <w:kern w:val="2"/>
          <w:sz w:val="28"/>
          <w:szCs w:val="28"/>
        </w:rPr>
        <w:t xml:space="preserve">, иммунодепрессанты, </w:t>
      </w:r>
      <w:proofErr w:type="spellStart"/>
      <w:r>
        <w:rPr>
          <w:kern w:val="2"/>
          <w:sz w:val="28"/>
          <w:szCs w:val="28"/>
        </w:rPr>
        <w:t>иммунокорректоры</w:t>
      </w:r>
      <w:proofErr w:type="spellEnd"/>
      <w:r>
        <w:rPr>
          <w:kern w:val="2"/>
          <w:sz w:val="28"/>
          <w:szCs w:val="28"/>
        </w:rPr>
        <w:t xml:space="preserve">, </w:t>
      </w:r>
      <w:proofErr w:type="spellStart"/>
      <w:r>
        <w:rPr>
          <w:kern w:val="2"/>
          <w:sz w:val="28"/>
          <w:szCs w:val="28"/>
        </w:rPr>
        <w:t>стероидные</w:t>
      </w:r>
      <w:proofErr w:type="spellEnd"/>
      <w:r>
        <w:rPr>
          <w:kern w:val="2"/>
          <w:sz w:val="28"/>
          <w:szCs w:val="28"/>
        </w:rPr>
        <w:t xml:space="preserve"> и нестероидные гормоны, антибиотики и другие препараты для лечения данных заболеваний и коррекции осложнений их лечения, включенные в Перечень;</w:t>
      </w:r>
    </w:p>
    <w:p w:rsidR="001B27BA" w:rsidRDefault="00E67935">
      <w:pPr>
        <w:ind w:firstLine="709"/>
        <w:jc w:val="both"/>
        <w:rPr>
          <w:kern w:val="2"/>
          <w:sz w:val="28"/>
          <w:szCs w:val="28"/>
        </w:rPr>
      </w:pPr>
      <w:r>
        <w:rPr>
          <w:kern w:val="2"/>
          <w:sz w:val="28"/>
          <w:szCs w:val="28"/>
        </w:rPr>
        <w:t>лучевой болезнью – лекарственные препараты, необходимые для лечения данного заболевания, включенные в Перечень;</w:t>
      </w:r>
    </w:p>
    <w:p w:rsidR="001B27BA" w:rsidRDefault="00E67935">
      <w:pPr>
        <w:ind w:firstLine="709"/>
        <w:jc w:val="both"/>
        <w:rPr>
          <w:kern w:val="2"/>
          <w:sz w:val="28"/>
          <w:szCs w:val="28"/>
        </w:rPr>
      </w:pPr>
      <w:r>
        <w:rPr>
          <w:kern w:val="2"/>
          <w:sz w:val="28"/>
          <w:szCs w:val="28"/>
        </w:rPr>
        <w:t>лепрой – лекарственные препараты, включенные в Перечень;</w:t>
      </w:r>
    </w:p>
    <w:p w:rsidR="001B27BA" w:rsidRDefault="00E67935">
      <w:pPr>
        <w:ind w:firstLine="709"/>
        <w:jc w:val="both"/>
        <w:rPr>
          <w:kern w:val="2"/>
          <w:sz w:val="28"/>
          <w:szCs w:val="28"/>
        </w:rPr>
      </w:pPr>
      <w:r>
        <w:rPr>
          <w:kern w:val="2"/>
          <w:sz w:val="28"/>
          <w:szCs w:val="28"/>
        </w:rPr>
        <w:lastRenderedPageBreak/>
        <w:t xml:space="preserve">туберкулезом – противотуберкулезные препараты, </w:t>
      </w:r>
      <w:proofErr w:type="spellStart"/>
      <w:r>
        <w:rPr>
          <w:kern w:val="2"/>
          <w:sz w:val="28"/>
          <w:szCs w:val="28"/>
        </w:rPr>
        <w:t>гепатопротекторы</w:t>
      </w:r>
      <w:proofErr w:type="spellEnd"/>
      <w:r>
        <w:rPr>
          <w:kern w:val="2"/>
          <w:sz w:val="28"/>
          <w:szCs w:val="28"/>
        </w:rPr>
        <w:t xml:space="preserve">, включенные в Перечень; </w:t>
      </w:r>
    </w:p>
    <w:p w:rsidR="001B27BA" w:rsidRDefault="00E67935">
      <w:pPr>
        <w:ind w:firstLine="709"/>
        <w:jc w:val="both"/>
        <w:rPr>
          <w:kern w:val="2"/>
          <w:sz w:val="28"/>
          <w:szCs w:val="28"/>
        </w:rPr>
      </w:pPr>
      <w:r>
        <w:rPr>
          <w:kern w:val="2"/>
          <w:sz w:val="28"/>
          <w:szCs w:val="28"/>
        </w:rPr>
        <w:t>тяжелой формой бруцеллеза – антибиотики, анальгетики, нестероидные и </w:t>
      </w:r>
      <w:proofErr w:type="spellStart"/>
      <w:r>
        <w:rPr>
          <w:kern w:val="2"/>
          <w:sz w:val="28"/>
          <w:szCs w:val="28"/>
        </w:rPr>
        <w:t>стероидные</w:t>
      </w:r>
      <w:proofErr w:type="spellEnd"/>
      <w:r>
        <w:rPr>
          <w:kern w:val="2"/>
          <w:sz w:val="28"/>
          <w:szCs w:val="28"/>
        </w:rPr>
        <w:t xml:space="preserve"> противовоспалительные препараты, включенные в Перечень;</w:t>
      </w:r>
    </w:p>
    <w:p w:rsidR="001B27BA" w:rsidRDefault="00E67935">
      <w:pPr>
        <w:ind w:firstLine="709"/>
        <w:jc w:val="both"/>
        <w:rPr>
          <w:kern w:val="2"/>
          <w:sz w:val="28"/>
          <w:szCs w:val="28"/>
        </w:rPr>
      </w:pPr>
      <w:r>
        <w:rPr>
          <w:kern w:val="2"/>
          <w:sz w:val="28"/>
          <w:szCs w:val="28"/>
        </w:rPr>
        <w:t xml:space="preserve">системными хроническими тяжелыми заболеваниями кожи – лекарственные препараты для лечения данного заболевания, включенные в Перечень; </w:t>
      </w:r>
    </w:p>
    <w:p w:rsidR="001B27BA" w:rsidRDefault="00E67935">
      <w:pPr>
        <w:ind w:firstLine="709"/>
        <w:jc w:val="both"/>
        <w:rPr>
          <w:kern w:val="2"/>
          <w:sz w:val="28"/>
          <w:szCs w:val="28"/>
        </w:rPr>
      </w:pPr>
      <w:r>
        <w:rPr>
          <w:kern w:val="2"/>
          <w:sz w:val="28"/>
          <w:szCs w:val="28"/>
        </w:rPr>
        <w:t>бронхиальной астмой – лекарственные препараты для лечения данного заболевания, включенные в Перечень;</w:t>
      </w:r>
    </w:p>
    <w:p w:rsidR="001B27BA" w:rsidRDefault="00E67935">
      <w:pPr>
        <w:ind w:firstLine="709"/>
        <w:jc w:val="both"/>
        <w:rPr>
          <w:kern w:val="2"/>
          <w:sz w:val="28"/>
          <w:szCs w:val="28"/>
        </w:rPr>
      </w:pPr>
      <w:r>
        <w:rPr>
          <w:kern w:val="2"/>
          <w:sz w:val="28"/>
          <w:szCs w:val="28"/>
        </w:rPr>
        <w:t xml:space="preserve"> ревматизмом и </w:t>
      </w:r>
      <w:proofErr w:type="spellStart"/>
      <w:r>
        <w:rPr>
          <w:kern w:val="2"/>
          <w:sz w:val="28"/>
          <w:szCs w:val="28"/>
        </w:rPr>
        <w:t>ревматоидным</w:t>
      </w:r>
      <w:proofErr w:type="spellEnd"/>
      <w:r>
        <w:rPr>
          <w:kern w:val="2"/>
          <w:sz w:val="28"/>
          <w:szCs w:val="28"/>
        </w:rPr>
        <w:t xml:space="preserve"> артритом, системной (острой) красной волчанкой, болезнью Бехтерева – </w:t>
      </w:r>
      <w:proofErr w:type="spellStart"/>
      <w:r>
        <w:rPr>
          <w:kern w:val="2"/>
          <w:sz w:val="28"/>
          <w:szCs w:val="28"/>
        </w:rPr>
        <w:t>стероидные</w:t>
      </w:r>
      <w:proofErr w:type="spellEnd"/>
      <w:r>
        <w:rPr>
          <w:kern w:val="2"/>
          <w:sz w:val="28"/>
          <w:szCs w:val="28"/>
        </w:rPr>
        <w:t xml:space="preserve"> гормоны, </w:t>
      </w:r>
      <w:proofErr w:type="spellStart"/>
      <w:r>
        <w:rPr>
          <w:kern w:val="2"/>
          <w:sz w:val="28"/>
          <w:szCs w:val="28"/>
        </w:rPr>
        <w:t>цитостатики</w:t>
      </w:r>
      <w:proofErr w:type="spellEnd"/>
      <w:r>
        <w:rPr>
          <w:kern w:val="2"/>
          <w:sz w:val="28"/>
          <w:szCs w:val="28"/>
        </w:rPr>
        <w:t xml:space="preserve">, препараты коллоидного золота, противовоспалительные нестероидные препараты, антибиотики, антигистаминные препараты, сердечные гликозиды, </w:t>
      </w:r>
      <w:proofErr w:type="spellStart"/>
      <w:r>
        <w:rPr>
          <w:kern w:val="2"/>
          <w:sz w:val="28"/>
          <w:szCs w:val="28"/>
        </w:rPr>
        <w:t>коронаролитики</w:t>
      </w:r>
      <w:proofErr w:type="spellEnd"/>
      <w:r>
        <w:rPr>
          <w:kern w:val="2"/>
          <w:sz w:val="28"/>
          <w:szCs w:val="28"/>
        </w:rPr>
        <w:t xml:space="preserve">, мочегонные, антагонисты </w:t>
      </w:r>
      <w:proofErr w:type="spellStart"/>
      <w:r>
        <w:rPr>
          <w:kern w:val="2"/>
          <w:sz w:val="28"/>
          <w:szCs w:val="28"/>
        </w:rPr>
        <w:t>Са</w:t>
      </w:r>
      <w:proofErr w:type="spellEnd"/>
      <w:r>
        <w:rPr>
          <w:kern w:val="2"/>
          <w:sz w:val="28"/>
          <w:szCs w:val="28"/>
        </w:rPr>
        <w:t>, препараты</w:t>
      </w:r>
      <w:proofErr w:type="gramStart"/>
      <w:r>
        <w:rPr>
          <w:kern w:val="2"/>
          <w:sz w:val="28"/>
          <w:szCs w:val="28"/>
        </w:rPr>
        <w:t xml:space="preserve"> К</w:t>
      </w:r>
      <w:proofErr w:type="gramEnd"/>
      <w:r>
        <w:rPr>
          <w:kern w:val="2"/>
          <w:sz w:val="28"/>
          <w:szCs w:val="28"/>
        </w:rPr>
        <w:t xml:space="preserve">, </w:t>
      </w:r>
      <w:proofErr w:type="spellStart"/>
      <w:r>
        <w:rPr>
          <w:kern w:val="2"/>
          <w:sz w:val="28"/>
          <w:szCs w:val="28"/>
        </w:rPr>
        <w:t>хондропротекторы</w:t>
      </w:r>
      <w:proofErr w:type="spellEnd"/>
      <w:r>
        <w:rPr>
          <w:kern w:val="2"/>
          <w:sz w:val="28"/>
          <w:szCs w:val="28"/>
        </w:rPr>
        <w:t xml:space="preserve">, включенные в Перечень; </w:t>
      </w:r>
    </w:p>
    <w:p w:rsidR="001B27BA" w:rsidRDefault="00E67935">
      <w:pPr>
        <w:ind w:firstLine="709"/>
        <w:jc w:val="both"/>
        <w:rPr>
          <w:kern w:val="2"/>
          <w:sz w:val="28"/>
          <w:szCs w:val="28"/>
        </w:rPr>
      </w:pPr>
      <w:r>
        <w:rPr>
          <w:kern w:val="2"/>
          <w:sz w:val="28"/>
          <w:szCs w:val="28"/>
        </w:rPr>
        <w:t>инфарктом миокарда (первые шесть месяцев) – лекарственные препараты, необходимые для лечения данного заболевания, включенные в Перечень;</w:t>
      </w:r>
    </w:p>
    <w:p w:rsidR="001B27BA" w:rsidRDefault="00E67935">
      <w:pPr>
        <w:ind w:firstLine="709"/>
        <w:jc w:val="both"/>
        <w:rPr>
          <w:kern w:val="2"/>
          <w:sz w:val="28"/>
          <w:szCs w:val="28"/>
        </w:rPr>
      </w:pPr>
      <w:r>
        <w:rPr>
          <w:kern w:val="2"/>
          <w:sz w:val="28"/>
          <w:szCs w:val="28"/>
        </w:rPr>
        <w:t>состоянием после операции по протезированию клапанов сердца – антикоагулянты, включенные в Перечень;</w:t>
      </w:r>
    </w:p>
    <w:p w:rsidR="001B27BA" w:rsidRDefault="00E67935">
      <w:pPr>
        <w:ind w:firstLine="709"/>
        <w:jc w:val="both"/>
        <w:rPr>
          <w:kern w:val="2"/>
          <w:sz w:val="28"/>
          <w:szCs w:val="28"/>
        </w:rPr>
      </w:pPr>
      <w:r>
        <w:rPr>
          <w:kern w:val="2"/>
          <w:sz w:val="28"/>
          <w:szCs w:val="28"/>
        </w:rPr>
        <w:t xml:space="preserve">состоянием после пересадки органов и тканей – иммунодепрессанты, </w:t>
      </w:r>
      <w:proofErr w:type="spellStart"/>
      <w:r>
        <w:rPr>
          <w:kern w:val="2"/>
          <w:sz w:val="28"/>
          <w:szCs w:val="28"/>
        </w:rPr>
        <w:t>цитостатики</w:t>
      </w:r>
      <w:proofErr w:type="spellEnd"/>
      <w:r>
        <w:rPr>
          <w:kern w:val="2"/>
          <w:sz w:val="28"/>
          <w:szCs w:val="28"/>
        </w:rPr>
        <w:t xml:space="preserve">, </w:t>
      </w:r>
      <w:proofErr w:type="spellStart"/>
      <w:r>
        <w:rPr>
          <w:kern w:val="2"/>
          <w:sz w:val="28"/>
          <w:szCs w:val="28"/>
        </w:rPr>
        <w:t>стероидные</w:t>
      </w:r>
      <w:proofErr w:type="spellEnd"/>
      <w:r>
        <w:rPr>
          <w:kern w:val="2"/>
          <w:sz w:val="28"/>
          <w:szCs w:val="28"/>
        </w:rPr>
        <w:t xml:space="preserve"> гормоны, противогрибковые, </w:t>
      </w:r>
      <w:proofErr w:type="spellStart"/>
      <w:r>
        <w:rPr>
          <w:kern w:val="2"/>
          <w:sz w:val="28"/>
          <w:szCs w:val="28"/>
        </w:rPr>
        <w:t>противогерпетические</w:t>
      </w:r>
      <w:proofErr w:type="spellEnd"/>
      <w:r>
        <w:rPr>
          <w:kern w:val="2"/>
          <w:sz w:val="28"/>
          <w:szCs w:val="28"/>
        </w:rPr>
        <w:t xml:space="preserve"> и </w:t>
      </w:r>
      <w:proofErr w:type="spellStart"/>
      <w:r>
        <w:rPr>
          <w:kern w:val="2"/>
          <w:sz w:val="28"/>
          <w:szCs w:val="28"/>
        </w:rPr>
        <w:t>противоиммуновирусные</w:t>
      </w:r>
      <w:proofErr w:type="spellEnd"/>
      <w:r>
        <w:rPr>
          <w:kern w:val="2"/>
          <w:sz w:val="28"/>
          <w:szCs w:val="28"/>
        </w:rPr>
        <w:t xml:space="preserve"> препараты, антибиотики, </w:t>
      </w:r>
      <w:proofErr w:type="spellStart"/>
      <w:r>
        <w:rPr>
          <w:kern w:val="2"/>
          <w:sz w:val="28"/>
          <w:szCs w:val="28"/>
        </w:rPr>
        <w:t>уросептики</w:t>
      </w:r>
      <w:proofErr w:type="spellEnd"/>
      <w:r>
        <w:rPr>
          <w:kern w:val="2"/>
          <w:sz w:val="28"/>
          <w:szCs w:val="28"/>
        </w:rPr>
        <w:t xml:space="preserve">, антикоагулянты, </w:t>
      </w:r>
      <w:proofErr w:type="spellStart"/>
      <w:r>
        <w:rPr>
          <w:kern w:val="2"/>
          <w:sz w:val="28"/>
          <w:szCs w:val="28"/>
        </w:rPr>
        <w:t>дезагреганты</w:t>
      </w:r>
      <w:proofErr w:type="spellEnd"/>
      <w:r>
        <w:rPr>
          <w:kern w:val="2"/>
          <w:sz w:val="28"/>
          <w:szCs w:val="28"/>
        </w:rPr>
        <w:t xml:space="preserve">, </w:t>
      </w:r>
      <w:proofErr w:type="spellStart"/>
      <w:r>
        <w:rPr>
          <w:kern w:val="2"/>
          <w:sz w:val="28"/>
          <w:szCs w:val="28"/>
        </w:rPr>
        <w:t>коронаролитики</w:t>
      </w:r>
      <w:proofErr w:type="spellEnd"/>
      <w:r>
        <w:rPr>
          <w:kern w:val="2"/>
          <w:sz w:val="28"/>
          <w:szCs w:val="28"/>
        </w:rPr>
        <w:t xml:space="preserve">, антагонисты </w:t>
      </w:r>
      <w:proofErr w:type="spellStart"/>
      <w:r>
        <w:rPr>
          <w:kern w:val="2"/>
          <w:sz w:val="28"/>
          <w:szCs w:val="28"/>
        </w:rPr>
        <w:t>Ca</w:t>
      </w:r>
      <w:proofErr w:type="spellEnd"/>
      <w:r>
        <w:rPr>
          <w:kern w:val="2"/>
          <w:sz w:val="28"/>
          <w:szCs w:val="28"/>
        </w:rPr>
        <w:t xml:space="preserve">, препараты K, гипотензивные препараты, </w:t>
      </w:r>
      <w:proofErr w:type="spellStart"/>
      <w:r>
        <w:rPr>
          <w:kern w:val="2"/>
          <w:sz w:val="28"/>
          <w:szCs w:val="28"/>
        </w:rPr>
        <w:t>спазмолитики</w:t>
      </w:r>
      <w:proofErr w:type="spellEnd"/>
      <w:r>
        <w:rPr>
          <w:kern w:val="2"/>
          <w:sz w:val="28"/>
          <w:szCs w:val="28"/>
        </w:rPr>
        <w:t xml:space="preserve">, </w:t>
      </w:r>
      <w:proofErr w:type="spellStart"/>
      <w:r>
        <w:rPr>
          <w:kern w:val="2"/>
          <w:sz w:val="28"/>
          <w:szCs w:val="28"/>
        </w:rPr>
        <w:t>диуретики</w:t>
      </w:r>
      <w:proofErr w:type="spellEnd"/>
      <w:r>
        <w:rPr>
          <w:kern w:val="2"/>
          <w:sz w:val="28"/>
          <w:szCs w:val="28"/>
        </w:rPr>
        <w:t xml:space="preserve">, </w:t>
      </w:r>
      <w:proofErr w:type="spellStart"/>
      <w:r>
        <w:rPr>
          <w:kern w:val="2"/>
          <w:sz w:val="28"/>
          <w:szCs w:val="28"/>
        </w:rPr>
        <w:t>гепатопротекторы</w:t>
      </w:r>
      <w:proofErr w:type="spellEnd"/>
      <w:r>
        <w:rPr>
          <w:kern w:val="2"/>
          <w:sz w:val="28"/>
          <w:szCs w:val="28"/>
        </w:rPr>
        <w:t>, ферменты поджелудочной железы, включенные в Перечень;</w:t>
      </w:r>
    </w:p>
    <w:p w:rsidR="001B27BA" w:rsidRDefault="00E67935">
      <w:pPr>
        <w:ind w:firstLine="709"/>
        <w:jc w:val="both"/>
        <w:rPr>
          <w:kern w:val="2"/>
          <w:sz w:val="28"/>
          <w:szCs w:val="28"/>
        </w:rPr>
      </w:pPr>
      <w:r>
        <w:rPr>
          <w:kern w:val="2"/>
          <w:sz w:val="28"/>
          <w:szCs w:val="28"/>
        </w:rPr>
        <w:t>диабетом – лекарственные препараты, включенные в перечень, медицинские изделия, включенные в Перечень;</w:t>
      </w:r>
    </w:p>
    <w:p w:rsidR="001B27BA" w:rsidRDefault="00E67935">
      <w:pPr>
        <w:ind w:firstLine="709"/>
        <w:jc w:val="both"/>
        <w:rPr>
          <w:kern w:val="2"/>
          <w:sz w:val="28"/>
          <w:szCs w:val="28"/>
        </w:rPr>
      </w:pPr>
      <w:proofErr w:type="gramStart"/>
      <w:r>
        <w:rPr>
          <w:kern w:val="2"/>
          <w:sz w:val="28"/>
          <w:szCs w:val="28"/>
        </w:rPr>
        <w:t xml:space="preserve">гипофизарным нанизмом – анаболические стероиды, соматотропный гормон, половые гормоны, инсулин, </w:t>
      </w:r>
      <w:proofErr w:type="spellStart"/>
      <w:r>
        <w:rPr>
          <w:kern w:val="2"/>
          <w:sz w:val="28"/>
          <w:szCs w:val="28"/>
        </w:rPr>
        <w:t>тиреоидные</w:t>
      </w:r>
      <w:proofErr w:type="spellEnd"/>
      <w:r>
        <w:rPr>
          <w:kern w:val="2"/>
          <w:sz w:val="28"/>
          <w:szCs w:val="28"/>
        </w:rPr>
        <w:t xml:space="preserve"> препараты, поливитамины, включенные в Перечень;</w:t>
      </w:r>
      <w:proofErr w:type="gramEnd"/>
    </w:p>
    <w:p w:rsidR="001B27BA" w:rsidRDefault="00E67935">
      <w:pPr>
        <w:ind w:firstLine="709"/>
        <w:jc w:val="both"/>
        <w:rPr>
          <w:kern w:val="2"/>
          <w:sz w:val="28"/>
          <w:szCs w:val="28"/>
        </w:rPr>
      </w:pPr>
      <w:r>
        <w:rPr>
          <w:kern w:val="2"/>
          <w:sz w:val="28"/>
          <w:szCs w:val="28"/>
        </w:rPr>
        <w:t xml:space="preserve">преждевременным половым развитием – </w:t>
      </w:r>
      <w:proofErr w:type="spellStart"/>
      <w:r>
        <w:rPr>
          <w:kern w:val="2"/>
          <w:sz w:val="28"/>
          <w:szCs w:val="28"/>
        </w:rPr>
        <w:t>стероидные</w:t>
      </w:r>
      <w:proofErr w:type="spellEnd"/>
      <w:r>
        <w:rPr>
          <w:kern w:val="2"/>
          <w:sz w:val="28"/>
          <w:szCs w:val="28"/>
        </w:rPr>
        <w:t xml:space="preserve"> гормоны, включенные в Перечень, </w:t>
      </w:r>
      <w:proofErr w:type="spellStart"/>
      <w:r>
        <w:rPr>
          <w:kern w:val="2"/>
          <w:sz w:val="28"/>
          <w:szCs w:val="28"/>
        </w:rPr>
        <w:t>ципротерон</w:t>
      </w:r>
      <w:proofErr w:type="spellEnd"/>
      <w:r>
        <w:rPr>
          <w:kern w:val="2"/>
          <w:sz w:val="28"/>
          <w:szCs w:val="28"/>
        </w:rPr>
        <w:t xml:space="preserve">, </w:t>
      </w:r>
      <w:proofErr w:type="spellStart"/>
      <w:r>
        <w:rPr>
          <w:kern w:val="2"/>
          <w:sz w:val="28"/>
          <w:szCs w:val="28"/>
        </w:rPr>
        <w:t>бромокриптин</w:t>
      </w:r>
      <w:proofErr w:type="spellEnd"/>
      <w:r>
        <w:rPr>
          <w:kern w:val="2"/>
          <w:sz w:val="28"/>
          <w:szCs w:val="28"/>
        </w:rPr>
        <w:t>;</w:t>
      </w:r>
    </w:p>
    <w:p w:rsidR="001B27BA" w:rsidRDefault="00E67935">
      <w:pPr>
        <w:ind w:firstLine="709"/>
        <w:jc w:val="both"/>
        <w:rPr>
          <w:kern w:val="2"/>
          <w:sz w:val="28"/>
          <w:szCs w:val="28"/>
        </w:rPr>
      </w:pPr>
      <w:r>
        <w:rPr>
          <w:kern w:val="2"/>
          <w:sz w:val="28"/>
          <w:szCs w:val="28"/>
        </w:rPr>
        <w:t xml:space="preserve">рассеянным склерозом – лекарственные препараты, необходимые для лечения данного заболевания, включенные в Перечень; </w:t>
      </w:r>
    </w:p>
    <w:p w:rsidR="001B27BA" w:rsidRDefault="00E67935">
      <w:pPr>
        <w:ind w:firstLine="709"/>
        <w:jc w:val="both"/>
        <w:rPr>
          <w:kern w:val="2"/>
          <w:sz w:val="28"/>
          <w:szCs w:val="28"/>
        </w:rPr>
      </w:pPr>
      <w:r>
        <w:rPr>
          <w:kern w:val="2"/>
          <w:sz w:val="28"/>
          <w:szCs w:val="28"/>
        </w:rPr>
        <w:t xml:space="preserve">миастенией – </w:t>
      </w:r>
      <w:proofErr w:type="spellStart"/>
      <w:r>
        <w:rPr>
          <w:kern w:val="2"/>
          <w:sz w:val="28"/>
          <w:szCs w:val="28"/>
        </w:rPr>
        <w:t>антихолинэстеразные</w:t>
      </w:r>
      <w:proofErr w:type="spellEnd"/>
      <w:r>
        <w:rPr>
          <w:kern w:val="2"/>
          <w:sz w:val="28"/>
          <w:szCs w:val="28"/>
        </w:rPr>
        <w:t xml:space="preserve"> лекарственные средства, </w:t>
      </w:r>
      <w:proofErr w:type="spellStart"/>
      <w:r>
        <w:rPr>
          <w:kern w:val="2"/>
          <w:sz w:val="28"/>
          <w:szCs w:val="28"/>
        </w:rPr>
        <w:t>стероидные</w:t>
      </w:r>
      <w:proofErr w:type="spellEnd"/>
      <w:r>
        <w:rPr>
          <w:kern w:val="2"/>
          <w:sz w:val="28"/>
          <w:szCs w:val="28"/>
        </w:rPr>
        <w:t xml:space="preserve"> гормоны, включенные в Перечень; </w:t>
      </w:r>
    </w:p>
    <w:p w:rsidR="001B27BA" w:rsidRDefault="00E67935">
      <w:pPr>
        <w:ind w:firstLine="709"/>
        <w:jc w:val="both"/>
        <w:rPr>
          <w:kern w:val="2"/>
          <w:sz w:val="28"/>
          <w:szCs w:val="28"/>
        </w:rPr>
      </w:pPr>
      <w:r>
        <w:rPr>
          <w:kern w:val="2"/>
          <w:sz w:val="28"/>
          <w:szCs w:val="28"/>
        </w:rPr>
        <w:t xml:space="preserve">миопатией – лекарственные препараты, необходимые для лечения данного заболевания, включенные в Перечень; </w:t>
      </w:r>
    </w:p>
    <w:p w:rsidR="001B27BA" w:rsidRDefault="00E67935">
      <w:pPr>
        <w:ind w:firstLine="709"/>
        <w:jc w:val="both"/>
        <w:rPr>
          <w:kern w:val="2"/>
          <w:sz w:val="28"/>
          <w:szCs w:val="28"/>
        </w:rPr>
      </w:pPr>
      <w:r>
        <w:rPr>
          <w:kern w:val="2"/>
          <w:sz w:val="28"/>
          <w:szCs w:val="28"/>
        </w:rPr>
        <w:t xml:space="preserve">мозжечковой атаксией Мари – лекарственные препараты, необходимые для лечения данного заболевания, включенные в Перечень; </w:t>
      </w:r>
    </w:p>
    <w:p w:rsidR="001B27BA" w:rsidRDefault="00E67935">
      <w:pPr>
        <w:ind w:firstLine="709"/>
        <w:jc w:val="both"/>
        <w:rPr>
          <w:kern w:val="2"/>
          <w:sz w:val="28"/>
          <w:szCs w:val="28"/>
        </w:rPr>
      </w:pPr>
      <w:r>
        <w:rPr>
          <w:kern w:val="2"/>
          <w:sz w:val="28"/>
          <w:szCs w:val="28"/>
        </w:rPr>
        <w:t xml:space="preserve">болезнью Паркинсона – </w:t>
      </w:r>
      <w:proofErr w:type="spellStart"/>
      <w:r>
        <w:rPr>
          <w:kern w:val="2"/>
          <w:sz w:val="28"/>
          <w:szCs w:val="28"/>
        </w:rPr>
        <w:t>противопаркинсонические</w:t>
      </w:r>
      <w:proofErr w:type="spellEnd"/>
      <w:r>
        <w:rPr>
          <w:kern w:val="2"/>
          <w:sz w:val="28"/>
          <w:szCs w:val="28"/>
        </w:rPr>
        <w:t xml:space="preserve"> лекарственные средства, включенные в Перечень; </w:t>
      </w:r>
    </w:p>
    <w:p w:rsidR="001B27BA" w:rsidRDefault="00E67935">
      <w:pPr>
        <w:ind w:firstLine="709"/>
        <w:jc w:val="both"/>
        <w:rPr>
          <w:kern w:val="2"/>
          <w:sz w:val="28"/>
          <w:szCs w:val="28"/>
        </w:rPr>
      </w:pPr>
      <w:r>
        <w:rPr>
          <w:kern w:val="2"/>
          <w:sz w:val="28"/>
          <w:szCs w:val="28"/>
        </w:rPr>
        <w:t xml:space="preserve">сифилисом – антибиотики, препараты висмута, включенные в Перечень; </w:t>
      </w:r>
    </w:p>
    <w:p w:rsidR="001B27BA" w:rsidRDefault="00E67935">
      <w:pPr>
        <w:ind w:firstLine="709"/>
        <w:jc w:val="both"/>
        <w:rPr>
          <w:kern w:val="2"/>
          <w:sz w:val="28"/>
          <w:szCs w:val="28"/>
        </w:rPr>
      </w:pPr>
      <w:r>
        <w:rPr>
          <w:kern w:val="2"/>
          <w:sz w:val="28"/>
          <w:szCs w:val="28"/>
        </w:rPr>
        <w:t xml:space="preserve">глаукомой, катарактой – </w:t>
      </w:r>
      <w:proofErr w:type="spellStart"/>
      <w:r>
        <w:rPr>
          <w:kern w:val="2"/>
          <w:sz w:val="28"/>
          <w:szCs w:val="28"/>
        </w:rPr>
        <w:t>антихолинэстеразные</w:t>
      </w:r>
      <w:proofErr w:type="spellEnd"/>
      <w:r>
        <w:rPr>
          <w:kern w:val="2"/>
          <w:sz w:val="28"/>
          <w:szCs w:val="28"/>
        </w:rPr>
        <w:t xml:space="preserve">, холиномиметические, </w:t>
      </w:r>
      <w:proofErr w:type="spellStart"/>
      <w:r>
        <w:rPr>
          <w:kern w:val="2"/>
          <w:sz w:val="28"/>
          <w:szCs w:val="28"/>
        </w:rPr>
        <w:t>дегидратационные</w:t>
      </w:r>
      <w:proofErr w:type="spellEnd"/>
      <w:r>
        <w:rPr>
          <w:kern w:val="2"/>
          <w:sz w:val="28"/>
          <w:szCs w:val="28"/>
        </w:rPr>
        <w:t>, мочегонные средства, включенные в Перечень;</w:t>
      </w:r>
    </w:p>
    <w:p w:rsidR="001B27BA" w:rsidRDefault="00E67935">
      <w:pPr>
        <w:ind w:firstLine="709"/>
        <w:jc w:val="both"/>
        <w:rPr>
          <w:kern w:val="2"/>
          <w:sz w:val="28"/>
          <w:szCs w:val="28"/>
        </w:rPr>
      </w:pPr>
      <w:proofErr w:type="spellStart"/>
      <w:r>
        <w:rPr>
          <w:kern w:val="2"/>
          <w:sz w:val="28"/>
          <w:szCs w:val="28"/>
        </w:rPr>
        <w:lastRenderedPageBreak/>
        <w:t>Аддисоновой</w:t>
      </w:r>
      <w:proofErr w:type="spellEnd"/>
      <w:r>
        <w:rPr>
          <w:kern w:val="2"/>
          <w:sz w:val="28"/>
          <w:szCs w:val="28"/>
        </w:rPr>
        <w:t xml:space="preserve"> болезнью – гормоны коры надпочечников (</w:t>
      </w:r>
      <w:proofErr w:type="spellStart"/>
      <w:r>
        <w:rPr>
          <w:kern w:val="2"/>
          <w:sz w:val="28"/>
          <w:szCs w:val="28"/>
        </w:rPr>
        <w:t>минерал</w:t>
      </w:r>
      <w:proofErr w:type="gramStart"/>
      <w:r>
        <w:rPr>
          <w:kern w:val="2"/>
          <w:sz w:val="28"/>
          <w:szCs w:val="28"/>
        </w:rPr>
        <w:t>о</w:t>
      </w:r>
      <w:proofErr w:type="spellEnd"/>
      <w:r>
        <w:rPr>
          <w:kern w:val="2"/>
          <w:sz w:val="28"/>
          <w:szCs w:val="28"/>
        </w:rPr>
        <w:t>-</w:t>
      </w:r>
      <w:proofErr w:type="gramEnd"/>
      <w:r>
        <w:rPr>
          <w:kern w:val="2"/>
          <w:sz w:val="28"/>
          <w:szCs w:val="28"/>
        </w:rPr>
        <w:t xml:space="preserve"> и </w:t>
      </w:r>
      <w:proofErr w:type="spellStart"/>
      <w:r>
        <w:rPr>
          <w:kern w:val="2"/>
          <w:sz w:val="28"/>
          <w:szCs w:val="28"/>
        </w:rPr>
        <w:t>глюкокортикоиды</w:t>
      </w:r>
      <w:proofErr w:type="spellEnd"/>
      <w:r>
        <w:rPr>
          <w:kern w:val="2"/>
          <w:sz w:val="28"/>
          <w:szCs w:val="28"/>
        </w:rPr>
        <w:t xml:space="preserve">), включенные в Перечень; </w:t>
      </w:r>
    </w:p>
    <w:p w:rsidR="001B27BA" w:rsidRDefault="00E67935">
      <w:pPr>
        <w:ind w:firstLine="709"/>
        <w:jc w:val="both"/>
        <w:rPr>
          <w:kern w:val="2"/>
          <w:sz w:val="28"/>
          <w:szCs w:val="28"/>
        </w:rPr>
      </w:pPr>
      <w:r>
        <w:rPr>
          <w:kern w:val="2"/>
          <w:sz w:val="28"/>
          <w:szCs w:val="28"/>
        </w:rPr>
        <w:t>шизофренией, эпилепсией – лекарственные препараты, включенные в Перечень.</w:t>
      </w:r>
    </w:p>
    <w:p w:rsidR="001B27BA" w:rsidRDefault="00E67935">
      <w:pPr>
        <w:ind w:firstLine="709"/>
        <w:jc w:val="both"/>
        <w:rPr>
          <w:kern w:val="2"/>
          <w:sz w:val="28"/>
          <w:szCs w:val="28"/>
        </w:rPr>
      </w:pPr>
      <w:proofErr w:type="gramStart"/>
      <w:r>
        <w:rPr>
          <w:kern w:val="2"/>
          <w:sz w:val="28"/>
          <w:szCs w:val="28"/>
        </w:rPr>
        <w:t xml:space="preserve">Лекарственное обеспечение граждан, страдающих заболеваниями, включенными в Перечень </w:t>
      </w:r>
      <w:proofErr w:type="spellStart"/>
      <w:r>
        <w:rPr>
          <w:kern w:val="2"/>
          <w:sz w:val="28"/>
          <w:szCs w:val="28"/>
        </w:rPr>
        <w:t>жизнеугрожающих</w:t>
      </w:r>
      <w:proofErr w:type="spellEnd"/>
      <w:r>
        <w:rPr>
          <w:kern w:val="2"/>
          <w:sz w:val="28"/>
          <w:szCs w:val="28"/>
        </w:rPr>
        <w:t xml:space="preserve"> и хронических прогрессирующих редких (</w:t>
      </w:r>
      <w:proofErr w:type="spellStart"/>
      <w:r>
        <w:rPr>
          <w:kern w:val="2"/>
          <w:sz w:val="28"/>
          <w:szCs w:val="28"/>
        </w:rPr>
        <w:t>орфанных</w:t>
      </w:r>
      <w:proofErr w:type="spellEnd"/>
      <w:r>
        <w:rPr>
          <w:kern w:val="2"/>
          <w:sz w:val="28"/>
          <w:szCs w:val="28"/>
        </w:rPr>
        <w:t xml:space="preserve">) заболеваний, приводящих к сокращению продолжительности жизни граждан или их инвалидности, утвержденный Постановлением Правительства Российской Федерации от 26.04.2012 № 403 «О порядке ведения Федерального регистра лиц, страдающих </w:t>
      </w:r>
      <w:proofErr w:type="spellStart"/>
      <w:r>
        <w:rPr>
          <w:kern w:val="2"/>
          <w:sz w:val="28"/>
          <w:szCs w:val="28"/>
        </w:rPr>
        <w:t>жизнеугрожающими</w:t>
      </w:r>
      <w:proofErr w:type="spellEnd"/>
      <w:r>
        <w:rPr>
          <w:kern w:val="2"/>
          <w:sz w:val="28"/>
          <w:szCs w:val="28"/>
        </w:rPr>
        <w:t xml:space="preserve"> и хроническими прогрессирующими редкими (</w:t>
      </w:r>
      <w:proofErr w:type="spellStart"/>
      <w:r>
        <w:rPr>
          <w:kern w:val="2"/>
          <w:sz w:val="28"/>
          <w:szCs w:val="28"/>
        </w:rPr>
        <w:t>орфанными</w:t>
      </w:r>
      <w:proofErr w:type="spellEnd"/>
      <w:r>
        <w:rPr>
          <w:kern w:val="2"/>
          <w:sz w:val="28"/>
          <w:szCs w:val="28"/>
        </w:rPr>
        <w:t>) заболеваниями, приводящими к сокращению продолжительности жизни граждан или их инвалидности, и его регионального сегмента» (далее</w:t>
      </w:r>
      <w:proofErr w:type="gramEnd"/>
      <w:r>
        <w:rPr>
          <w:kern w:val="2"/>
          <w:sz w:val="28"/>
          <w:szCs w:val="28"/>
        </w:rPr>
        <w:t xml:space="preserve"> – </w:t>
      </w:r>
      <w:proofErr w:type="gramStart"/>
      <w:r>
        <w:rPr>
          <w:kern w:val="2"/>
          <w:sz w:val="28"/>
          <w:szCs w:val="28"/>
        </w:rPr>
        <w:t>Постановление № 403), при амбулаторном лечении осуществляется по рецептам врача бесплатно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утвержденный Постановлением № 403, в соответствии со стандартами медицинской помощи при наличии медицинских показаний.</w:t>
      </w:r>
      <w:proofErr w:type="gramEnd"/>
    </w:p>
    <w:p w:rsidR="001B27BA" w:rsidRDefault="00E67935">
      <w:pPr>
        <w:ind w:firstLine="709"/>
        <w:jc w:val="both"/>
        <w:rPr>
          <w:kern w:val="2"/>
          <w:sz w:val="28"/>
          <w:szCs w:val="28"/>
        </w:rPr>
      </w:pPr>
      <w:r>
        <w:rPr>
          <w:kern w:val="2"/>
          <w:sz w:val="28"/>
          <w:szCs w:val="28"/>
        </w:rPr>
        <w:t>Назначение и выписывание лекарственных препаратов, медицинских изделий и специализированных продуктов лечебного питания по льготным рецептам осуществляется медицинскими организациями в соответствии с действующим законодательством. Право выписки льготного рецепта предоставляется врачу (фельдшеру) на основании приказа главного врача медицинской организации. Отпуск лекарственных препаратов, медицинских изделий и специализированных продуктов лечебного питания осуществляется аптечными организациями и медицинскими организациями, имеющими соответствующую лицензию.</w:t>
      </w:r>
    </w:p>
    <w:p w:rsidR="001B27BA" w:rsidRDefault="00E67935">
      <w:pPr>
        <w:ind w:firstLine="709"/>
        <w:jc w:val="both"/>
        <w:rPr>
          <w:kern w:val="2"/>
          <w:sz w:val="28"/>
          <w:szCs w:val="28"/>
        </w:rPr>
      </w:pPr>
      <w:r>
        <w:rPr>
          <w:kern w:val="2"/>
          <w:sz w:val="28"/>
          <w:szCs w:val="28"/>
        </w:rPr>
        <w:t>Перечень приведен в приложении к Территориальной программе государственных гарантий.</w:t>
      </w:r>
    </w:p>
    <w:p w:rsidR="001B27BA" w:rsidRDefault="001B27BA">
      <w:pPr>
        <w:ind w:firstLine="709"/>
        <w:jc w:val="both"/>
        <w:rPr>
          <w:kern w:val="2"/>
          <w:sz w:val="28"/>
          <w:szCs w:val="28"/>
        </w:rPr>
      </w:pPr>
    </w:p>
    <w:p w:rsidR="001B27BA" w:rsidRDefault="00E67935">
      <w:pPr>
        <w:jc w:val="center"/>
        <w:rPr>
          <w:kern w:val="2"/>
          <w:sz w:val="28"/>
          <w:szCs w:val="28"/>
        </w:rPr>
      </w:pPr>
      <w:r>
        <w:rPr>
          <w:kern w:val="2"/>
          <w:sz w:val="28"/>
          <w:szCs w:val="28"/>
        </w:rPr>
        <w:t xml:space="preserve">8.12. Условия предоставления детям-сиротам и детям, </w:t>
      </w:r>
    </w:p>
    <w:p w:rsidR="001B27BA" w:rsidRDefault="00E67935">
      <w:pPr>
        <w:jc w:val="center"/>
        <w:rPr>
          <w:kern w:val="2"/>
          <w:sz w:val="28"/>
          <w:szCs w:val="28"/>
        </w:rPr>
      </w:pPr>
      <w:r>
        <w:rPr>
          <w:kern w:val="2"/>
          <w:sz w:val="28"/>
          <w:szCs w:val="28"/>
        </w:rPr>
        <w:t xml:space="preserve">оставшимся без попечения родителей, детям, находящимся </w:t>
      </w:r>
    </w:p>
    <w:p w:rsidR="001B27BA" w:rsidRDefault="00E67935">
      <w:pPr>
        <w:jc w:val="center"/>
        <w:rPr>
          <w:kern w:val="2"/>
          <w:sz w:val="28"/>
          <w:szCs w:val="28"/>
        </w:rPr>
      </w:pPr>
      <w:r>
        <w:rPr>
          <w:kern w:val="2"/>
          <w:sz w:val="28"/>
          <w:szCs w:val="28"/>
        </w:rPr>
        <w:t xml:space="preserve">в трудной жизненной ситуации, усыновленным (удочеренным) детям, </w:t>
      </w:r>
    </w:p>
    <w:p w:rsidR="001B27BA" w:rsidRDefault="00E67935">
      <w:pPr>
        <w:jc w:val="center"/>
        <w:rPr>
          <w:kern w:val="2"/>
          <w:sz w:val="28"/>
          <w:szCs w:val="28"/>
        </w:rPr>
      </w:pPr>
      <w:r>
        <w:rPr>
          <w:kern w:val="2"/>
          <w:sz w:val="28"/>
          <w:szCs w:val="28"/>
        </w:rPr>
        <w:t xml:space="preserve">детям, принятым под опеку (попечительство) в приемную или патронатную семью, в случае выявления у них заболеваний медицинской помощи </w:t>
      </w:r>
    </w:p>
    <w:p w:rsidR="001B27BA" w:rsidRDefault="00E67935">
      <w:pPr>
        <w:jc w:val="center"/>
        <w:rPr>
          <w:kern w:val="2"/>
          <w:sz w:val="28"/>
          <w:szCs w:val="28"/>
        </w:rPr>
      </w:pPr>
      <w:r>
        <w:rPr>
          <w:kern w:val="2"/>
          <w:sz w:val="28"/>
          <w:szCs w:val="28"/>
        </w:rPr>
        <w:t>всех видов, включая специализированную, в том числе высокотехнологичную, медицинскую помощь, а также медицинскую реабилитацию в медицинских организациях, находящихся на территории Ростовской области</w:t>
      </w:r>
    </w:p>
    <w:p w:rsidR="001B27BA" w:rsidRDefault="001B27BA">
      <w:pPr>
        <w:jc w:val="center"/>
        <w:rPr>
          <w:kern w:val="2"/>
          <w:sz w:val="28"/>
          <w:szCs w:val="28"/>
        </w:rPr>
      </w:pPr>
    </w:p>
    <w:p w:rsidR="001B27BA" w:rsidRDefault="00E67935">
      <w:pPr>
        <w:ind w:firstLine="709"/>
        <w:jc w:val="both"/>
        <w:rPr>
          <w:kern w:val="2"/>
          <w:sz w:val="28"/>
          <w:szCs w:val="28"/>
        </w:rPr>
      </w:pPr>
      <w:r>
        <w:rPr>
          <w:kern w:val="2"/>
          <w:sz w:val="28"/>
          <w:szCs w:val="28"/>
        </w:rPr>
        <w:t>8.12.1. </w:t>
      </w:r>
      <w:proofErr w:type="gramStart"/>
      <w:r>
        <w:rPr>
          <w:kern w:val="2"/>
          <w:sz w:val="28"/>
          <w:szCs w:val="28"/>
        </w:rPr>
        <w:t>Предоставление медицинской помощи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осуществляется в объемах медицинской помощи, установленных Территориальной программой государственных гарантий.</w:t>
      </w:r>
      <w:proofErr w:type="gramEnd"/>
    </w:p>
    <w:p w:rsidR="001B27BA" w:rsidRDefault="00E67935">
      <w:pPr>
        <w:spacing w:line="220" w:lineRule="auto"/>
        <w:ind w:firstLine="709"/>
        <w:jc w:val="both"/>
        <w:rPr>
          <w:kern w:val="2"/>
          <w:sz w:val="28"/>
          <w:szCs w:val="28"/>
        </w:rPr>
      </w:pPr>
      <w:r>
        <w:rPr>
          <w:spacing w:val="-4"/>
          <w:kern w:val="2"/>
          <w:sz w:val="28"/>
          <w:szCs w:val="28"/>
        </w:rPr>
        <w:lastRenderedPageBreak/>
        <w:t xml:space="preserve">8.12.2. Плановые консультации врачей-специалистов, плановые диагностические инструментальные </w:t>
      </w:r>
      <w:r>
        <w:rPr>
          <w:kern w:val="2"/>
          <w:sz w:val="28"/>
          <w:szCs w:val="28"/>
        </w:rPr>
        <w:t>исследования (рентгенография, функциональные исследования, ультразвуковые исследования) и лабораторные исследования осуществляются в течение 5 рабочих дней со дня назначения лечащим врачом.</w:t>
      </w:r>
    </w:p>
    <w:p w:rsidR="001B27BA" w:rsidRDefault="00E67935">
      <w:pPr>
        <w:spacing w:line="220" w:lineRule="auto"/>
        <w:ind w:firstLine="709"/>
        <w:jc w:val="both"/>
        <w:rPr>
          <w:strike/>
          <w:kern w:val="2"/>
          <w:sz w:val="28"/>
          <w:szCs w:val="28"/>
        </w:rPr>
      </w:pPr>
      <w:r>
        <w:rPr>
          <w:kern w:val="2"/>
          <w:sz w:val="28"/>
          <w:szCs w:val="28"/>
        </w:rPr>
        <w:t xml:space="preserve">8.12.3. Сроки ожидания проведения компьютерной томографии (включая однофотонную эмиссионную компьютерную томографию), ядерно-магнитной резонансной томографии, ангиографии – не более 14 рабочих дней со дня назначения </w:t>
      </w:r>
      <w:proofErr w:type="gramStart"/>
      <w:r>
        <w:rPr>
          <w:kern w:val="2"/>
          <w:sz w:val="28"/>
          <w:szCs w:val="28"/>
        </w:rPr>
        <w:t>лечащим</w:t>
      </w:r>
      <w:proofErr w:type="gramEnd"/>
      <w:r>
        <w:rPr>
          <w:kern w:val="2"/>
          <w:sz w:val="28"/>
          <w:szCs w:val="28"/>
        </w:rPr>
        <w:t>.</w:t>
      </w:r>
    </w:p>
    <w:p w:rsidR="001B27BA" w:rsidRDefault="00E67935">
      <w:pPr>
        <w:spacing w:line="220" w:lineRule="auto"/>
        <w:ind w:firstLine="709"/>
        <w:jc w:val="both"/>
        <w:rPr>
          <w:kern w:val="2"/>
          <w:sz w:val="28"/>
          <w:szCs w:val="28"/>
        </w:rPr>
      </w:pPr>
      <w:r>
        <w:rPr>
          <w:kern w:val="2"/>
          <w:sz w:val="28"/>
          <w:szCs w:val="28"/>
        </w:rPr>
        <w:t>8.12.4. Госпитализации в дневной стационар всех типов осуществляются в срок не более 3 рабочих дней со дня выдачи направления.</w:t>
      </w:r>
    </w:p>
    <w:p w:rsidR="001B27BA" w:rsidRDefault="00E67935">
      <w:pPr>
        <w:spacing w:line="220" w:lineRule="auto"/>
        <w:ind w:firstLine="709"/>
        <w:jc w:val="both"/>
        <w:rPr>
          <w:kern w:val="2"/>
          <w:sz w:val="28"/>
          <w:szCs w:val="28"/>
        </w:rPr>
      </w:pPr>
      <w:r>
        <w:rPr>
          <w:kern w:val="2"/>
          <w:sz w:val="28"/>
          <w:szCs w:val="28"/>
        </w:rPr>
        <w:t xml:space="preserve">8.12.5. При оказании плановой специализированной (за исключением высокотехнологичной) медицинской помощи, в том числе медицинской реабилитации, срок ожидания плановой госпитализации не должен составлять более 10 рабочих дней со дня выдачи направления. </w:t>
      </w:r>
    </w:p>
    <w:p w:rsidR="001B27BA" w:rsidRDefault="00E67935">
      <w:pPr>
        <w:spacing w:line="220" w:lineRule="auto"/>
        <w:ind w:firstLine="709"/>
        <w:jc w:val="both"/>
        <w:rPr>
          <w:kern w:val="2"/>
          <w:sz w:val="28"/>
          <w:szCs w:val="28"/>
        </w:rPr>
      </w:pPr>
      <w:proofErr w:type="gramStart"/>
      <w:r>
        <w:rPr>
          <w:kern w:val="2"/>
          <w:sz w:val="28"/>
          <w:szCs w:val="28"/>
        </w:rPr>
        <w:t>При необходимости оказания специализированной, в том числе высокотехнологичной, медицинской помощи организация здравоохранения по решению врачебной комиссии направляет граждан с медицинским заключением в муниципальные и областные государственные медицинские организации, где эта помощь может быть предоставлена, для решения вопроса об оказании специализированной, в том числе высокотехнологичной, медицинской помощи и решения вопроса о внеочередном ее предоставлении.</w:t>
      </w:r>
      <w:proofErr w:type="gramEnd"/>
    </w:p>
    <w:p w:rsidR="001B27BA" w:rsidRDefault="00E67935">
      <w:pPr>
        <w:spacing w:line="220" w:lineRule="auto"/>
        <w:ind w:firstLine="709"/>
        <w:jc w:val="both"/>
        <w:rPr>
          <w:kern w:val="2"/>
          <w:sz w:val="28"/>
          <w:szCs w:val="28"/>
        </w:rPr>
      </w:pPr>
      <w:r>
        <w:rPr>
          <w:kern w:val="2"/>
          <w:sz w:val="28"/>
          <w:szCs w:val="28"/>
        </w:rPr>
        <w:t>Плановая госпитализация в стационар осуществляется в течение часа с момента поступления. При необходимости обеспечивается присутствие законных представителей при оказании медицинской помощи и консультативных услуг детям до 15 лет.</w:t>
      </w:r>
    </w:p>
    <w:p w:rsidR="001B27BA" w:rsidRDefault="00E67935">
      <w:pPr>
        <w:spacing w:line="220" w:lineRule="auto"/>
        <w:ind w:firstLine="709"/>
        <w:jc w:val="both"/>
        <w:rPr>
          <w:kern w:val="2"/>
          <w:sz w:val="28"/>
          <w:szCs w:val="28"/>
        </w:rPr>
      </w:pPr>
      <w:r>
        <w:rPr>
          <w:kern w:val="2"/>
          <w:sz w:val="28"/>
          <w:szCs w:val="28"/>
        </w:rPr>
        <w:t>8.12.6. Медицинские организации, в которых указанные выше категории детей находятся на медицинском обслуживании, организуют в установленном в медицинской организации порядке учет этих детей и динамическое наблюдение за состоянием их здоровья.</w:t>
      </w:r>
    </w:p>
    <w:p w:rsidR="001B27BA" w:rsidRDefault="00E67935">
      <w:pPr>
        <w:spacing w:line="220" w:lineRule="auto"/>
        <w:ind w:firstLine="709"/>
        <w:jc w:val="both"/>
        <w:rPr>
          <w:kern w:val="2"/>
          <w:sz w:val="28"/>
          <w:szCs w:val="28"/>
        </w:rPr>
      </w:pPr>
      <w:r>
        <w:rPr>
          <w:kern w:val="2"/>
          <w:sz w:val="28"/>
          <w:szCs w:val="28"/>
        </w:rPr>
        <w:t>8.12.7. Данный порядок не распространяется на экстренные и неотложные состояния.</w:t>
      </w:r>
    </w:p>
    <w:p w:rsidR="001B27BA" w:rsidRDefault="00E67935">
      <w:pPr>
        <w:spacing w:line="220" w:lineRule="auto"/>
        <w:ind w:firstLine="709"/>
        <w:jc w:val="both"/>
        <w:rPr>
          <w:kern w:val="2"/>
          <w:sz w:val="28"/>
          <w:szCs w:val="28"/>
        </w:rPr>
      </w:pPr>
      <w:r>
        <w:rPr>
          <w:kern w:val="2"/>
          <w:sz w:val="28"/>
          <w:szCs w:val="28"/>
        </w:rPr>
        <w:t>8.12.8. Для детей-сирот и детей, оставшихся без попечения родителей, детей, находящихся в трудной жизненной ситуации, усыновленных (удочеренных) детей, детей, принятых под опеку (попечительство) в приемную или патронатную семью, высокотехнологичная медицинская помощь оказывается медицинскими организациями, подведомственными министерству здравоохранения Ростовской области, в первоочередном порядке.</w:t>
      </w:r>
    </w:p>
    <w:p w:rsidR="001B27BA" w:rsidRDefault="001B27BA">
      <w:pPr>
        <w:spacing w:line="220" w:lineRule="auto"/>
        <w:ind w:firstLine="709"/>
        <w:jc w:val="both"/>
        <w:rPr>
          <w:kern w:val="2"/>
          <w:sz w:val="28"/>
          <w:szCs w:val="28"/>
        </w:rPr>
      </w:pPr>
    </w:p>
    <w:p w:rsidR="001B27BA" w:rsidRDefault="00E67935">
      <w:pPr>
        <w:spacing w:line="220" w:lineRule="auto"/>
        <w:jc w:val="center"/>
        <w:rPr>
          <w:kern w:val="2"/>
          <w:sz w:val="28"/>
          <w:szCs w:val="28"/>
        </w:rPr>
      </w:pPr>
      <w:r>
        <w:rPr>
          <w:kern w:val="2"/>
          <w:sz w:val="28"/>
          <w:szCs w:val="28"/>
        </w:rPr>
        <w:t xml:space="preserve">8.13. Перечень мероприятий по профилактике заболеваний </w:t>
      </w:r>
    </w:p>
    <w:p w:rsidR="001B27BA" w:rsidRDefault="00E67935">
      <w:pPr>
        <w:spacing w:line="220" w:lineRule="auto"/>
        <w:jc w:val="center"/>
        <w:rPr>
          <w:kern w:val="2"/>
          <w:sz w:val="28"/>
          <w:szCs w:val="28"/>
        </w:rPr>
      </w:pPr>
      <w:r>
        <w:rPr>
          <w:kern w:val="2"/>
          <w:sz w:val="28"/>
          <w:szCs w:val="28"/>
        </w:rPr>
        <w:t xml:space="preserve">и формированию здорового образа жизни, </w:t>
      </w:r>
      <w:proofErr w:type="gramStart"/>
      <w:r>
        <w:rPr>
          <w:kern w:val="2"/>
          <w:sz w:val="28"/>
          <w:szCs w:val="28"/>
        </w:rPr>
        <w:t>осуществляемых</w:t>
      </w:r>
      <w:proofErr w:type="gramEnd"/>
      <w:r>
        <w:rPr>
          <w:kern w:val="2"/>
          <w:sz w:val="28"/>
          <w:szCs w:val="28"/>
        </w:rPr>
        <w:t xml:space="preserve"> </w:t>
      </w:r>
    </w:p>
    <w:p w:rsidR="001B27BA" w:rsidRDefault="00E67935">
      <w:pPr>
        <w:spacing w:line="220" w:lineRule="auto"/>
        <w:jc w:val="center"/>
        <w:rPr>
          <w:kern w:val="2"/>
          <w:sz w:val="28"/>
          <w:szCs w:val="28"/>
        </w:rPr>
      </w:pPr>
      <w:r>
        <w:rPr>
          <w:kern w:val="2"/>
          <w:sz w:val="28"/>
          <w:szCs w:val="28"/>
        </w:rPr>
        <w:t>в рамках Территориальной программы государственных гарантий</w:t>
      </w:r>
    </w:p>
    <w:p w:rsidR="001B27BA" w:rsidRDefault="001B27BA">
      <w:pPr>
        <w:spacing w:line="220" w:lineRule="auto"/>
        <w:jc w:val="center"/>
        <w:rPr>
          <w:kern w:val="2"/>
          <w:sz w:val="28"/>
          <w:szCs w:val="28"/>
        </w:rPr>
      </w:pPr>
    </w:p>
    <w:p w:rsidR="001B27BA" w:rsidRDefault="00E67935">
      <w:pPr>
        <w:spacing w:line="220" w:lineRule="auto"/>
        <w:ind w:firstLine="709"/>
        <w:jc w:val="both"/>
        <w:rPr>
          <w:kern w:val="2"/>
          <w:sz w:val="28"/>
          <w:szCs w:val="28"/>
        </w:rPr>
      </w:pPr>
      <w:r>
        <w:rPr>
          <w:kern w:val="2"/>
          <w:sz w:val="28"/>
          <w:szCs w:val="28"/>
        </w:rPr>
        <w:t xml:space="preserve">В рамках первичной медико-санитарной помощи проводятся мероприятия по профилактике, направленные на сохранение и укрепление здоровья и включающие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 устранение вредного </w:t>
      </w:r>
      <w:proofErr w:type="gramStart"/>
      <w:r>
        <w:rPr>
          <w:kern w:val="2"/>
          <w:sz w:val="28"/>
          <w:szCs w:val="28"/>
        </w:rPr>
        <w:t>влияния</w:t>
      </w:r>
      <w:proofErr w:type="gramEnd"/>
      <w:r>
        <w:rPr>
          <w:kern w:val="2"/>
          <w:sz w:val="28"/>
          <w:szCs w:val="28"/>
        </w:rPr>
        <w:t xml:space="preserve"> на здоровье человека факторов среды его обитания.</w:t>
      </w:r>
    </w:p>
    <w:p w:rsidR="001B27BA" w:rsidRDefault="00E67935">
      <w:pPr>
        <w:spacing w:line="220" w:lineRule="auto"/>
        <w:ind w:firstLine="709"/>
        <w:jc w:val="both"/>
        <w:rPr>
          <w:rFonts w:eastAsia="Calibri"/>
          <w:kern w:val="2"/>
          <w:sz w:val="28"/>
          <w:szCs w:val="28"/>
        </w:rPr>
      </w:pPr>
      <w:r>
        <w:rPr>
          <w:rFonts w:eastAsia="Calibri"/>
          <w:kern w:val="2"/>
          <w:sz w:val="28"/>
          <w:szCs w:val="28"/>
        </w:rPr>
        <w:lastRenderedPageBreak/>
        <w:t>Приоритет профилактики в сфере охраны здоровья обеспечивается путем проведения в Ростовской области мероприятий по следующим направлениям:</w:t>
      </w:r>
    </w:p>
    <w:p w:rsidR="001B27BA" w:rsidRDefault="00E67935">
      <w:pPr>
        <w:spacing w:line="220" w:lineRule="auto"/>
        <w:ind w:firstLine="709"/>
        <w:jc w:val="both"/>
        <w:rPr>
          <w:rFonts w:eastAsia="Calibri"/>
          <w:kern w:val="2"/>
          <w:sz w:val="28"/>
          <w:szCs w:val="28"/>
        </w:rPr>
      </w:pPr>
      <w:r>
        <w:rPr>
          <w:rFonts w:eastAsia="Calibri"/>
          <w:kern w:val="2"/>
          <w:sz w:val="28"/>
          <w:szCs w:val="28"/>
        </w:rPr>
        <w:t>8.13.1. Разработка и реализация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1B27BA" w:rsidRDefault="00E67935">
      <w:pPr>
        <w:spacing w:line="220" w:lineRule="auto"/>
        <w:ind w:firstLine="709"/>
        <w:jc w:val="both"/>
        <w:rPr>
          <w:rFonts w:eastAsia="Calibri"/>
          <w:kern w:val="2"/>
          <w:sz w:val="28"/>
          <w:szCs w:val="28"/>
        </w:rPr>
      </w:pPr>
      <w:r>
        <w:rPr>
          <w:rFonts w:eastAsia="Calibri"/>
          <w:kern w:val="2"/>
          <w:sz w:val="28"/>
          <w:szCs w:val="28"/>
        </w:rPr>
        <w:t>активизация работы центров здоровья для детей и взрослых, кабинетов и отделений медицинской профилактики, включая обучение основам здорового образа жизни, в том числе в школах здоровья;</w:t>
      </w:r>
    </w:p>
    <w:p w:rsidR="001B27BA" w:rsidRDefault="00E67935">
      <w:pPr>
        <w:spacing w:line="220" w:lineRule="auto"/>
        <w:ind w:firstLine="709"/>
        <w:jc w:val="both"/>
        <w:rPr>
          <w:rFonts w:eastAsia="Calibri"/>
          <w:kern w:val="2"/>
          <w:sz w:val="28"/>
          <w:szCs w:val="28"/>
        </w:rPr>
      </w:pPr>
      <w:r>
        <w:rPr>
          <w:rFonts w:eastAsia="Calibri"/>
          <w:kern w:val="2"/>
          <w:sz w:val="28"/>
          <w:szCs w:val="28"/>
        </w:rPr>
        <w:t>формирование здорового образа жизни путем просвещения и информирования населения, в том числе детского, об основных факторах риска развития заболеваний, о вреде употребления табака и злоупотребления алкоголем, профилактике немедицинского употребления наркотических средств и психотропных веществ, мотивирование граждан к личной ответственности за свое здоровье и здоровье своих детей;</w:t>
      </w:r>
    </w:p>
    <w:p w:rsidR="001B27BA" w:rsidRDefault="00E67935">
      <w:pPr>
        <w:spacing w:line="220" w:lineRule="auto"/>
        <w:ind w:firstLine="709"/>
        <w:jc w:val="both"/>
        <w:rPr>
          <w:rFonts w:eastAsia="Calibri"/>
          <w:kern w:val="2"/>
          <w:sz w:val="28"/>
          <w:szCs w:val="28"/>
        </w:rPr>
      </w:pPr>
      <w:proofErr w:type="gramStart"/>
      <w:r>
        <w:rPr>
          <w:rFonts w:eastAsia="Calibri"/>
          <w:kern w:val="2"/>
          <w:sz w:val="28"/>
          <w:szCs w:val="28"/>
        </w:rPr>
        <w:t>информирование населения о предотвращении социально значимых заболеваний и мотивировании здорового образа жизни (разработка и издание информационных материалов для населения о факторах риска развития заболеваний, о порядке прохождения диспансеризации и профилактических медицинских осмотров; проведение акций и мероприятий по привлечению внимания населения к здоровому образу жизни и формированию здорового образа жизни; пропаганда здорового образа жизни в средствах массовой информации, общеобразовательных организациях);</w:t>
      </w:r>
      <w:proofErr w:type="gramEnd"/>
    </w:p>
    <w:p w:rsidR="001B27BA" w:rsidRDefault="00E67935">
      <w:pPr>
        <w:spacing w:line="220" w:lineRule="auto"/>
        <w:ind w:firstLine="709"/>
        <w:jc w:val="both"/>
        <w:rPr>
          <w:rFonts w:eastAsia="Calibri"/>
          <w:kern w:val="2"/>
          <w:sz w:val="28"/>
          <w:szCs w:val="28"/>
        </w:rPr>
      </w:pPr>
      <w:proofErr w:type="gramStart"/>
      <w:r>
        <w:rPr>
          <w:rFonts w:eastAsia="Calibri"/>
          <w:kern w:val="2"/>
          <w:sz w:val="28"/>
          <w:szCs w:val="28"/>
        </w:rPr>
        <w:t>проведение мониторинга распространенности вредных привычек (</w:t>
      </w:r>
      <w:proofErr w:type="spellStart"/>
      <w:r>
        <w:rPr>
          <w:rFonts w:eastAsia="Calibri"/>
          <w:kern w:val="2"/>
          <w:sz w:val="28"/>
          <w:szCs w:val="28"/>
        </w:rPr>
        <w:t>табакокурения</w:t>
      </w:r>
      <w:proofErr w:type="spellEnd"/>
      <w:r>
        <w:rPr>
          <w:rFonts w:eastAsia="Calibri"/>
          <w:kern w:val="2"/>
          <w:sz w:val="28"/>
          <w:szCs w:val="28"/>
        </w:rPr>
        <w:t>, употребления алкоголя, токсических и наркотических средств) среди обучающихся в общеобразовательных организациях, социологического опроса среди молодежи по проблемам наркомании;</w:t>
      </w:r>
      <w:proofErr w:type="gramEnd"/>
    </w:p>
    <w:p w:rsidR="001B27BA" w:rsidRDefault="00E67935">
      <w:pPr>
        <w:spacing w:line="220" w:lineRule="auto"/>
        <w:ind w:firstLine="709"/>
        <w:jc w:val="both"/>
        <w:rPr>
          <w:rFonts w:eastAsia="Calibri"/>
          <w:kern w:val="2"/>
          <w:sz w:val="28"/>
          <w:szCs w:val="28"/>
        </w:rPr>
      </w:pPr>
      <w:r>
        <w:rPr>
          <w:rFonts w:eastAsia="Calibri"/>
          <w:kern w:val="2"/>
          <w:sz w:val="28"/>
          <w:szCs w:val="28"/>
        </w:rPr>
        <w:t xml:space="preserve">медицинская помощь в отказе от потребления алкоголя, табака, в снижении избыточной массы тела, организации рационального питания, коррекции </w:t>
      </w:r>
      <w:proofErr w:type="spellStart"/>
      <w:r>
        <w:rPr>
          <w:rFonts w:eastAsia="Calibri"/>
          <w:kern w:val="2"/>
          <w:sz w:val="28"/>
          <w:szCs w:val="28"/>
        </w:rPr>
        <w:t>гиперлипидемии</w:t>
      </w:r>
      <w:proofErr w:type="spellEnd"/>
      <w:r>
        <w:rPr>
          <w:rFonts w:eastAsia="Calibri"/>
          <w:kern w:val="2"/>
          <w:sz w:val="28"/>
          <w:szCs w:val="28"/>
        </w:rPr>
        <w:t>, оптимизации физической активности;</w:t>
      </w:r>
    </w:p>
    <w:p w:rsidR="001B27BA" w:rsidRDefault="00E67935">
      <w:pPr>
        <w:spacing w:line="220" w:lineRule="auto"/>
        <w:ind w:firstLine="709"/>
        <w:jc w:val="both"/>
        <w:rPr>
          <w:rFonts w:eastAsia="Calibri"/>
          <w:kern w:val="2"/>
          <w:sz w:val="28"/>
          <w:szCs w:val="28"/>
        </w:rPr>
      </w:pPr>
      <w:r>
        <w:rPr>
          <w:rFonts w:eastAsia="Calibri"/>
          <w:kern w:val="2"/>
          <w:sz w:val="28"/>
          <w:szCs w:val="28"/>
        </w:rPr>
        <w:t>медицинская помощь в оценке функционального состояния организма, диагностике и коррекции факторов риска неинфекционных заболеваний при посещении центров здоровья (в отделениях и кабинетах медицинской профилактики);</w:t>
      </w:r>
    </w:p>
    <w:p w:rsidR="001B27BA" w:rsidRDefault="00E67935">
      <w:pPr>
        <w:spacing w:line="220" w:lineRule="auto"/>
        <w:ind w:firstLine="709"/>
        <w:jc w:val="both"/>
        <w:rPr>
          <w:rFonts w:eastAsia="Calibri"/>
          <w:kern w:val="2"/>
          <w:sz w:val="28"/>
          <w:szCs w:val="28"/>
        </w:rPr>
      </w:pPr>
      <w:r>
        <w:rPr>
          <w:rFonts w:eastAsia="Calibri"/>
          <w:kern w:val="2"/>
          <w:sz w:val="28"/>
          <w:szCs w:val="28"/>
        </w:rPr>
        <w:t>поддержка общественных инициатив, направленных на укрепление здоровья населения, привлечение к мероприятиям бизнеса, в первую очередь, производящего товары и услуги, связанные со здоровьем.</w:t>
      </w:r>
    </w:p>
    <w:p w:rsidR="001B27BA" w:rsidRDefault="00E67935">
      <w:pPr>
        <w:spacing w:line="220" w:lineRule="auto"/>
        <w:ind w:firstLine="709"/>
        <w:jc w:val="both"/>
        <w:rPr>
          <w:rFonts w:eastAsia="Calibri"/>
          <w:kern w:val="2"/>
          <w:sz w:val="28"/>
          <w:szCs w:val="28"/>
        </w:rPr>
      </w:pPr>
      <w:r>
        <w:rPr>
          <w:rFonts w:eastAsia="Calibri"/>
          <w:spacing w:val="-8"/>
          <w:kern w:val="2"/>
          <w:sz w:val="28"/>
          <w:szCs w:val="28"/>
        </w:rPr>
        <w:t>8.13.2. Осуществление санитарно-противоэпидемических (профилактических)</w:t>
      </w:r>
      <w:r>
        <w:rPr>
          <w:rFonts w:eastAsia="Calibri"/>
          <w:kern w:val="2"/>
          <w:sz w:val="28"/>
          <w:szCs w:val="28"/>
        </w:rPr>
        <w:t xml:space="preserve"> мероприятий:</w:t>
      </w:r>
    </w:p>
    <w:p w:rsidR="001B27BA" w:rsidRDefault="00E67935">
      <w:pPr>
        <w:spacing w:line="220" w:lineRule="auto"/>
        <w:ind w:firstLine="709"/>
        <w:jc w:val="both"/>
        <w:rPr>
          <w:rFonts w:eastAsia="Calibri"/>
          <w:kern w:val="2"/>
          <w:sz w:val="28"/>
          <w:szCs w:val="28"/>
        </w:rPr>
      </w:pPr>
      <w:r>
        <w:rPr>
          <w:rFonts w:eastAsia="Calibri"/>
          <w:kern w:val="2"/>
          <w:sz w:val="28"/>
          <w:szCs w:val="28"/>
        </w:rPr>
        <w:t xml:space="preserve">проведение профилактических прививок лицам в рамках календаря профилактических прививок по эпидемическим показаниям с предварительным проведением </w:t>
      </w:r>
      <w:proofErr w:type="spellStart"/>
      <w:r>
        <w:rPr>
          <w:rFonts w:eastAsia="Calibri"/>
          <w:kern w:val="2"/>
          <w:sz w:val="28"/>
          <w:szCs w:val="28"/>
        </w:rPr>
        <w:t>аллергодиагностики</w:t>
      </w:r>
      <w:proofErr w:type="spellEnd"/>
      <w:r>
        <w:rPr>
          <w:rFonts w:eastAsia="Calibri"/>
          <w:kern w:val="2"/>
          <w:sz w:val="28"/>
          <w:szCs w:val="28"/>
        </w:rPr>
        <w:t xml:space="preserve"> в соответствии с действующими нормативными актами федерального органа исполнительной власти в сфере здравоохранения; </w:t>
      </w:r>
    </w:p>
    <w:p w:rsidR="001B27BA" w:rsidRDefault="00E67935">
      <w:pPr>
        <w:spacing w:line="220" w:lineRule="auto"/>
        <w:ind w:firstLine="709"/>
        <w:jc w:val="both"/>
        <w:rPr>
          <w:rFonts w:eastAsia="Calibri"/>
          <w:kern w:val="2"/>
          <w:sz w:val="28"/>
          <w:szCs w:val="28"/>
        </w:rPr>
      </w:pPr>
      <w:r>
        <w:rPr>
          <w:rFonts w:eastAsia="Calibri"/>
          <w:kern w:val="2"/>
          <w:sz w:val="28"/>
          <w:szCs w:val="28"/>
        </w:rPr>
        <w:t>проведение клинического и лабораторного обследования лиц, контактировавших с больными инфекционными заболеваниями, и наблюдение за ними в течение среднего инкубационного периода в соответствии с действующими клиническими стандартами и иными нормативными документами;</w:t>
      </w:r>
    </w:p>
    <w:p w:rsidR="001B27BA" w:rsidRDefault="00E67935">
      <w:pPr>
        <w:ind w:firstLine="709"/>
        <w:jc w:val="both"/>
        <w:rPr>
          <w:rFonts w:eastAsia="Calibri"/>
          <w:kern w:val="2"/>
          <w:sz w:val="28"/>
          <w:szCs w:val="28"/>
        </w:rPr>
      </w:pPr>
      <w:r>
        <w:rPr>
          <w:rFonts w:eastAsia="Calibri"/>
          <w:kern w:val="2"/>
          <w:sz w:val="28"/>
          <w:szCs w:val="28"/>
        </w:rPr>
        <w:lastRenderedPageBreak/>
        <w:t>дезинфекция, дезинсекция и дератизация в помещениях, в которых проживают больные инфекционными заболеваниями и где имеются и сохраняются условия для возникновения или распространения инфекционных заболеваний;</w:t>
      </w:r>
    </w:p>
    <w:p w:rsidR="001B27BA" w:rsidRDefault="00E67935">
      <w:pPr>
        <w:ind w:firstLine="709"/>
        <w:jc w:val="both"/>
        <w:rPr>
          <w:rFonts w:eastAsia="Calibri"/>
          <w:kern w:val="2"/>
          <w:sz w:val="28"/>
          <w:szCs w:val="28"/>
        </w:rPr>
      </w:pPr>
      <w:r>
        <w:rPr>
          <w:rFonts w:eastAsia="Calibri"/>
          <w:kern w:val="2"/>
          <w:sz w:val="28"/>
          <w:szCs w:val="28"/>
        </w:rPr>
        <w:t>санитарная обработка отдельных групп населения по обращаемости в дезинфекционные станции (отдельных групп населения (лиц без определенного места жительства); социально незащищенного населения);</w:t>
      </w:r>
    </w:p>
    <w:p w:rsidR="001B27BA" w:rsidRDefault="00E67935">
      <w:pPr>
        <w:ind w:firstLine="709"/>
        <w:jc w:val="both"/>
        <w:rPr>
          <w:rFonts w:eastAsia="Calibri"/>
          <w:kern w:val="2"/>
          <w:sz w:val="28"/>
          <w:szCs w:val="28"/>
        </w:rPr>
      </w:pPr>
      <w:r>
        <w:rPr>
          <w:rFonts w:eastAsia="Calibri"/>
          <w:kern w:val="2"/>
          <w:sz w:val="28"/>
          <w:szCs w:val="28"/>
        </w:rPr>
        <w:t>информирование населения,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Ростовской области, осуществляемое на основе ежегодных статистических данных, а также информирование об угрозе возникновения и о возникновении эпидемий.</w:t>
      </w:r>
    </w:p>
    <w:p w:rsidR="001B27BA" w:rsidRDefault="00E67935">
      <w:pPr>
        <w:ind w:firstLine="709"/>
        <w:jc w:val="both"/>
        <w:rPr>
          <w:rFonts w:eastAsia="Calibri"/>
          <w:kern w:val="2"/>
          <w:sz w:val="28"/>
          <w:szCs w:val="28"/>
        </w:rPr>
      </w:pPr>
      <w:r>
        <w:rPr>
          <w:rFonts w:eastAsia="Calibri"/>
          <w:kern w:val="2"/>
          <w:sz w:val="28"/>
          <w:szCs w:val="28"/>
        </w:rPr>
        <w:t>8.13.3.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rsidR="001B27BA" w:rsidRDefault="00E67935">
      <w:pPr>
        <w:ind w:firstLine="709"/>
        <w:jc w:val="both"/>
        <w:rPr>
          <w:rFonts w:eastAsia="Calibri"/>
          <w:kern w:val="2"/>
          <w:sz w:val="28"/>
          <w:szCs w:val="28"/>
        </w:rPr>
      </w:pPr>
      <w:r>
        <w:rPr>
          <w:rFonts w:eastAsia="Calibri"/>
          <w:kern w:val="2"/>
          <w:sz w:val="28"/>
          <w:szCs w:val="28"/>
        </w:rPr>
        <w:t xml:space="preserve">профилактические медицинские осмотры в целях выявления туберкулеза у граждан, проживающих на территории Ростовской области, в соответствии с действующим законодательством, в том числе </w:t>
      </w:r>
      <w:proofErr w:type="spellStart"/>
      <w:r>
        <w:rPr>
          <w:rFonts w:eastAsia="Calibri"/>
          <w:kern w:val="2"/>
          <w:sz w:val="28"/>
          <w:szCs w:val="28"/>
        </w:rPr>
        <w:t>аллергодиагностика</w:t>
      </w:r>
      <w:proofErr w:type="spellEnd"/>
      <w:r>
        <w:rPr>
          <w:rFonts w:eastAsia="Calibri"/>
          <w:kern w:val="2"/>
          <w:sz w:val="28"/>
          <w:szCs w:val="28"/>
        </w:rPr>
        <w:t xml:space="preserve"> туберкулеза (проба Манту) застрахованным лицам до 17 лет (включительно);</w:t>
      </w:r>
    </w:p>
    <w:p w:rsidR="001B27BA" w:rsidRDefault="00E67935">
      <w:pPr>
        <w:ind w:firstLine="709"/>
        <w:jc w:val="both"/>
        <w:rPr>
          <w:rFonts w:eastAsia="Calibri"/>
          <w:kern w:val="2"/>
          <w:sz w:val="28"/>
          <w:szCs w:val="28"/>
        </w:rPr>
      </w:pPr>
      <w:r>
        <w:rPr>
          <w:rFonts w:eastAsia="Calibri"/>
          <w:kern w:val="2"/>
          <w:sz w:val="28"/>
          <w:szCs w:val="28"/>
        </w:rPr>
        <w:t>проведение мероприятий, направленных на профилактику ВИЧ-инфекции и вирусных гепатитов</w:t>
      </w:r>
      <w:proofErr w:type="gramStart"/>
      <w:r>
        <w:rPr>
          <w:rFonts w:eastAsia="Calibri"/>
          <w:kern w:val="2"/>
          <w:sz w:val="28"/>
          <w:szCs w:val="28"/>
        </w:rPr>
        <w:t xml:space="preserve"> В</w:t>
      </w:r>
      <w:proofErr w:type="gramEnd"/>
      <w:r>
        <w:rPr>
          <w:rFonts w:eastAsia="Calibri"/>
          <w:kern w:val="2"/>
          <w:sz w:val="28"/>
          <w:szCs w:val="28"/>
        </w:rPr>
        <w:t xml:space="preserve"> и С (в том числе обследование отдельных категорий лиц, определенных нормативными документами), совершенствование системы противодействия распространению этих заболеваний среди взрослого населения, целевых групп школьников, молодежи;</w:t>
      </w:r>
    </w:p>
    <w:p w:rsidR="001B27BA" w:rsidRDefault="00E67935">
      <w:pPr>
        <w:ind w:firstLine="709"/>
        <w:jc w:val="both"/>
        <w:rPr>
          <w:rFonts w:eastAsia="Calibri"/>
          <w:kern w:val="2"/>
          <w:sz w:val="28"/>
          <w:szCs w:val="28"/>
        </w:rPr>
      </w:pPr>
      <w:r>
        <w:rPr>
          <w:rFonts w:eastAsia="Calibri"/>
          <w:kern w:val="2"/>
          <w:sz w:val="28"/>
          <w:szCs w:val="28"/>
        </w:rPr>
        <w:t xml:space="preserve">проведение </w:t>
      </w:r>
      <w:proofErr w:type="spellStart"/>
      <w:r>
        <w:rPr>
          <w:rFonts w:eastAsia="Calibri"/>
          <w:kern w:val="2"/>
          <w:sz w:val="28"/>
          <w:szCs w:val="28"/>
        </w:rPr>
        <w:t>неонатального</w:t>
      </w:r>
      <w:proofErr w:type="spellEnd"/>
      <w:r>
        <w:rPr>
          <w:rFonts w:eastAsia="Calibri"/>
          <w:kern w:val="2"/>
          <w:sz w:val="28"/>
          <w:szCs w:val="28"/>
        </w:rPr>
        <w:t xml:space="preserve"> скрининга на наследственные врожденные заболевания (адреногенитальный синдром, </w:t>
      </w:r>
      <w:proofErr w:type="spellStart"/>
      <w:r>
        <w:rPr>
          <w:rFonts w:eastAsia="Calibri"/>
          <w:kern w:val="2"/>
          <w:sz w:val="28"/>
          <w:szCs w:val="28"/>
        </w:rPr>
        <w:t>галактоземию</w:t>
      </w:r>
      <w:proofErr w:type="spellEnd"/>
      <w:r>
        <w:rPr>
          <w:rFonts w:eastAsia="Calibri"/>
          <w:kern w:val="2"/>
          <w:sz w:val="28"/>
          <w:szCs w:val="28"/>
        </w:rPr>
        <w:t xml:space="preserve">, врожденный гипотиреоз, </w:t>
      </w:r>
      <w:proofErr w:type="spellStart"/>
      <w:r>
        <w:rPr>
          <w:rFonts w:eastAsia="Calibri"/>
          <w:kern w:val="2"/>
          <w:sz w:val="28"/>
          <w:szCs w:val="28"/>
        </w:rPr>
        <w:t>муковисцидоз</w:t>
      </w:r>
      <w:proofErr w:type="spellEnd"/>
      <w:r>
        <w:rPr>
          <w:rFonts w:eastAsia="Calibri"/>
          <w:kern w:val="2"/>
          <w:sz w:val="28"/>
          <w:szCs w:val="28"/>
        </w:rPr>
        <w:t xml:space="preserve">, </w:t>
      </w:r>
      <w:proofErr w:type="spellStart"/>
      <w:r>
        <w:rPr>
          <w:rFonts w:eastAsia="Calibri"/>
          <w:kern w:val="2"/>
          <w:sz w:val="28"/>
          <w:szCs w:val="28"/>
        </w:rPr>
        <w:t>фенилкетонурию</w:t>
      </w:r>
      <w:proofErr w:type="spellEnd"/>
      <w:r>
        <w:rPr>
          <w:rFonts w:eastAsia="Calibri"/>
          <w:kern w:val="2"/>
          <w:sz w:val="28"/>
          <w:szCs w:val="28"/>
        </w:rPr>
        <w:t xml:space="preserve">) в целях их раннего выявления, своевременного лечения, профилактики развития тяжелых клинических последствий, снижения младенческой смертности и инвалидности у пациентов с выявленными заболеваниями. </w:t>
      </w:r>
      <w:proofErr w:type="spellStart"/>
      <w:proofErr w:type="gramStart"/>
      <w:r>
        <w:rPr>
          <w:rFonts w:eastAsia="Calibri"/>
          <w:kern w:val="2"/>
          <w:sz w:val="28"/>
          <w:szCs w:val="28"/>
        </w:rPr>
        <w:t>Неонатальный</w:t>
      </w:r>
      <w:proofErr w:type="spellEnd"/>
      <w:r>
        <w:rPr>
          <w:rFonts w:eastAsia="Calibri"/>
          <w:kern w:val="2"/>
          <w:sz w:val="28"/>
          <w:szCs w:val="28"/>
        </w:rPr>
        <w:t xml:space="preserve"> скрининг на 5 наследственных врожденных заболеваний проводится с охватом не менее 95 процентов от родившихся живыми в соответствии с законодательством Российской Федерации и Ростовской области.</w:t>
      </w:r>
      <w:proofErr w:type="gramEnd"/>
      <w:r>
        <w:rPr>
          <w:rFonts w:eastAsia="Calibri"/>
          <w:kern w:val="2"/>
          <w:sz w:val="28"/>
          <w:szCs w:val="28"/>
        </w:rPr>
        <w:t xml:space="preserve"> </w:t>
      </w:r>
      <w:proofErr w:type="gramStart"/>
      <w:r>
        <w:rPr>
          <w:rFonts w:eastAsia="Calibri"/>
          <w:kern w:val="2"/>
          <w:sz w:val="28"/>
          <w:szCs w:val="28"/>
        </w:rPr>
        <w:t xml:space="preserve">Для раннего выявления нарушений слуха у новорожденных детей и детей первого года жизни с целью проведения ранней реабилитации (в том числе </w:t>
      </w:r>
      <w:proofErr w:type="spellStart"/>
      <w:r>
        <w:rPr>
          <w:rFonts w:eastAsia="Calibri"/>
          <w:kern w:val="2"/>
          <w:sz w:val="28"/>
          <w:szCs w:val="28"/>
        </w:rPr>
        <w:t>кохлеарной</w:t>
      </w:r>
      <w:proofErr w:type="spellEnd"/>
      <w:r>
        <w:rPr>
          <w:rFonts w:eastAsia="Calibri"/>
          <w:kern w:val="2"/>
          <w:sz w:val="28"/>
          <w:szCs w:val="28"/>
        </w:rPr>
        <w:t xml:space="preserve"> имплантации) и снижения инвалидности в Ростовской области проводится </w:t>
      </w:r>
      <w:proofErr w:type="spellStart"/>
      <w:r>
        <w:rPr>
          <w:rFonts w:eastAsia="Calibri"/>
          <w:kern w:val="2"/>
          <w:sz w:val="28"/>
          <w:szCs w:val="28"/>
        </w:rPr>
        <w:t>аудиологический</w:t>
      </w:r>
      <w:proofErr w:type="spellEnd"/>
      <w:r>
        <w:rPr>
          <w:rFonts w:eastAsia="Calibri"/>
          <w:kern w:val="2"/>
          <w:sz w:val="28"/>
          <w:szCs w:val="28"/>
        </w:rPr>
        <w:t xml:space="preserve"> скрининг с охватом не менее 95 процентов от родившихся живыми в соответствии с законодательством Российской Федерации и Ростовской области;</w:t>
      </w:r>
      <w:proofErr w:type="gramEnd"/>
    </w:p>
    <w:p w:rsidR="001B27BA" w:rsidRDefault="00E67935">
      <w:pPr>
        <w:ind w:firstLine="709"/>
        <w:jc w:val="both"/>
        <w:rPr>
          <w:rFonts w:eastAsia="Calibri"/>
          <w:kern w:val="2"/>
          <w:sz w:val="28"/>
          <w:szCs w:val="28"/>
        </w:rPr>
      </w:pPr>
      <w:r>
        <w:rPr>
          <w:rFonts w:eastAsia="Calibri"/>
          <w:kern w:val="2"/>
          <w:sz w:val="28"/>
          <w:szCs w:val="28"/>
        </w:rPr>
        <w:t xml:space="preserve">проведение </w:t>
      </w:r>
      <w:proofErr w:type="spellStart"/>
      <w:r>
        <w:rPr>
          <w:rFonts w:eastAsia="Calibri"/>
          <w:kern w:val="2"/>
          <w:sz w:val="28"/>
          <w:szCs w:val="28"/>
        </w:rPr>
        <w:t>пренатальной</w:t>
      </w:r>
      <w:proofErr w:type="spellEnd"/>
      <w:r>
        <w:rPr>
          <w:rFonts w:eastAsia="Calibri"/>
          <w:kern w:val="2"/>
          <w:sz w:val="28"/>
          <w:szCs w:val="28"/>
        </w:rPr>
        <w:t xml:space="preserve"> (дородовой) диагностики, биохимического скрининга беременных женщин. С целью раннего выявления нарушений развития плода, для принятия решения о прерывании патологической беременности или дальнейшем медицинском сопровождении беременных с выявленной патологией плода проводится </w:t>
      </w:r>
      <w:proofErr w:type="spellStart"/>
      <w:r>
        <w:rPr>
          <w:rFonts w:eastAsia="Calibri"/>
          <w:kern w:val="2"/>
          <w:sz w:val="28"/>
          <w:szCs w:val="28"/>
        </w:rPr>
        <w:t>пренатальная</w:t>
      </w:r>
      <w:proofErr w:type="spellEnd"/>
      <w:r>
        <w:rPr>
          <w:rFonts w:eastAsia="Calibri"/>
          <w:kern w:val="2"/>
          <w:sz w:val="28"/>
          <w:szCs w:val="28"/>
        </w:rPr>
        <w:t xml:space="preserve"> (дородовая) диагностика нарушений развития ребенка у беременных женщин в соответствии с законодательством Российской Федерации и Ростовской области.</w:t>
      </w:r>
    </w:p>
    <w:p w:rsidR="001B27BA" w:rsidRDefault="00E67935">
      <w:pPr>
        <w:spacing w:line="228" w:lineRule="auto"/>
        <w:ind w:firstLine="709"/>
        <w:jc w:val="both"/>
        <w:rPr>
          <w:rFonts w:eastAsia="Calibri"/>
          <w:kern w:val="2"/>
          <w:sz w:val="28"/>
          <w:szCs w:val="28"/>
        </w:rPr>
      </w:pPr>
      <w:r>
        <w:rPr>
          <w:rFonts w:eastAsia="Calibri"/>
          <w:kern w:val="2"/>
          <w:sz w:val="28"/>
          <w:szCs w:val="28"/>
        </w:rPr>
        <w:lastRenderedPageBreak/>
        <w:t>8.13.4.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1B27BA" w:rsidRDefault="00E67935">
      <w:pPr>
        <w:spacing w:line="228" w:lineRule="auto"/>
        <w:ind w:firstLine="709"/>
        <w:jc w:val="both"/>
        <w:rPr>
          <w:rFonts w:eastAsia="Calibri"/>
          <w:kern w:val="2"/>
          <w:sz w:val="28"/>
          <w:szCs w:val="28"/>
        </w:rPr>
      </w:pPr>
      <w:r>
        <w:rPr>
          <w:rFonts w:eastAsia="Calibri"/>
          <w:kern w:val="2"/>
          <w:sz w:val="28"/>
          <w:szCs w:val="28"/>
        </w:rPr>
        <w:t>профилактические осмотры и диспансерное наблюдение застрахованных лиц до 17 лет (включительно) в соответствии с действующим законодательством и нормативными актами Российской Федерации и Ростовской области;</w:t>
      </w:r>
    </w:p>
    <w:p w:rsidR="001B27BA" w:rsidRDefault="00E67935">
      <w:pPr>
        <w:spacing w:line="228" w:lineRule="auto"/>
        <w:ind w:firstLine="709"/>
        <w:jc w:val="both"/>
        <w:rPr>
          <w:rFonts w:eastAsia="Calibri"/>
          <w:kern w:val="2"/>
          <w:sz w:val="28"/>
          <w:szCs w:val="28"/>
        </w:rPr>
      </w:pPr>
      <w:r>
        <w:rPr>
          <w:rFonts w:eastAsia="Calibri"/>
          <w:kern w:val="2"/>
          <w:sz w:val="28"/>
          <w:szCs w:val="28"/>
        </w:rPr>
        <w:t>диспансерное наблюдение беременных;</w:t>
      </w:r>
    </w:p>
    <w:p w:rsidR="001B27BA" w:rsidRDefault="00E67935">
      <w:pPr>
        <w:spacing w:line="228" w:lineRule="auto"/>
        <w:ind w:firstLine="709"/>
        <w:jc w:val="both"/>
        <w:rPr>
          <w:rFonts w:eastAsia="Calibri"/>
          <w:kern w:val="2"/>
          <w:sz w:val="28"/>
          <w:szCs w:val="28"/>
        </w:rPr>
      </w:pPr>
      <w:r>
        <w:rPr>
          <w:rFonts w:eastAsia="Calibri"/>
          <w:kern w:val="2"/>
          <w:sz w:val="28"/>
          <w:szCs w:val="28"/>
        </w:rPr>
        <w:t>проведение диспансеризации граждан различных категорий:</w:t>
      </w:r>
    </w:p>
    <w:p w:rsidR="001B27BA" w:rsidRDefault="00E67935">
      <w:pPr>
        <w:spacing w:line="228" w:lineRule="auto"/>
        <w:ind w:firstLine="709"/>
        <w:jc w:val="both"/>
        <w:rPr>
          <w:rFonts w:eastAsia="Calibri"/>
          <w:kern w:val="2"/>
          <w:sz w:val="28"/>
          <w:szCs w:val="28"/>
        </w:rPr>
      </w:pPr>
      <w:r>
        <w:rPr>
          <w:rFonts w:eastAsia="Calibri"/>
          <w:kern w:val="2"/>
          <w:sz w:val="28"/>
          <w:szCs w:val="28"/>
        </w:rPr>
        <w:t>пребывающих в стационарных организациях детей-сирот и детей, находящихся в трудной жизненной ситуации;</w:t>
      </w:r>
    </w:p>
    <w:p w:rsidR="001B27BA" w:rsidRDefault="00E67935">
      <w:pPr>
        <w:spacing w:line="228" w:lineRule="auto"/>
        <w:ind w:firstLine="709"/>
        <w:jc w:val="both"/>
        <w:rPr>
          <w:rFonts w:eastAsia="Calibri"/>
          <w:kern w:val="2"/>
          <w:sz w:val="28"/>
          <w:szCs w:val="28"/>
        </w:rPr>
      </w:pPr>
      <w:r>
        <w:rPr>
          <w:rFonts w:eastAsia="Calibri"/>
          <w:kern w:val="2"/>
          <w:sz w:val="28"/>
          <w:szCs w:val="28"/>
        </w:rPr>
        <w:t>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1B27BA" w:rsidRDefault="00E67935">
      <w:pPr>
        <w:spacing w:line="228" w:lineRule="auto"/>
        <w:ind w:firstLine="709"/>
        <w:jc w:val="both"/>
        <w:rPr>
          <w:rFonts w:eastAsia="Calibri"/>
          <w:kern w:val="2"/>
          <w:sz w:val="28"/>
          <w:szCs w:val="28"/>
        </w:rPr>
      </w:pPr>
      <w:r>
        <w:rPr>
          <w:rFonts w:eastAsia="Calibri"/>
          <w:kern w:val="2"/>
          <w:sz w:val="28"/>
          <w:szCs w:val="28"/>
        </w:rPr>
        <w:t>студентов, обучающихся по очной форме на бюджетной основе в образовательных организациях, расположенных на территории Ростовской области;</w:t>
      </w:r>
    </w:p>
    <w:p w:rsidR="001B27BA" w:rsidRDefault="00E67935">
      <w:pPr>
        <w:spacing w:line="228" w:lineRule="auto"/>
        <w:ind w:firstLine="709"/>
        <w:jc w:val="both"/>
        <w:rPr>
          <w:rFonts w:eastAsia="Calibri"/>
          <w:kern w:val="2"/>
          <w:sz w:val="28"/>
          <w:szCs w:val="28"/>
        </w:rPr>
      </w:pPr>
      <w:r>
        <w:rPr>
          <w:rFonts w:eastAsia="Calibri"/>
          <w:kern w:val="2"/>
          <w:sz w:val="28"/>
          <w:szCs w:val="28"/>
        </w:rPr>
        <w:t>определенных гру</w:t>
      </w:r>
      <w:proofErr w:type="gramStart"/>
      <w:r>
        <w:rPr>
          <w:rFonts w:eastAsia="Calibri"/>
          <w:kern w:val="2"/>
          <w:sz w:val="28"/>
          <w:szCs w:val="28"/>
        </w:rPr>
        <w:t>пп взр</w:t>
      </w:r>
      <w:proofErr w:type="gramEnd"/>
      <w:r>
        <w:rPr>
          <w:rFonts w:eastAsia="Calibri"/>
          <w:kern w:val="2"/>
          <w:sz w:val="28"/>
          <w:szCs w:val="28"/>
        </w:rPr>
        <w:t>ослого населения;</w:t>
      </w:r>
    </w:p>
    <w:p w:rsidR="001B27BA" w:rsidRDefault="00E67935">
      <w:pPr>
        <w:spacing w:line="228" w:lineRule="auto"/>
        <w:ind w:firstLine="709"/>
        <w:jc w:val="both"/>
        <w:rPr>
          <w:rFonts w:eastAsia="Calibri"/>
          <w:kern w:val="2"/>
          <w:sz w:val="28"/>
          <w:szCs w:val="28"/>
        </w:rPr>
      </w:pPr>
      <w:r>
        <w:rPr>
          <w:rFonts w:eastAsia="Calibri"/>
          <w:kern w:val="2"/>
          <w:sz w:val="28"/>
          <w:szCs w:val="28"/>
        </w:rPr>
        <w:t>отдельных категорий граждан в соответствии с действующими нормативными актами Российской Федерации;</w:t>
      </w:r>
    </w:p>
    <w:p w:rsidR="001B27BA" w:rsidRDefault="00E67935">
      <w:pPr>
        <w:spacing w:line="228" w:lineRule="auto"/>
        <w:ind w:firstLine="709"/>
        <w:jc w:val="both"/>
        <w:rPr>
          <w:rFonts w:eastAsia="Calibri"/>
          <w:kern w:val="2"/>
          <w:sz w:val="28"/>
          <w:szCs w:val="28"/>
        </w:rPr>
      </w:pPr>
      <w:r>
        <w:rPr>
          <w:rFonts w:eastAsia="Calibri"/>
          <w:kern w:val="2"/>
          <w:sz w:val="28"/>
          <w:szCs w:val="28"/>
        </w:rPr>
        <w:t>проведение профилактических медицинских услуг в центрах здоровья, созданных на базе государственных организаций;</w:t>
      </w:r>
    </w:p>
    <w:p w:rsidR="001B27BA" w:rsidRDefault="00E67935">
      <w:pPr>
        <w:spacing w:line="228" w:lineRule="auto"/>
        <w:ind w:firstLine="709"/>
        <w:jc w:val="both"/>
        <w:rPr>
          <w:rFonts w:eastAsia="Calibri"/>
          <w:kern w:val="2"/>
          <w:sz w:val="28"/>
          <w:szCs w:val="28"/>
        </w:rPr>
      </w:pPr>
      <w:r>
        <w:rPr>
          <w:rFonts w:eastAsia="Calibri"/>
          <w:kern w:val="2"/>
          <w:sz w:val="28"/>
          <w:szCs w:val="28"/>
        </w:rPr>
        <w:t xml:space="preserve">диспансерное наблюдение лиц, страдающих хроническими заболеваниями, с целью снижения рецидивов, осложнений и </w:t>
      </w:r>
      <w:proofErr w:type="spellStart"/>
      <w:r>
        <w:rPr>
          <w:rFonts w:eastAsia="Calibri"/>
          <w:kern w:val="2"/>
          <w:sz w:val="28"/>
          <w:szCs w:val="28"/>
        </w:rPr>
        <w:t>инвалидизации</w:t>
      </w:r>
      <w:proofErr w:type="spellEnd"/>
      <w:r>
        <w:rPr>
          <w:rFonts w:eastAsia="Calibri"/>
          <w:kern w:val="2"/>
          <w:sz w:val="28"/>
          <w:szCs w:val="28"/>
        </w:rPr>
        <w:t>;</w:t>
      </w:r>
    </w:p>
    <w:p w:rsidR="001B27BA" w:rsidRDefault="00E67935">
      <w:pPr>
        <w:spacing w:line="228" w:lineRule="auto"/>
        <w:ind w:firstLine="709"/>
        <w:jc w:val="both"/>
        <w:rPr>
          <w:rFonts w:eastAsia="Calibri"/>
          <w:kern w:val="2"/>
          <w:sz w:val="28"/>
          <w:szCs w:val="28"/>
        </w:rPr>
      </w:pPr>
      <w:r>
        <w:rPr>
          <w:rFonts w:eastAsia="Calibri"/>
          <w:kern w:val="2"/>
          <w:sz w:val="28"/>
          <w:szCs w:val="28"/>
        </w:rPr>
        <w:t>профилактические осмотры детей (включая лабораторные исследования), выезжающих в летние оздоровительные лагеря, санатории, пансионаты и другие детские оздоровительные организации, в соответствии с действующими нормативными актами Российской Федерации и Ростовской области;</w:t>
      </w:r>
    </w:p>
    <w:p w:rsidR="001B27BA" w:rsidRDefault="00E67935">
      <w:pPr>
        <w:spacing w:line="228" w:lineRule="auto"/>
        <w:ind w:firstLine="709"/>
        <w:jc w:val="both"/>
        <w:rPr>
          <w:rFonts w:eastAsia="Calibri"/>
          <w:kern w:val="2"/>
          <w:sz w:val="28"/>
          <w:szCs w:val="28"/>
        </w:rPr>
      </w:pPr>
      <w:r>
        <w:rPr>
          <w:rFonts w:eastAsia="Calibri"/>
          <w:kern w:val="2"/>
          <w:sz w:val="28"/>
          <w:szCs w:val="28"/>
        </w:rPr>
        <w:t>медицинские осмотры застрахованных лиц, обучающихся в общеобразовательных организациях, для поступления в учебные заведения.</w:t>
      </w:r>
    </w:p>
    <w:p w:rsidR="001B27BA" w:rsidRDefault="00E67935">
      <w:pPr>
        <w:spacing w:line="228" w:lineRule="auto"/>
        <w:ind w:firstLine="709"/>
        <w:jc w:val="both"/>
        <w:rPr>
          <w:rFonts w:eastAsia="Calibri"/>
          <w:kern w:val="2"/>
          <w:sz w:val="28"/>
          <w:szCs w:val="28"/>
        </w:rPr>
      </w:pPr>
      <w:r>
        <w:rPr>
          <w:rFonts w:eastAsia="Calibri"/>
          <w:kern w:val="2"/>
          <w:sz w:val="28"/>
          <w:szCs w:val="28"/>
        </w:rPr>
        <w:t>8.13.5. Осуществление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1B27BA" w:rsidRDefault="00E67935">
      <w:pPr>
        <w:spacing w:line="228" w:lineRule="auto"/>
        <w:ind w:firstLine="709"/>
        <w:jc w:val="both"/>
        <w:rPr>
          <w:rFonts w:eastAsia="Calibri"/>
          <w:kern w:val="2"/>
          <w:sz w:val="28"/>
          <w:szCs w:val="28"/>
        </w:rPr>
      </w:pPr>
      <w:r>
        <w:rPr>
          <w:rFonts w:eastAsia="Calibri"/>
          <w:kern w:val="2"/>
          <w:sz w:val="28"/>
          <w:szCs w:val="28"/>
        </w:rPr>
        <w:t>проведение медицинских осмотров с целью установления диагноза заболевания, препятствующего поступлению на государственную и муниципальную службу в соответствии с действующими нормативными документами;</w:t>
      </w:r>
    </w:p>
    <w:p w:rsidR="001B27BA" w:rsidRDefault="00E67935">
      <w:pPr>
        <w:spacing w:line="228" w:lineRule="auto"/>
        <w:ind w:firstLine="709"/>
        <w:jc w:val="both"/>
        <w:rPr>
          <w:rFonts w:eastAsia="Calibri"/>
          <w:kern w:val="2"/>
          <w:sz w:val="28"/>
          <w:szCs w:val="28"/>
        </w:rPr>
      </w:pPr>
      <w:r>
        <w:rPr>
          <w:rFonts w:eastAsia="Calibri"/>
          <w:kern w:val="2"/>
          <w:sz w:val="28"/>
          <w:szCs w:val="28"/>
        </w:rPr>
        <w:t>осмотры для допуска к занятиям физкультурой и спортом детей, подростков, учащихся, пенсионеров и инвалидов.</w:t>
      </w:r>
    </w:p>
    <w:p w:rsidR="001B27BA" w:rsidRDefault="001B27BA">
      <w:pPr>
        <w:spacing w:line="228" w:lineRule="auto"/>
        <w:ind w:firstLine="709"/>
        <w:jc w:val="both"/>
        <w:rPr>
          <w:kern w:val="2"/>
          <w:sz w:val="28"/>
          <w:szCs w:val="28"/>
        </w:rPr>
      </w:pPr>
    </w:p>
    <w:p w:rsidR="001B27BA" w:rsidRDefault="00E67935">
      <w:pPr>
        <w:spacing w:line="228" w:lineRule="auto"/>
        <w:jc w:val="center"/>
        <w:rPr>
          <w:rFonts w:eastAsia="Calibri"/>
          <w:kern w:val="2"/>
          <w:sz w:val="28"/>
          <w:szCs w:val="28"/>
        </w:rPr>
      </w:pPr>
      <w:r>
        <w:rPr>
          <w:rFonts w:eastAsia="Calibri"/>
          <w:kern w:val="2"/>
          <w:sz w:val="28"/>
          <w:szCs w:val="28"/>
        </w:rPr>
        <w:t xml:space="preserve">8.14. Условия и сроки диспансеризации населения для </w:t>
      </w:r>
      <w:proofErr w:type="gramStart"/>
      <w:r>
        <w:rPr>
          <w:rFonts w:eastAsia="Calibri"/>
          <w:kern w:val="2"/>
          <w:sz w:val="28"/>
          <w:szCs w:val="28"/>
        </w:rPr>
        <w:t>отдельных</w:t>
      </w:r>
      <w:proofErr w:type="gramEnd"/>
      <w:r>
        <w:rPr>
          <w:rFonts w:eastAsia="Calibri"/>
          <w:kern w:val="2"/>
          <w:sz w:val="28"/>
          <w:szCs w:val="28"/>
        </w:rPr>
        <w:t xml:space="preserve"> </w:t>
      </w:r>
    </w:p>
    <w:p w:rsidR="001B27BA" w:rsidRDefault="00E67935">
      <w:pPr>
        <w:spacing w:line="228" w:lineRule="auto"/>
        <w:jc w:val="center"/>
        <w:rPr>
          <w:rFonts w:eastAsia="Calibri"/>
          <w:kern w:val="2"/>
          <w:sz w:val="28"/>
          <w:szCs w:val="28"/>
        </w:rPr>
      </w:pPr>
      <w:r>
        <w:rPr>
          <w:rFonts w:eastAsia="Calibri"/>
          <w:kern w:val="2"/>
          <w:sz w:val="28"/>
          <w:szCs w:val="28"/>
        </w:rPr>
        <w:t>категорий граждан,</w:t>
      </w:r>
      <w:r>
        <w:t xml:space="preserve"> </w:t>
      </w:r>
      <w:r>
        <w:rPr>
          <w:sz w:val="28"/>
          <w:szCs w:val="28"/>
        </w:rPr>
        <w:t>профилактических осмотров несовершеннолетних</w:t>
      </w:r>
    </w:p>
    <w:p w:rsidR="001B27BA" w:rsidRDefault="001B27BA">
      <w:pPr>
        <w:spacing w:line="228" w:lineRule="auto"/>
        <w:jc w:val="center"/>
        <w:rPr>
          <w:rFonts w:eastAsia="Calibri"/>
          <w:kern w:val="2"/>
          <w:sz w:val="28"/>
          <w:szCs w:val="28"/>
        </w:rPr>
      </w:pPr>
    </w:p>
    <w:p w:rsidR="001B27BA" w:rsidRDefault="00E67935">
      <w:pPr>
        <w:spacing w:line="228" w:lineRule="auto"/>
        <w:ind w:firstLine="709"/>
        <w:jc w:val="both"/>
        <w:rPr>
          <w:kern w:val="2"/>
          <w:sz w:val="28"/>
          <w:szCs w:val="28"/>
        </w:rPr>
      </w:pPr>
      <w:r>
        <w:rPr>
          <w:rFonts w:eastAsia="Calibri"/>
          <w:kern w:val="2"/>
          <w:sz w:val="28"/>
          <w:szCs w:val="28"/>
        </w:rPr>
        <w:t>8.14.1. </w:t>
      </w:r>
      <w:r>
        <w:rPr>
          <w:kern w:val="2"/>
          <w:sz w:val="28"/>
          <w:szCs w:val="28"/>
        </w:rPr>
        <w:t>Диспансеризация населения представляет собой комплекс мероприятий, в том числе медицинский осмотр врачами нескольких специальностей и применение необходимых методов исследования, осуществляемых в отношении определенных групп населения в соответствии с законодательством Российской Федерации.</w:t>
      </w:r>
    </w:p>
    <w:p w:rsidR="001B27BA" w:rsidRDefault="00E67935">
      <w:pPr>
        <w:ind w:firstLine="709"/>
        <w:jc w:val="both"/>
        <w:rPr>
          <w:rFonts w:eastAsia="Calibri"/>
          <w:kern w:val="2"/>
          <w:sz w:val="28"/>
          <w:szCs w:val="28"/>
        </w:rPr>
      </w:pPr>
      <w:r>
        <w:rPr>
          <w:rFonts w:eastAsia="Calibri"/>
          <w:kern w:val="2"/>
          <w:sz w:val="28"/>
          <w:szCs w:val="28"/>
        </w:rPr>
        <w:lastRenderedPageBreak/>
        <w:t>В рамках Территориальной программы государственных гарантий осуществляются:</w:t>
      </w:r>
    </w:p>
    <w:p w:rsidR="001B27BA" w:rsidRDefault="00E67935">
      <w:pPr>
        <w:ind w:firstLine="709"/>
        <w:jc w:val="both"/>
        <w:rPr>
          <w:rFonts w:eastAsia="Calibri"/>
          <w:kern w:val="2"/>
          <w:sz w:val="28"/>
          <w:szCs w:val="28"/>
        </w:rPr>
      </w:pPr>
      <w:r>
        <w:rPr>
          <w:rFonts w:eastAsia="Calibri"/>
          <w:kern w:val="2"/>
          <w:sz w:val="28"/>
          <w:szCs w:val="28"/>
        </w:rPr>
        <w:t>диспансеризация определенных гру</w:t>
      </w:r>
      <w:proofErr w:type="gramStart"/>
      <w:r>
        <w:rPr>
          <w:rFonts w:eastAsia="Calibri"/>
          <w:kern w:val="2"/>
          <w:sz w:val="28"/>
          <w:szCs w:val="28"/>
        </w:rPr>
        <w:t>пп взр</w:t>
      </w:r>
      <w:proofErr w:type="gramEnd"/>
      <w:r>
        <w:rPr>
          <w:rFonts w:eastAsia="Calibri"/>
          <w:kern w:val="2"/>
          <w:sz w:val="28"/>
          <w:szCs w:val="28"/>
        </w:rPr>
        <w:t>ослого населения (в возрасте 18 лет и старше), в том числе работающих и неработающих, обучающихся в образовательных организациях по очной форме;</w:t>
      </w:r>
    </w:p>
    <w:p w:rsidR="001B27BA" w:rsidRDefault="00E67935">
      <w:pPr>
        <w:ind w:firstLine="709"/>
        <w:jc w:val="both"/>
        <w:rPr>
          <w:rFonts w:eastAsia="Calibri"/>
          <w:kern w:val="2"/>
          <w:sz w:val="28"/>
          <w:szCs w:val="28"/>
        </w:rPr>
      </w:pPr>
      <w:r>
        <w:rPr>
          <w:rFonts w:eastAsia="Calibri"/>
          <w:kern w:val="2"/>
          <w:sz w:val="28"/>
          <w:szCs w:val="28"/>
        </w:rPr>
        <w:t>ежегодная диспансеризация пребывающих в стационарных организациях детей-сирот и детей, находящихся в трудной жизненной ситуации;</w:t>
      </w:r>
    </w:p>
    <w:p w:rsidR="001B27BA" w:rsidRDefault="00E67935">
      <w:pPr>
        <w:ind w:firstLine="709"/>
        <w:jc w:val="both"/>
        <w:rPr>
          <w:rFonts w:eastAsia="Calibri"/>
          <w:kern w:val="2"/>
          <w:sz w:val="28"/>
          <w:szCs w:val="28"/>
        </w:rPr>
      </w:pPr>
      <w:r>
        <w:rPr>
          <w:rFonts w:eastAsia="Calibri"/>
          <w:kern w:val="2"/>
          <w:sz w:val="28"/>
          <w:szCs w:val="28"/>
        </w:rPr>
        <w:t>ежегодная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1B27BA" w:rsidRDefault="00E67935">
      <w:pPr>
        <w:ind w:firstLine="709"/>
        <w:jc w:val="both"/>
        <w:rPr>
          <w:rFonts w:eastAsia="Calibri"/>
          <w:kern w:val="2"/>
          <w:sz w:val="28"/>
          <w:szCs w:val="28"/>
        </w:rPr>
      </w:pPr>
      <w:r>
        <w:rPr>
          <w:rFonts w:eastAsia="Calibri"/>
          <w:kern w:val="2"/>
          <w:sz w:val="28"/>
          <w:szCs w:val="28"/>
        </w:rPr>
        <w:t>ежегодные медицинские осмотры несовершеннолетних, в том числе при поступлении в образовательные организации и в период обучения в них;</w:t>
      </w:r>
    </w:p>
    <w:p w:rsidR="001B27BA" w:rsidRDefault="00E67935">
      <w:pPr>
        <w:ind w:firstLine="709"/>
        <w:jc w:val="both"/>
        <w:rPr>
          <w:rFonts w:eastAsia="Calibri"/>
          <w:kern w:val="2"/>
          <w:sz w:val="28"/>
          <w:szCs w:val="28"/>
        </w:rPr>
      </w:pPr>
      <w:proofErr w:type="gramStart"/>
      <w:r>
        <w:rPr>
          <w:rFonts w:eastAsia="Calibri"/>
          <w:kern w:val="2"/>
          <w:sz w:val="28"/>
          <w:szCs w:val="28"/>
        </w:rPr>
        <w:t>ежегодная диспансеризация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r>
        <w:rPr>
          <w:rFonts w:eastAsia="Calibri"/>
          <w:kern w:val="2"/>
          <w:sz w:val="28"/>
          <w:szCs w:val="28"/>
          <w:lang w:eastAsia="en-US"/>
        </w:rPr>
        <w:t xml:space="preserve">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w:t>
      </w:r>
      <w:proofErr w:type="gramEnd"/>
      <w:r>
        <w:rPr>
          <w:rFonts w:eastAsia="Calibri"/>
          <w:kern w:val="2"/>
          <w:sz w:val="28"/>
          <w:szCs w:val="28"/>
          <w:lang w:eastAsia="en-US"/>
        </w:rPr>
        <w:t xml:space="preserve"> действий), </w:t>
      </w:r>
      <w:r>
        <w:rPr>
          <w:rFonts w:eastAsia="Calibri"/>
          <w:kern w:val="2"/>
          <w:sz w:val="28"/>
          <w:szCs w:val="28"/>
        </w:rPr>
        <w:t>бывших несовершеннолетних узников концлагерей, гетто, других мест принудительного содержания, созданных фашистами и их союзниками в период</w:t>
      </w:r>
      <w:proofErr w:type="gramStart"/>
      <w:r>
        <w:rPr>
          <w:rFonts w:eastAsia="Calibri"/>
          <w:kern w:val="2"/>
          <w:sz w:val="28"/>
          <w:szCs w:val="28"/>
        </w:rPr>
        <w:t xml:space="preserve"> В</w:t>
      </w:r>
      <w:proofErr w:type="gramEnd"/>
      <w:r>
        <w:rPr>
          <w:rFonts w:eastAsia="Calibri"/>
          <w:kern w:val="2"/>
          <w:sz w:val="28"/>
          <w:szCs w:val="28"/>
        </w:rPr>
        <w:t>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1B27BA" w:rsidRDefault="00E67935">
      <w:pPr>
        <w:ind w:firstLine="709"/>
        <w:jc w:val="both"/>
        <w:rPr>
          <w:rFonts w:eastAsia="Calibri"/>
          <w:kern w:val="2"/>
          <w:sz w:val="28"/>
          <w:szCs w:val="28"/>
        </w:rPr>
      </w:pPr>
      <w:r>
        <w:rPr>
          <w:rFonts w:eastAsia="Calibri"/>
          <w:kern w:val="2"/>
          <w:sz w:val="28"/>
          <w:szCs w:val="28"/>
        </w:rPr>
        <w:t>8.14.2. </w:t>
      </w:r>
      <w:proofErr w:type="gramStart"/>
      <w:r>
        <w:rPr>
          <w:rFonts w:eastAsia="Calibri"/>
          <w:kern w:val="2"/>
          <w:sz w:val="28"/>
          <w:szCs w:val="28"/>
        </w:rPr>
        <w:t xml:space="preserve">Диспансеризация проводится бесплатно по полису ОМС в поликлинике по территориально-участковому принципу (по месту жительства (прикрепления). </w:t>
      </w:r>
      <w:proofErr w:type="gramEnd"/>
    </w:p>
    <w:p w:rsidR="001B27BA" w:rsidRDefault="00E67935">
      <w:pPr>
        <w:ind w:firstLine="709"/>
        <w:jc w:val="both"/>
        <w:rPr>
          <w:kern w:val="2"/>
          <w:sz w:val="28"/>
          <w:szCs w:val="28"/>
        </w:rPr>
      </w:pPr>
      <w:proofErr w:type="gramStart"/>
      <w:r>
        <w:rPr>
          <w:rFonts w:eastAsia="Calibri"/>
          <w:kern w:val="2"/>
          <w:sz w:val="28"/>
          <w:szCs w:val="28"/>
        </w:rPr>
        <w:t>Диспансеризация детей-сирот и детей, находящихся в трудной жизненной ситуации, пребывающих в стационарных организациях господдержки детства,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бесплатно по полису ОМС и может быть осуществлена как специалистами медицинской организации по территориальному принципу, так и специалистами областных медицинских организаций</w:t>
      </w:r>
      <w:proofErr w:type="gramEnd"/>
      <w:r>
        <w:rPr>
          <w:rFonts w:eastAsia="Calibri"/>
          <w:kern w:val="2"/>
          <w:sz w:val="28"/>
          <w:szCs w:val="28"/>
        </w:rPr>
        <w:t xml:space="preserve"> (мобильный модуль, бригады врачей-специалистов).</w:t>
      </w:r>
      <w:r>
        <w:rPr>
          <w:kern w:val="2"/>
          <w:sz w:val="28"/>
          <w:szCs w:val="28"/>
        </w:rPr>
        <w:t xml:space="preserve"> </w:t>
      </w:r>
    </w:p>
    <w:p w:rsidR="001B27BA" w:rsidRDefault="00E67935">
      <w:pPr>
        <w:ind w:firstLine="709"/>
        <w:jc w:val="both"/>
        <w:rPr>
          <w:kern w:val="2"/>
          <w:sz w:val="28"/>
          <w:szCs w:val="28"/>
        </w:rPr>
      </w:pPr>
      <w:r>
        <w:rPr>
          <w:kern w:val="2"/>
          <w:sz w:val="28"/>
          <w:szCs w:val="28"/>
        </w:rPr>
        <w:t>Диспансеризация проводится при наличии информированного добровольного согласия, данного с соблюдением требований, установленных законодательством.</w:t>
      </w:r>
    </w:p>
    <w:p w:rsidR="001B27BA" w:rsidRDefault="00E67935">
      <w:pPr>
        <w:ind w:firstLine="709"/>
        <w:jc w:val="both"/>
        <w:rPr>
          <w:rFonts w:eastAsia="Calibri"/>
          <w:kern w:val="2"/>
          <w:sz w:val="28"/>
          <w:szCs w:val="28"/>
        </w:rPr>
      </w:pPr>
      <w:r>
        <w:rPr>
          <w:rFonts w:eastAsia="Calibri"/>
          <w:kern w:val="2"/>
          <w:sz w:val="28"/>
          <w:szCs w:val="28"/>
        </w:rPr>
        <w:t>8.14.3. Диспансеризация проводится:</w:t>
      </w:r>
    </w:p>
    <w:p w:rsidR="001B27BA" w:rsidRDefault="00E67935">
      <w:pPr>
        <w:spacing w:line="235" w:lineRule="auto"/>
        <w:ind w:firstLine="709"/>
        <w:jc w:val="both"/>
        <w:rPr>
          <w:rFonts w:eastAsia="Calibri"/>
          <w:kern w:val="2"/>
          <w:sz w:val="28"/>
          <w:szCs w:val="28"/>
        </w:rPr>
      </w:pPr>
      <w:proofErr w:type="gramStart"/>
      <w:r>
        <w:rPr>
          <w:rFonts w:eastAsia="Calibri"/>
          <w:kern w:val="2"/>
          <w:sz w:val="28"/>
          <w:szCs w:val="28"/>
        </w:rPr>
        <w:t xml:space="preserve">врачами-терапевтами, врачами-специалистами (с проведением лабораторных и функциональных методов исследования) в медицинских организациях, оказывающих первичную медико-санитарную помощь, отделениях (кабинетах) медицинской профилактики, кабинетах (отделениях) доврачебной помощи поликлиник (врачебных амбулаториях, центрах общей врачебной практики (семейной медицины), а также медицинскими бригадами </w:t>
      </w:r>
      <w:r>
        <w:rPr>
          <w:rFonts w:eastAsia="Calibri"/>
          <w:kern w:val="2"/>
          <w:sz w:val="28"/>
          <w:szCs w:val="28"/>
        </w:rPr>
        <w:lastRenderedPageBreak/>
        <w:t>для жителей населенных пунктов Ростовской области с преимущественным проживанием лиц старше трудоспособного возраста либо расположенных на значительном удалении.</w:t>
      </w:r>
      <w:proofErr w:type="gramEnd"/>
    </w:p>
    <w:p w:rsidR="001B27BA" w:rsidRDefault="00E67935">
      <w:pPr>
        <w:spacing w:line="235" w:lineRule="auto"/>
        <w:ind w:firstLine="709"/>
        <w:jc w:val="both"/>
        <w:rPr>
          <w:rFonts w:eastAsia="Calibri"/>
          <w:kern w:val="2"/>
          <w:sz w:val="28"/>
          <w:szCs w:val="28"/>
        </w:rPr>
      </w:pPr>
      <w:r>
        <w:rPr>
          <w:rFonts w:eastAsia="Calibri"/>
          <w:kern w:val="2"/>
          <w:sz w:val="28"/>
          <w:szCs w:val="28"/>
        </w:rPr>
        <w:t>8.14.4. Перечень выполняемых при проведении диспансеризации клинико-лабораторных и лабораторно-диагностических методов исследований, осмотров врачами-специалистами (фельдшерами/акушерками) определяется в зависимости от возраста и пола гражданина и утверждается Министерством здравоохранения Российской Федерации.</w:t>
      </w:r>
    </w:p>
    <w:p w:rsidR="001B27BA" w:rsidRDefault="00E67935">
      <w:pPr>
        <w:spacing w:line="235" w:lineRule="auto"/>
        <w:ind w:firstLine="709"/>
        <w:jc w:val="both"/>
        <w:rPr>
          <w:rFonts w:eastAsia="Calibri"/>
          <w:kern w:val="2"/>
          <w:sz w:val="28"/>
          <w:szCs w:val="28"/>
        </w:rPr>
      </w:pPr>
      <w:r>
        <w:rPr>
          <w:rFonts w:eastAsia="Calibri"/>
          <w:kern w:val="2"/>
          <w:sz w:val="28"/>
          <w:szCs w:val="28"/>
        </w:rPr>
        <w:t>8.14.5. Порядок проведения диспансеризации застрахованных граждан определяется нормативно-правовыми актами Российской Федерации.</w:t>
      </w:r>
    </w:p>
    <w:p w:rsidR="001B27BA" w:rsidRDefault="00E67935">
      <w:pPr>
        <w:spacing w:line="235" w:lineRule="auto"/>
        <w:ind w:firstLine="709"/>
        <w:jc w:val="both"/>
        <w:rPr>
          <w:rFonts w:eastAsia="Calibri"/>
          <w:kern w:val="2"/>
          <w:sz w:val="28"/>
          <w:szCs w:val="28"/>
        </w:rPr>
      </w:pPr>
      <w:r>
        <w:rPr>
          <w:rFonts w:eastAsia="Calibri"/>
          <w:kern w:val="2"/>
          <w:sz w:val="28"/>
          <w:szCs w:val="28"/>
        </w:rPr>
        <w:t>8.14.6. Сроки проведения диспансеризации отдельных категорий населения в медицинских организациях, оказывающих первичную медико-санитарную помощь в Ростовской области, регламентируются приказами Министерства здравоохранения Российской Федерации и министерства здравоохранения Ростовской области.</w:t>
      </w:r>
    </w:p>
    <w:p w:rsidR="001B27BA" w:rsidRDefault="00E67935">
      <w:pPr>
        <w:spacing w:line="235" w:lineRule="auto"/>
        <w:ind w:firstLine="709"/>
        <w:jc w:val="both"/>
        <w:rPr>
          <w:rFonts w:eastAsia="Calibri"/>
          <w:kern w:val="2"/>
          <w:sz w:val="28"/>
          <w:szCs w:val="28"/>
        </w:rPr>
      </w:pPr>
      <w:r>
        <w:rPr>
          <w:rFonts w:eastAsia="Calibri"/>
          <w:kern w:val="2"/>
          <w:sz w:val="28"/>
          <w:szCs w:val="28"/>
        </w:rPr>
        <w:t>8.14.7. Кратность проведения диспансеризации определена нормативно-правовыми актами Российской Федерации по видам медицинских осмотров:</w:t>
      </w:r>
    </w:p>
    <w:p w:rsidR="001B27BA" w:rsidRDefault="00E67935">
      <w:pPr>
        <w:ind w:firstLine="709"/>
        <w:jc w:val="both"/>
        <w:rPr>
          <w:rFonts w:eastAsia="Calibri"/>
          <w:kern w:val="2"/>
          <w:sz w:val="28"/>
          <w:szCs w:val="28"/>
        </w:rPr>
      </w:pPr>
      <w:r>
        <w:rPr>
          <w:rFonts w:eastAsia="Calibri"/>
          <w:kern w:val="2"/>
          <w:sz w:val="28"/>
          <w:szCs w:val="28"/>
        </w:rPr>
        <w:t xml:space="preserve">диспансеризация определенных групп взрослого населения – 1 раз в 3 года в возрастные периоды, предусмотренные приложением № 1 к Порядку </w:t>
      </w:r>
      <w:r>
        <w:rPr>
          <w:sz w:val="28"/>
          <w:szCs w:val="28"/>
        </w:rPr>
        <w:t xml:space="preserve">проведения диспансеризации определенных групп взрослого населения, утвержденному приказом Министерства здравоохранения Российской Федерации от 26.10.2017 № 869н «Об утверждении </w:t>
      </w:r>
      <w:proofErr w:type="gramStart"/>
      <w:r>
        <w:rPr>
          <w:sz w:val="28"/>
          <w:szCs w:val="28"/>
        </w:rPr>
        <w:t>порядка проведения диспансеризации определенных групп взрослого населения</w:t>
      </w:r>
      <w:proofErr w:type="gramEnd"/>
      <w:r>
        <w:rPr>
          <w:sz w:val="28"/>
          <w:szCs w:val="28"/>
        </w:rPr>
        <w:t>»</w:t>
      </w:r>
      <w:r>
        <w:rPr>
          <w:rFonts w:eastAsia="Calibri"/>
          <w:kern w:val="2"/>
          <w:sz w:val="28"/>
          <w:szCs w:val="28"/>
        </w:rPr>
        <w:t>;</w:t>
      </w:r>
    </w:p>
    <w:p w:rsidR="001B27BA" w:rsidRDefault="00E67935">
      <w:pPr>
        <w:ind w:firstLine="709"/>
        <w:jc w:val="both"/>
        <w:rPr>
          <w:rFonts w:eastAsia="Calibri"/>
          <w:kern w:val="2"/>
          <w:sz w:val="28"/>
          <w:szCs w:val="28"/>
        </w:rPr>
      </w:pPr>
      <w:r>
        <w:rPr>
          <w:rFonts w:eastAsia="Calibri"/>
          <w:kern w:val="2"/>
          <w:sz w:val="28"/>
          <w:szCs w:val="28"/>
        </w:rPr>
        <w:t>маммографии для женщин в возрасте от 51 года до 69 лет и исследования кала на скрытую кровь для граждан в возрасте от 49 до 73 лет, которые проводятся 1 раз в 2 года;</w:t>
      </w:r>
    </w:p>
    <w:p w:rsidR="001B27BA" w:rsidRDefault="00E67935">
      <w:pPr>
        <w:ind w:firstLine="709"/>
        <w:jc w:val="both"/>
        <w:rPr>
          <w:rFonts w:eastAsia="Calibri"/>
          <w:kern w:val="2"/>
          <w:sz w:val="28"/>
          <w:szCs w:val="28"/>
        </w:rPr>
      </w:pPr>
      <w:proofErr w:type="gramStart"/>
      <w:r>
        <w:rPr>
          <w:rFonts w:eastAsia="Calibri"/>
          <w:kern w:val="2"/>
          <w:sz w:val="28"/>
          <w:szCs w:val="28"/>
        </w:rPr>
        <w:t>диспансеризация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r>
        <w:rPr>
          <w:rFonts w:eastAsia="Calibri"/>
          <w:kern w:val="2"/>
          <w:sz w:val="28"/>
          <w:szCs w:val="28"/>
          <w:lang w:eastAsia="en-US"/>
        </w:rPr>
        <w:t xml:space="preserve">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roofErr w:type="gramEnd"/>
      <w:r>
        <w:rPr>
          <w:rFonts w:eastAsia="Calibri"/>
          <w:kern w:val="2"/>
          <w:sz w:val="28"/>
          <w:szCs w:val="28"/>
          <w:lang w:eastAsia="en-US"/>
        </w:rPr>
        <w:t xml:space="preserve">), </w:t>
      </w:r>
      <w:r>
        <w:rPr>
          <w:rFonts w:eastAsia="Calibri"/>
          <w:kern w:val="2"/>
          <w:sz w:val="28"/>
          <w:szCs w:val="28"/>
        </w:rPr>
        <w:t>бывших несовершеннолетних узников концлагерей, гетто, других мест принудительного содержания, созданных фашистами и их союзниками в период</w:t>
      </w:r>
      <w:proofErr w:type="gramStart"/>
      <w:r>
        <w:rPr>
          <w:rFonts w:eastAsia="Calibri"/>
          <w:kern w:val="2"/>
          <w:sz w:val="28"/>
          <w:szCs w:val="28"/>
        </w:rPr>
        <w:t xml:space="preserve"> В</w:t>
      </w:r>
      <w:proofErr w:type="gramEnd"/>
      <w:r>
        <w:rPr>
          <w:rFonts w:eastAsia="Calibri"/>
          <w:kern w:val="2"/>
          <w:sz w:val="28"/>
          <w:szCs w:val="28"/>
        </w:rPr>
        <w:t>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 ежегодно, вне зависимости от возраста;</w:t>
      </w:r>
    </w:p>
    <w:p w:rsidR="001B27BA" w:rsidRDefault="00E67935">
      <w:pPr>
        <w:ind w:firstLine="709"/>
        <w:jc w:val="both"/>
        <w:rPr>
          <w:rFonts w:eastAsia="Calibri"/>
          <w:kern w:val="2"/>
          <w:sz w:val="28"/>
          <w:szCs w:val="28"/>
        </w:rPr>
      </w:pPr>
      <w:r>
        <w:rPr>
          <w:rFonts w:eastAsia="Calibri"/>
          <w:kern w:val="2"/>
          <w:sz w:val="28"/>
          <w:szCs w:val="28"/>
        </w:rPr>
        <w:t>диспансеризация пребывающих в стационарных организациях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в возрасте от 0 до 17 лет включительно – ежегодно.</w:t>
      </w:r>
    </w:p>
    <w:p w:rsidR="001B27BA" w:rsidRDefault="00E67935">
      <w:pPr>
        <w:spacing w:line="228" w:lineRule="auto"/>
        <w:ind w:firstLine="709"/>
        <w:jc w:val="both"/>
        <w:rPr>
          <w:rFonts w:eastAsia="Calibri"/>
          <w:kern w:val="2"/>
          <w:sz w:val="28"/>
          <w:szCs w:val="28"/>
        </w:rPr>
      </w:pPr>
      <w:r>
        <w:rPr>
          <w:rFonts w:eastAsia="Calibri"/>
          <w:kern w:val="2"/>
          <w:sz w:val="28"/>
          <w:szCs w:val="28"/>
        </w:rPr>
        <w:t xml:space="preserve">8.14.8. При выявлении у гражданина (в том числе у детей до 17 лет включительно) в процессе диспансеризации медицинских показаний к проведению исследований, осмотров и мероприятий, не входящих в перечень </w:t>
      </w:r>
      <w:r>
        <w:rPr>
          <w:rFonts w:eastAsia="Calibri"/>
          <w:kern w:val="2"/>
          <w:sz w:val="28"/>
          <w:szCs w:val="28"/>
        </w:rPr>
        <w:lastRenderedPageBreak/>
        <w:t xml:space="preserve">исследований, они назначаются и выполняются в соответствии с порядками оказания медицинской </w:t>
      </w:r>
      <w:proofErr w:type="gramStart"/>
      <w:r>
        <w:rPr>
          <w:rFonts w:eastAsia="Calibri"/>
          <w:kern w:val="2"/>
          <w:sz w:val="28"/>
          <w:szCs w:val="28"/>
        </w:rPr>
        <w:t>помощи</w:t>
      </w:r>
      <w:proofErr w:type="gramEnd"/>
      <w:r>
        <w:rPr>
          <w:rFonts w:eastAsia="Calibri"/>
          <w:kern w:val="2"/>
          <w:sz w:val="28"/>
          <w:szCs w:val="28"/>
        </w:rPr>
        <w:t xml:space="preserve"> по профилю выявленного или предполагаемого заболевания и действующими стандартами медицинской помощи.</w:t>
      </w:r>
    </w:p>
    <w:p w:rsidR="001B27BA" w:rsidRDefault="00E67935">
      <w:pPr>
        <w:spacing w:line="228" w:lineRule="auto"/>
        <w:ind w:firstLine="709"/>
        <w:jc w:val="both"/>
        <w:rPr>
          <w:rFonts w:eastAsia="Calibri"/>
          <w:kern w:val="2"/>
          <w:sz w:val="28"/>
          <w:szCs w:val="28"/>
        </w:rPr>
      </w:pPr>
      <w:r>
        <w:rPr>
          <w:rFonts w:eastAsia="Calibri"/>
          <w:kern w:val="2"/>
          <w:sz w:val="28"/>
          <w:szCs w:val="28"/>
        </w:rPr>
        <w:t>8.14.9. Ежегодные медицинские профилактические осмотры проводятся детям с рождения до 17 лет включительно.</w:t>
      </w:r>
    </w:p>
    <w:p w:rsidR="001B27BA" w:rsidRDefault="00E67935">
      <w:pPr>
        <w:spacing w:line="228" w:lineRule="auto"/>
        <w:ind w:firstLine="709"/>
        <w:jc w:val="both"/>
        <w:rPr>
          <w:rFonts w:eastAsia="Calibri"/>
          <w:kern w:val="2"/>
          <w:sz w:val="28"/>
          <w:szCs w:val="28"/>
        </w:rPr>
      </w:pPr>
      <w:r>
        <w:rPr>
          <w:rFonts w:eastAsia="Calibri"/>
          <w:kern w:val="2"/>
          <w:sz w:val="28"/>
          <w:szCs w:val="28"/>
        </w:rPr>
        <w:t>Порядок проведения медицинских профилактических осмотров несовершеннолетних в медицинских организациях, оказывающих первичную медико-санитарную помощь в Ростовской области, регламентируется приказом Министерства здравоохранения Российской Федерации.</w:t>
      </w:r>
    </w:p>
    <w:p w:rsidR="001B27BA" w:rsidRDefault="00E67935">
      <w:pPr>
        <w:spacing w:line="228" w:lineRule="auto"/>
        <w:ind w:firstLine="709"/>
        <w:jc w:val="both"/>
        <w:rPr>
          <w:rFonts w:eastAsia="Calibri"/>
          <w:kern w:val="2"/>
          <w:sz w:val="28"/>
          <w:szCs w:val="28"/>
        </w:rPr>
      </w:pPr>
      <w:r>
        <w:rPr>
          <w:rFonts w:eastAsia="Calibri"/>
          <w:kern w:val="2"/>
          <w:sz w:val="28"/>
          <w:szCs w:val="28"/>
        </w:rPr>
        <w:t>Профилактические медицинские осмотры проводятся врачами-педиатрами, участковыми врачами-педиатрами, врачами-специалистами (с проведением лабораторных и функциональных методов исследования) в медицинских организациях, оказывающих первичную медико-санитарную помощь, в медицинских кабинетах (отделениях) в дошкольных образовательных организациях и общеобразовательных организациях (школы), а также медицинскими бригадами врачей-специалистов областных медицинских организаций.</w:t>
      </w:r>
    </w:p>
    <w:p w:rsidR="001B27BA" w:rsidRDefault="00E67935">
      <w:pPr>
        <w:spacing w:line="228" w:lineRule="auto"/>
        <w:ind w:firstLine="709"/>
        <w:jc w:val="both"/>
        <w:rPr>
          <w:rFonts w:eastAsia="Calibri"/>
          <w:kern w:val="2"/>
          <w:sz w:val="28"/>
          <w:szCs w:val="28"/>
        </w:rPr>
      </w:pPr>
      <w:r>
        <w:rPr>
          <w:rFonts w:eastAsia="Calibri"/>
          <w:kern w:val="2"/>
          <w:sz w:val="28"/>
          <w:szCs w:val="28"/>
        </w:rPr>
        <w:t>Перечень выполняемых при проведении медицинских профилактических осмотров клинико-лабораторных и лабораторно-диагностических методов исследований, осмотров врачами-специалистами определяется приказом Министерства здравоохранения Российской Федерации.</w:t>
      </w:r>
    </w:p>
    <w:p w:rsidR="001B27BA" w:rsidRDefault="00E67935">
      <w:pPr>
        <w:spacing w:line="228" w:lineRule="auto"/>
        <w:ind w:firstLine="709"/>
        <w:jc w:val="both"/>
        <w:rPr>
          <w:rFonts w:eastAsia="Calibri"/>
          <w:kern w:val="2"/>
          <w:sz w:val="28"/>
          <w:szCs w:val="28"/>
        </w:rPr>
      </w:pPr>
      <w:r>
        <w:rPr>
          <w:rFonts w:eastAsia="Calibri"/>
          <w:kern w:val="2"/>
          <w:sz w:val="28"/>
          <w:szCs w:val="28"/>
        </w:rPr>
        <w:t>8.14.10. Больные, находящиеся на диспансерном учете, подлежат динамическому наблюдению лечащим врачом медицинской организации, оказывающей первичную медико-санитарную помощь, проведению лечебных, реабилитационных и профилактических мероприятий.</w:t>
      </w:r>
    </w:p>
    <w:p w:rsidR="001B27BA" w:rsidRDefault="001B27BA">
      <w:pPr>
        <w:spacing w:line="228" w:lineRule="auto"/>
        <w:ind w:firstLine="709"/>
        <w:jc w:val="both"/>
        <w:rPr>
          <w:rFonts w:eastAsia="Calibri"/>
          <w:kern w:val="2"/>
          <w:sz w:val="28"/>
          <w:szCs w:val="28"/>
        </w:rPr>
      </w:pPr>
    </w:p>
    <w:p w:rsidR="001B27BA" w:rsidRDefault="00E67935">
      <w:pPr>
        <w:shd w:val="clear" w:color="auto" w:fill="FFFFFF"/>
        <w:spacing w:line="228" w:lineRule="auto"/>
        <w:jc w:val="center"/>
        <w:textAlignment w:val="baseline"/>
        <w:rPr>
          <w:kern w:val="2"/>
          <w:sz w:val="28"/>
          <w:szCs w:val="28"/>
        </w:rPr>
      </w:pPr>
      <w:r>
        <w:rPr>
          <w:kern w:val="2"/>
          <w:sz w:val="28"/>
          <w:szCs w:val="28"/>
        </w:rPr>
        <w:t>8.15. Порядок и размеры возмещения расходов,</w:t>
      </w:r>
    </w:p>
    <w:p w:rsidR="001B27BA" w:rsidRDefault="00E67935">
      <w:pPr>
        <w:shd w:val="clear" w:color="auto" w:fill="FFFFFF"/>
        <w:spacing w:line="228" w:lineRule="auto"/>
        <w:jc w:val="center"/>
        <w:textAlignment w:val="baseline"/>
        <w:rPr>
          <w:kern w:val="2"/>
          <w:sz w:val="28"/>
          <w:szCs w:val="28"/>
        </w:rPr>
      </w:pPr>
      <w:proofErr w:type="gramStart"/>
      <w:r>
        <w:rPr>
          <w:kern w:val="2"/>
          <w:sz w:val="28"/>
          <w:szCs w:val="28"/>
        </w:rPr>
        <w:t>связанных</w:t>
      </w:r>
      <w:proofErr w:type="gramEnd"/>
      <w:r>
        <w:rPr>
          <w:kern w:val="2"/>
          <w:sz w:val="28"/>
          <w:szCs w:val="28"/>
        </w:rPr>
        <w:t xml:space="preserve"> с оказанием гражданам медицинской помощи</w:t>
      </w:r>
    </w:p>
    <w:p w:rsidR="001B27BA" w:rsidRDefault="00E67935">
      <w:pPr>
        <w:shd w:val="clear" w:color="auto" w:fill="FFFFFF"/>
        <w:spacing w:line="228" w:lineRule="auto"/>
        <w:jc w:val="center"/>
        <w:textAlignment w:val="baseline"/>
        <w:rPr>
          <w:kern w:val="2"/>
          <w:sz w:val="28"/>
          <w:szCs w:val="28"/>
        </w:rPr>
      </w:pPr>
      <w:r>
        <w:rPr>
          <w:kern w:val="2"/>
          <w:sz w:val="28"/>
          <w:szCs w:val="28"/>
        </w:rPr>
        <w:t>в экстренной форме медицинской организацией, не участвующей</w:t>
      </w:r>
    </w:p>
    <w:p w:rsidR="001B27BA" w:rsidRDefault="00E67935">
      <w:pPr>
        <w:shd w:val="clear" w:color="auto" w:fill="FFFFFF"/>
        <w:spacing w:line="228" w:lineRule="auto"/>
        <w:jc w:val="center"/>
        <w:textAlignment w:val="baseline"/>
        <w:rPr>
          <w:kern w:val="2"/>
          <w:sz w:val="28"/>
          <w:szCs w:val="28"/>
        </w:rPr>
      </w:pPr>
      <w:r>
        <w:rPr>
          <w:kern w:val="2"/>
          <w:sz w:val="28"/>
          <w:szCs w:val="28"/>
        </w:rPr>
        <w:t>в реализации Территориальной программы государственных гарантий</w:t>
      </w:r>
    </w:p>
    <w:p w:rsidR="001B27BA" w:rsidRDefault="001B27BA">
      <w:pPr>
        <w:shd w:val="clear" w:color="auto" w:fill="FFFFFF"/>
        <w:spacing w:line="228" w:lineRule="auto"/>
        <w:jc w:val="center"/>
        <w:textAlignment w:val="baseline"/>
        <w:rPr>
          <w:color w:val="2D2D2D"/>
          <w:spacing w:val="2"/>
          <w:sz w:val="28"/>
          <w:szCs w:val="28"/>
        </w:rPr>
      </w:pPr>
    </w:p>
    <w:p w:rsidR="001B27BA" w:rsidRDefault="00E67935">
      <w:pPr>
        <w:spacing w:line="228" w:lineRule="auto"/>
        <w:ind w:firstLine="709"/>
        <w:jc w:val="both"/>
        <w:rPr>
          <w:color w:val="2D2D2D"/>
          <w:spacing w:val="2"/>
          <w:sz w:val="28"/>
          <w:szCs w:val="28"/>
        </w:rPr>
      </w:pPr>
      <w:r>
        <w:rPr>
          <w:color w:val="2D2D2D"/>
          <w:spacing w:val="-6"/>
          <w:sz w:val="28"/>
          <w:szCs w:val="28"/>
        </w:rPr>
        <w:t>В соответствии со статьей 11</w:t>
      </w:r>
      <w:r>
        <w:rPr>
          <w:spacing w:val="-6"/>
          <w:sz w:val="28"/>
          <w:szCs w:val="28"/>
        </w:rPr>
        <w:t xml:space="preserve"> Федерального закона от 21.11.2011 № 323-ФЗ</w:t>
      </w:r>
      <w:r>
        <w:rPr>
          <w:sz w:val="28"/>
          <w:szCs w:val="28"/>
        </w:rPr>
        <w:t xml:space="preserve"> «Об основах охраны здоровья граждан в Российской Федерации» </w:t>
      </w:r>
      <w:r>
        <w:rPr>
          <w:color w:val="2D2D2D"/>
          <w:spacing w:val="2"/>
          <w:sz w:val="28"/>
          <w:szCs w:val="28"/>
        </w:rPr>
        <w:t>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1B27BA" w:rsidRDefault="00E67935">
      <w:pPr>
        <w:spacing w:line="228" w:lineRule="auto"/>
        <w:ind w:firstLine="709"/>
        <w:jc w:val="both"/>
        <w:rPr>
          <w:sz w:val="28"/>
          <w:szCs w:val="28"/>
        </w:rPr>
      </w:pPr>
      <w:r>
        <w:rPr>
          <w:color w:val="2D2D2D"/>
          <w:spacing w:val="2"/>
          <w:sz w:val="28"/>
          <w:szCs w:val="28"/>
        </w:rPr>
        <w:t>Главным критерием экстренности медицинской помощи является наличие угрожающих жизни состояний в соответствии с пунктом 6.2 п</w:t>
      </w:r>
      <w:r>
        <w:rPr>
          <w:sz w:val="28"/>
          <w:szCs w:val="28"/>
        </w:rPr>
        <w:t xml:space="preserve">риказа </w:t>
      </w:r>
      <w:proofErr w:type="spellStart"/>
      <w:r>
        <w:rPr>
          <w:sz w:val="28"/>
          <w:szCs w:val="28"/>
        </w:rPr>
        <w:t>Минздравсоцразвития</w:t>
      </w:r>
      <w:proofErr w:type="spellEnd"/>
      <w:r>
        <w:rPr>
          <w:sz w:val="28"/>
          <w:szCs w:val="28"/>
        </w:rPr>
        <w:t xml:space="preserve"> России от 24.04.2008 № 194н «Об утверждении медицинских критериев определения степени тяжести вреда, причиненного здоровью человека».</w:t>
      </w:r>
    </w:p>
    <w:p w:rsidR="001B27BA" w:rsidRDefault="00E67935">
      <w:pPr>
        <w:shd w:val="clear" w:color="auto" w:fill="FFFFFF"/>
        <w:spacing w:line="228" w:lineRule="auto"/>
        <w:ind w:firstLine="709"/>
        <w:jc w:val="both"/>
        <w:textAlignment w:val="baseline"/>
        <w:rPr>
          <w:color w:val="3C3C3C"/>
          <w:spacing w:val="2"/>
          <w:sz w:val="41"/>
          <w:szCs w:val="41"/>
        </w:rPr>
      </w:pPr>
      <w:proofErr w:type="gramStart"/>
      <w:r>
        <w:rPr>
          <w:color w:val="2D2D2D"/>
          <w:spacing w:val="2"/>
          <w:sz w:val="28"/>
          <w:szCs w:val="28"/>
        </w:rPr>
        <w:t>Расходы, связанные с оказанием гражданам медицинской помощи в экстренной форме медицинской организацией, не участвующей в реализации</w:t>
      </w:r>
      <w:r>
        <w:rPr>
          <w:kern w:val="2"/>
          <w:sz w:val="28"/>
          <w:szCs w:val="28"/>
        </w:rPr>
        <w:t xml:space="preserve"> Территориальной программы государственных гарантий,</w:t>
      </w:r>
      <w:r>
        <w:rPr>
          <w:color w:val="2D2D2D"/>
          <w:spacing w:val="2"/>
          <w:sz w:val="28"/>
          <w:szCs w:val="28"/>
        </w:rPr>
        <w:t xml:space="preserve"> подлежат возмещению на договорной основе в соответствии с нормативами финансовых затрат на единицу объема медицинской помощи по обязательному медицинскому страхованию, утвержденными настоящим постановлением.</w:t>
      </w:r>
      <w:proofErr w:type="gramEnd"/>
    </w:p>
    <w:p w:rsidR="001B27BA" w:rsidRDefault="00E67935">
      <w:pPr>
        <w:shd w:val="clear" w:color="auto" w:fill="FFFFFF"/>
        <w:spacing w:line="235" w:lineRule="auto"/>
        <w:jc w:val="center"/>
        <w:rPr>
          <w:kern w:val="2"/>
          <w:sz w:val="28"/>
          <w:szCs w:val="28"/>
        </w:rPr>
      </w:pPr>
      <w:r>
        <w:rPr>
          <w:kern w:val="2"/>
          <w:sz w:val="28"/>
          <w:szCs w:val="28"/>
        </w:rPr>
        <w:lastRenderedPageBreak/>
        <w:t xml:space="preserve">8.16. Перечень медицинских организаций, </w:t>
      </w:r>
    </w:p>
    <w:p w:rsidR="001B27BA" w:rsidRDefault="00E67935">
      <w:pPr>
        <w:shd w:val="clear" w:color="auto" w:fill="FFFFFF"/>
        <w:spacing w:line="235" w:lineRule="auto"/>
        <w:jc w:val="center"/>
        <w:rPr>
          <w:kern w:val="2"/>
          <w:sz w:val="28"/>
          <w:szCs w:val="28"/>
        </w:rPr>
      </w:pPr>
      <w:r>
        <w:rPr>
          <w:kern w:val="2"/>
          <w:sz w:val="28"/>
          <w:szCs w:val="28"/>
        </w:rPr>
        <w:t xml:space="preserve">участвующих в реализации Территориальной программы </w:t>
      </w:r>
    </w:p>
    <w:p w:rsidR="001B27BA" w:rsidRDefault="00E67935">
      <w:pPr>
        <w:shd w:val="clear" w:color="auto" w:fill="FFFFFF"/>
        <w:spacing w:line="235" w:lineRule="auto"/>
        <w:jc w:val="center"/>
        <w:rPr>
          <w:kern w:val="2"/>
          <w:sz w:val="28"/>
          <w:szCs w:val="28"/>
        </w:rPr>
      </w:pPr>
      <w:r>
        <w:rPr>
          <w:kern w:val="2"/>
          <w:sz w:val="28"/>
          <w:szCs w:val="28"/>
        </w:rPr>
        <w:t>государственных гарантий, в том числе Территориальной программы ОМС</w:t>
      </w:r>
    </w:p>
    <w:p w:rsidR="001B27BA" w:rsidRDefault="001B27BA">
      <w:pPr>
        <w:shd w:val="clear" w:color="auto" w:fill="FFFFFF"/>
        <w:spacing w:line="235" w:lineRule="auto"/>
        <w:jc w:val="center"/>
        <w:rPr>
          <w:kern w:val="2"/>
          <w:sz w:val="28"/>
          <w:szCs w:val="28"/>
        </w:rPr>
      </w:pPr>
    </w:p>
    <w:p w:rsidR="001B27BA" w:rsidRDefault="00E67935">
      <w:pPr>
        <w:spacing w:line="235" w:lineRule="auto"/>
        <w:ind w:firstLine="709"/>
        <w:jc w:val="both"/>
        <w:rPr>
          <w:rFonts w:eastAsia="Calibri"/>
          <w:kern w:val="2"/>
          <w:sz w:val="28"/>
          <w:szCs w:val="28"/>
        </w:rPr>
      </w:pPr>
      <w:r>
        <w:rPr>
          <w:kern w:val="2"/>
          <w:sz w:val="28"/>
          <w:szCs w:val="28"/>
          <w:lang w:eastAsia="en-US"/>
        </w:rPr>
        <w:t xml:space="preserve">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ОМС, приведен в приложении № 2 к Территориальной программе </w:t>
      </w:r>
      <w:r>
        <w:rPr>
          <w:rFonts w:eastAsia="Calibri"/>
          <w:kern w:val="2"/>
          <w:sz w:val="28"/>
          <w:szCs w:val="28"/>
          <w:lang w:eastAsia="en-US"/>
        </w:rPr>
        <w:t xml:space="preserve">государственных гарантий </w:t>
      </w:r>
      <w:r>
        <w:rPr>
          <w:rFonts w:eastAsia="Calibri"/>
          <w:kern w:val="2"/>
          <w:sz w:val="28"/>
          <w:szCs w:val="28"/>
        </w:rPr>
        <w:t>бесплатного оказания гражданам медицинской помощи в Ростовской области на 2019 год и на плановый период 2020 и 2021 годов.</w:t>
      </w:r>
    </w:p>
    <w:p w:rsidR="001B27BA" w:rsidRDefault="001B27BA">
      <w:pPr>
        <w:spacing w:line="235" w:lineRule="auto"/>
        <w:ind w:firstLine="709"/>
        <w:jc w:val="both"/>
        <w:rPr>
          <w:kern w:val="2"/>
          <w:sz w:val="28"/>
          <w:szCs w:val="28"/>
          <w:lang w:eastAsia="en-US"/>
        </w:rPr>
      </w:pPr>
    </w:p>
    <w:p w:rsidR="001B27BA" w:rsidRDefault="00E67935">
      <w:pPr>
        <w:shd w:val="clear" w:color="auto" w:fill="FFFFFF"/>
        <w:spacing w:line="235" w:lineRule="auto"/>
        <w:jc w:val="center"/>
        <w:rPr>
          <w:rFonts w:eastAsia="Calibri"/>
          <w:kern w:val="2"/>
          <w:sz w:val="28"/>
          <w:szCs w:val="28"/>
        </w:rPr>
      </w:pPr>
      <w:r>
        <w:rPr>
          <w:kern w:val="2"/>
          <w:sz w:val="28"/>
          <w:szCs w:val="28"/>
        </w:rPr>
        <w:t>Раздел 9. К</w:t>
      </w:r>
      <w:r>
        <w:rPr>
          <w:rFonts w:eastAsia="Calibri"/>
          <w:kern w:val="2"/>
          <w:sz w:val="28"/>
          <w:szCs w:val="28"/>
        </w:rPr>
        <w:t>ритерии доступности и качества медицинской помощи</w:t>
      </w:r>
    </w:p>
    <w:p w:rsidR="001B27BA" w:rsidRDefault="001B27BA">
      <w:pPr>
        <w:shd w:val="clear" w:color="auto" w:fill="FFFFFF"/>
        <w:spacing w:line="235" w:lineRule="auto"/>
        <w:jc w:val="center"/>
        <w:rPr>
          <w:rFonts w:eastAsia="Calibri"/>
          <w:kern w:val="2"/>
          <w:sz w:val="28"/>
          <w:szCs w:val="28"/>
        </w:rPr>
      </w:pPr>
    </w:p>
    <w:p w:rsidR="001B27BA" w:rsidRDefault="00E67935">
      <w:pPr>
        <w:spacing w:line="235" w:lineRule="auto"/>
        <w:ind w:firstLine="709"/>
        <w:jc w:val="both"/>
        <w:rPr>
          <w:rFonts w:eastAsia="Calibri"/>
          <w:kern w:val="2"/>
          <w:sz w:val="28"/>
          <w:szCs w:val="28"/>
          <w:lang w:eastAsia="en-US"/>
        </w:rPr>
      </w:pPr>
      <w:r>
        <w:rPr>
          <w:rFonts w:eastAsia="Calibri"/>
          <w:kern w:val="2"/>
          <w:sz w:val="28"/>
          <w:szCs w:val="28"/>
        </w:rPr>
        <w:t>Целевые значения критериев доступности и качества медицинской помощи, оказываемой в рамках Территориальной программы государственных гарантий, приведены в таблице № 9.</w:t>
      </w:r>
      <w:r>
        <w:rPr>
          <w:rFonts w:eastAsia="Calibri"/>
          <w:kern w:val="2"/>
          <w:sz w:val="28"/>
          <w:szCs w:val="28"/>
          <w:lang w:eastAsia="en-US"/>
        </w:rPr>
        <w:t xml:space="preserve"> </w:t>
      </w:r>
    </w:p>
    <w:p w:rsidR="001B27BA" w:rsidRDefault="00E67935">
      <w:pPr>
        <w:shd w:val="clear" w:color="auto" w:fill="FFFFFF"/>
        <w:spacing w:line="235" w:lineRule="auto"/>
        <w:jc w:val="right"/>
        <w:rPr>
          <w:rFonts w:eastAsia="Calibri"/>
          <w:kern w:val="2"/>
          <w:sz w:val="28"/>
          <w:szCs w:val="28"/>
        </w:rPr>
      </w:pPr>
      <w:r>
        <w:rPr>
          <w:rFonts w:eastAsia="Calibri"/>
          <w:kern w:val="2"/>
          <w:sz w:val="28"/>
          <w:szCs w:val="28"/>
        </w:rPr>
        <w:t>Таблица № 9</w:t>
      </w:r>
    </w:p>
    <w:p w:rsidR="001B27BA" w:rsidRDefault="001B27BA">
      <w:pPr>
        <w:shd w:val="clear" w:color="auto" w:fill="FFFFFF"/>
        <w:spacing w:line="235" w:lineRule="auto"/>
        <w:jc w:val="center"/>
        <w:rPr>
          <w:kern w:val="2"/>
          <w:sz w:val="28"/>
          <w:szCs w:val="28"/>
        </w:rPr>
      </w:pPr>
    </w:p>
    <w:p w:rsidR="001B27BA" w:rsidRDefault="00E67935">
      <w:pPr>
        <w:shd w:val="clear" w:color="auto" w:fill="FFFFFF"/>
        <w:spacing w:line="235" w:lineRule="auto"/>
        <w:jc w:val="center"/>
        <w:rPr>
          <w:kern w:val="2"/>
          <w:sz w:val="28"/>
          <w:szCs w:val="28"/>
        </w:rPr>
      </w:pPr>
      <w:r>
        <w:rPr>
          <w:kern w:val="2"/>
          <w:sz w:val="28"/>
          <w:szCs w:val="28"/>
        </w:rPr>
        <w:t>Критерии</w:t>
      </w:r>
    </w:p>
    <w:p w:rsidR="001B27BA" w:rsidRDefault="00E67935">
      <w:pPr>
        <w:spacing w:line="235" w:lineRule="auto"/>
        <w:jc w:val="center"/>
        <w:rPr>
          <w:kern w:val="2"/>
          <w:sz w:val="28"/>
          <w:szCs w:val="28"/>
        </w:rPr>
      </w:pPr>
      <w:r>
        <w:rPr>
          <w:kern w:val="2"/>
          <w:sz w:val="28"/>
          <w:szCs w:val="28"/>
        </w:rPr>
        <w:t>доступности и качества медицинской помощи</w:t>
      </w:r>
    </w:p>
    <w:p w:rsidR="001B27BA" w:rsidRDefault="001B27BA">
      <w:pPr>
        <w:spacing w:line="235" w:lineRule="auto"/>
        <w:jc w:val="center"/>
        <w:rPr>
          <w:kern w:val="2"/>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2" w:type="dxa"/>
          <w:right w:w="62" w:type="dxa"/>
        </w:tblCellMar>
        <w:tblLook w:val="0000"/>
      </w:tblPr>
      <w:tblGrid>
        <w:gridCol w:w="824"/>
        <w:gridCol w:w="3539"/>
        <w:gridCol w:w="2660"/>
        <w:gridCol w:w="951"/>
        <w:gridCol w:w="951"/>
        <w:gridCol w:w="950"/>
      </w:tblGrid>
      <w:tr w:rsidR="001B27BA">
        <w:trPr>
          <w:tblHeader/>
        </w:trPr>
        <w:tc>
          <w:tcPr>
            <w:tcW w:w="8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 xml:space="preserve">№ </w:t>
            </w:r>
            <w:proofErr w:type="spellStart"/>
            <w:proofErr w:type="gramStart"/>
            <w:r>
              <w:rPr>
                <w:kern w:val="2"/>
                <w:sz w:val="28"/>
                <w:szCs w:val="28"/>
              </w:rPr>
              <w:t>п</w:t>
            </w:r>
            <w:proofErr w:type="spellEnd"/>
            <w:proofErr w:type="gramEnd"/>
            <w:r>
              <w:rPr>
                <w:kern w:val="2"/>
                <w:sz w:val="28"/>
                <w:szCs w:val="28"/>
              </w:rPr>
              <w:t>/</w:t>
            </w:r>
            <w:proofErr w:type="spellStart"/>
            <w:r>
              <w:rPr>
                <w:kern w:val="2"/>
                <w:sz w:val="28"/>
                <w:szCs w:val="28"/>
              </w:rPr>
              <w:t>п</w:t>
            </w:r>
            <w:proofErr w:type="spellEnd"/>
          </w:p>
        </w:tc>
        <w:tc>
          <w:tcPr>
            <w:tcW w:w="34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Наименование показателя</w:t>
            </w:r>
          </w:p>
        </w:tc>
        <w:tc>
          <w:tcPr>
            <w:tcW w:w="26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Единица измерения</w:t>
            </w:r>
          </w:p>
        </w:tc>
        <w:tc>
          <w:tcPr>
            <w:tcW w:w="2816" w:type="dxa"/>
            <w:gridSpan w:val="3"/>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 xml:space="preserve">Целевые значения показателей ТПГГ </w:t>
            </w:r>
            <w:r>
              <w:rPr>
                <w:kern w:val="2"/>
                <w:sz w:val="28"/>
                <w:szCs w:val="28"/>
              </w:rPr>
              <w:br/>
              <w:t>по годам</w:t>
            </w:r>
          </w:p>
        </w:tc>
      </w:tr>
      <w:tr w:rsidR="001B27BA">
        <w:trPr>
          <w:tblHeader/>
        </w:trPr>
        <w:tc>
          <w:tcPr>
            <w:tcW w:w="814"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hd w:val="clear" w:color="auto" w:fill="FFFFFF" w:themeFill="background1"/>
              <w:spacing w:line="220" w:lineRule="auto"/>
              <w:jc w:val="center"/>
              <w:rPr>
                <w:kern w:val="2"/>
                <w:sz w:val="28"/>
                <w:szCs w:val="28"/>
              </w:rPr>
            </w:pPr>
          </w:p>
        </w:tc>
        <w:tc>
          <w:tcPr>
            <w:tcW w:w="3494"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hd w:val="clear" w:color="auto" w:fill="FFFFFF" w:themeFill="background1"/>
              <w:spacing w:line="220" w:lineRule="auto"/>
              <w:jc w:val="center"/>
              <w:rPr>
                <w:kern w:val="2"/>
                <w:sz w:val="28"/>
                <w:szCs w:val="28"/>
              </w:rPr>
            </w:pPr>
          </w:p>
        </w:tc>
        <w:tc>
          <w:tcPr>
            <w:tcW w:w="2626"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hd w:val="clear" w:color="auto" w:fill="FFFFFF" w:themeFill="background1"/>
              <w:spacing w:line="220" w:lineRule="auto"/>
              <w:jc w:val="center"/>
              <w:rPr>
                <w:kern w:val="2"/>
                <w:sz w:val="28"/>
                <w:szCs w:val="2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2019</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2020</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2021</w:t>
            </w:r>
          </w:p>
        </w:tc>
      </w:tr>
    </w:tbl>
    <w:p w:rsidR="001B27BA" w:rsidRDefault="001B27BA">
      <w:pPr>
        <w:shd w:val="clear" w:color="auto" w:fill="FFFFFF" w:themeFill="background1"/>
        <w:rPr>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2" w:type="dxa"/>
          <w:right w:w="62" w:type="dxa"/>
        </w:tblCellMar>
        <w:tblLook w:val="0000"/>
      </w:tblPr>
      <w:tblGrid>
        <w:gridCol w:w="828"/>
        <w:gridCol w:w="3533"/>
        <w:gridCol w:w="2655"/>
        <w:gridCol w:w="953"/>
        <w:gridCol w:w="953"/>
        <w:gridCol w:w="953"/>
      </w:tblGrid>
      <w:tr w:rsidR="001B27BA">
        <w:trPr>
          <w:tblHeader/>
        </w:trPr>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2</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4</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5</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6</w:t>
            </w:r>
          </w:p>
        </w:tc>
      </w:tr>
      <w:tr w:rsidR="001B27BA">
        <w:tc>
          <w:tcPr>
            <w:tcW w:w="9750" w:type="dxa"/>
            <w:gridSpan w:val="6"/>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Критерии качества медицинской помощи</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Удовлетворенность населения медицинской помощью</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процентов от числа опрошенных</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39,0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39,0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39,0</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1.1.</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Удовлетворенность сельского населения медицинской помощью</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процентов от числа опрошенных сельских жителей</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40,0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40,0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40,0</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1.2.</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Удовлетворенность городского населения медицинской помощью</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процентов от числа опрошенных городских жителей</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38,0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38,0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38,0</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2.</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Смертность населения в трудоспособном возрасте</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человек, умерших в трудоспособном возрасте, на 100 тыс. человек населения</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414,2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397,2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tabs>
                <w:tab w:val="left" w:pos="1305"/>
              </w:tabs>
              <w:spacing w:line="220" w:lineRule="auto"/>
              <w:jc w:val="center"/>
              <w:rPr>
                <w:kern w:val="2"/>
                <w:sz w:val="28"/>
                <w:szCs w:val="28"/>
              </w:rPr>
            </w:pPr>
            <w:r>
              <w:rPr>
                <w:kern w:val="2"/>
                <w:sz w:val="28"/>
                <w:szCs w:val="28"/>
              </w:rPr>
              <w:t>380,3</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 xml:space="preserve">Доля </w:t>
            </w:r>
            <w:proofErr w:type="gramStart"/>
            <w:r>
              <w:rPr>
                <w:kern w:val="2"/>
                <w:sz w:val="28"/>
                <w:szCs w:val="28"/>
              </w:rPr>
              <w:t>умерших</w:t>
            </w:r>
            <w:proofErr w:type="gramEnd"/>
            <w:r>
              <w:rPr>
                <w:kern w:val="2"/>
                <w:sz w:val="28"/>
                <w:szCs w:val="28"/>
              </w:rPr>
              <w:t xml:space="preserve"> в трудоспо</w:t>
            </w:r>
            <w:r>
              <w:rPr>
                <w:kern w:val="2"/>
                <w:sz w:val="28"/>
                <w:szCs w:val="28"/>
              </w:rPr>
              <w:softHyphen/>
              <w:t>собном возрасте на дому в общем количестве умерших в трудоспособном возрасте</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39,3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39,2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39,1</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4.</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Материнская смертность</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случаев на 100 тыс. родившихся живыми</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14,7</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14,7</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11,8</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5.</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Младенческая смертность</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strike/>
                <w:kern w:val="2"/>
                <w:sz w:val="28"/>
                <w:szCs w:val="28"/>
              </w:rPr>
            </w:pPr>
            <w:r>
              <w:rPr>
                <w:kern w:val="2"/>
                <w:sz w:val="28"/>
                <w:szCs w:val="28"/>
              </w:rPr>
              <w:t>случаев на 1 000 родившихся живыми</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5,4</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5,2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5,0</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lastRenderedPageBreak/>
              <w:t>5.1.</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Младенческая смертность (сельское население)</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случаев на 1 000 родившихся живыми (сельское население)</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6,9</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6,7</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6,4</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5.2.</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Младенческая смертность (городское население)</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случаев на 1 000 родившихся живыми (городское население)</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4,4</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4,2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4,1</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6.</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 xml:space="preserve">Доля </w:t>
            </w:r>
            <w:proofErr w:type="gramStart"/>
            <w:r>
              <w:rPr>
                <w:kern w:val="2"/>
                <w:sz w:val="28"/>
                <w:szCs w:val="28"/>
              </w:rPr>
              <w:t>умерших</w:t>
            </w:r>
            <w:proofErr w:type="gramEnd"/>
            <w:r>
              <w:rPr>
                <w:kern w:val="2"/>
                <w:sz w:val="28"/>
                <w:szCs w:val="28"/>
              </w:rPr>
              <w:t xml:space="preserve"> в возрасте до 1 года на дому в общем </w:t>
            </w:r>
            <w:r>
              <w:rPr>
                <w:spacing w:val="-14"/>
                <w:kern w:val="2"/>
                <w:sz w:val="28"/>
                <w:szCs w:val="28"/>
              </w:rPr>
              <w:t>количестве умерших в возрасте</w:t>
            </w:r>
            <w:r>
              <w:rPr>
                <w:kern w:val="2"/>
                <w:sz w:val="28"/>
                <w:szCs w:val="28"/>
              </w:rPr>
              <w:t xml:space="preserve"> до 1 года</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9,5</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9,5</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9,4</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7.</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spacing w:val="-6"/>
                <w:kern w:val="2"/>
                <w:sz w:val="28"/>
                <w:szCs w:val="28"/>
              </w:rPr>
              <w:t xml:space="preserve">Смертность детей в возрасте </w:t>
            </w:r>
            <w:r>
              <w:rPr>
                <w:kern w:val="2"/>
                <w:sz w:val="28"/>
                <w:szCs w:val="28"/>
              </w:rPr>
              <w:t>0 – 4 года</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случаев на 1 000 родившихся живыми</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7,0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6,7</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6,5</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8.</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Смертность населения</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число умерших на 1 000 человек населения</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13,0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12,8</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12,6</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8.1.</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Смертность населения (городское население)</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число умерших на 1 000 человек населения (городское население)</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13,1</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12,9</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12,7</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8.2.</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Смертность населения (сельское население)</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число умерших на 1 000 человек населения (сельское население)</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12,9</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12,7</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12,5</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9.</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spacing w:val="-4"/>
                <w:kern w:val="2"/>
                <w:sz w:val="28"/>
                <w:szCs w:val="28"/>
              </w:rPr>
            </w:pPr>
            <w:r>
              <w:rPr>
                <w:spacing w:val="-4"/>
                <w:kern w:val="2"/>
                <w:sz w:val="28"/>
                <w:szCs w:val="28"/>
              </w:rPr>
              <w:t xml:space="preserve">Доля </w:t>
            </w:r>
            <w:proofErr w:type="gramStart"/>
            <w:r>
              <w:rPr>
                <w:spacing w:val="-4"/>
                <w:kern w:val="2"/>
                <w:sz w:val="28"/>
                <w:szCs w:val="28"/>
              </w:rPr>
              <w:t>умерших</w:t>
            </w:r>
            <w:proofErr w:type="gramEnd"/>
            <w:r>
              <w:rPr>
                <w:spacing w:val="-4"/>
                <w:kern w:val="2"/>
                <w:sz w:val="28"/>
                <w:szCs w:val="28"/>
              </w:rPr>
              <w:t xml:space="preserve"> в возрасте </w:t>
            </w:r>
          </w:p>
          <w:p w:rsidR="001B27BA" w:rsidRDefault="00E67935">
            <w:pPr>
              <w:shd w:val="clear" w:color="auto" w:fill="FFFFFF" w:themeFill="background1"/>
              <w:spacing w:line="220" w:lineRule="auto"/>
              <w:jc w:val="both"/>
              <w:rPr>
                <w:kern w:val="2"/>
                <w:sz w:val="28"/>
                <w:szCs w:val="28"/>
              </w:rPr>
            </w:pPr>
            <w:r>
              <w:rPr>
                <w:spacing w:val="-4"/>
                <w:kern w:val="2"/>
                <w:sz w:val="28"/>
                <w:szCs w:val="28"/>
              </w:rPr>
              <w:t>0 –</w:t>
            </w:r>
            <w:r>
              <w:rPr>
                <w:kern w:val="2"/>
                <w:sz w:val="28"/>
                <w:szCs w:val="28"/>
              </w:rPr>
              <w:t xml:space="preserve"> 4 года на дому в общем </w:t>
            </w:r>
            <w:r>
              <w:rPr>
                <w:spacing w:val="-14"/>
                <w:kern w:val="2"/>
                <w:sz w:val="28"/>
                <w:szCs w:val="28"/>
              </w:rPr>
              <w:t xml:space="preserve">количестве </w:t>
            </w:r>
            <w:proofErr w:type="gramStart"/>
            <w:r>
              <w:rPr>
                <w:spacing w:val="-14"/>
                <w:kern w:val="2"/>
                <w:sz w:val="28"/>
                <w:szCs w:val="28"/>
              </w:rPr>
              <w:t>умерших</w:t>
            </w:r>
            <w:proofErr w:type="gramEnd"/>
            <w:r>
              <w:rPr>
                <w:spacing w:val="-14"/>
                <w:kern w:val="2"/>
                <w:sz w:val="28"/>
                <w:szCs w:val="28"/>
              </w:rPr>
              <w:t xml:space="preserve"> в возрасте</w:t>
            </w:r>
            <w:r>
              <w:rPr>
                <w:kern w:val="2"/>
                <w:sz w:val="28"/>
                <w:szCs w:val="28"/>
              </w:rPr>
              <w:t xml:space="preserve"> 0 – 4 года</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15,4</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15,4</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15,4</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10.</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rPr>
                <w:kern w:val="2"/>
                <w:sz w:val="28"/>
                <w:szCs w:val="28"/>
              </w:rPr>
            </w:pPr>
            <w:r>
              <w:rPr>
                <w:kern w:val="2"/>
                <w:sz w:val="28"/>
                <w:szCs w:val="28"/>
              </w:rPr>
              <w:t>Смертность детей в возрасте 0 – 17 лет</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случаев на 100 тыс. человек населения соответствующего возраста</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64,7</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63,0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61,0</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11.</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spacing w:val="-4"/>
                <w:kern w:val="2"/>
                <w:sz w:val="28"/>
                <w:szCs w:val="28"/>
              </w:rPr>
            </w:pPr>
            <w:r>
              <w:rPr>
                <w:spacing w:val="-4"/>
                <w:kern w:val="2"/>
                <w:sz w:val="28"/>
                <w:szCs w:val="28"/>
              </w:rPr>
              <w:t xml:space="preserve">Доля </w:t>
            </w:r>
            <w:proofErr w:type="gramStart"/>
            <w:r>
              <w:rPr>
                <w:spacing w:val="-4"/>
                <w:kern w:val="2"/>
                <w:sz w:val="28"/>
                <w:szCs w:val="28"/>
              </w:rPr>
              <w:t>умерших</w:t>
            </w:r>
            <w:proofErr w:type="gramEnd"/>
            <w:r>
              <w:rPr>
                <w:spacing w:val="-4"/>
                <w:kern w:val="2"/>
                <w:sz w:val="28"/>
                <w:szCs w:val="28"/>
              </w:rPr>
              <w:t xml:space="preserve"> в возрасте </w:t>
            </w:r>
          </w:p>
          <w:p w:rsidR="001B27BA" w:rsidRDefault="00E67935">
            <w:pPr>
              <w:shd w:val="clear" w:color="auto" w:fill="FFFFFF" w:themeFill="background1"/>
              <w:spacing w:line="220" w:lineRule="auto"/>
              <w:jc w:val="both"/>
              <w:rPr>
                <w:kern w:val="2"/>
                <w:sz w:val="28"/>
                <w:szCs w:val="28"/>
              </w:rPr>
            </w:pPr>
            <w:r>
              <w:rPr>
                <w:spacing w:val="-4"/>
                <w:kern w:val="2"/>
                <w:sz w:val="28"/>
                <w:szCs w:val="28"/>
              </w:rPr>
              <w:t>0 –</w:t>
            </w:r>
            <w:r>
              <w:rPr>
                <w:kern w:val="2"/>
                <w:sz w:val="28"/>
                <w:szCs w:val="28"/>
              </w:rPr>
              <w:t xml:space="preserve"> 17 лет на дому в общем </w:t>
            </w:r>
            <w:r>
              <w:rPr>
                <w:spacing w:val="-14"/>
                <w:kern w:val="2"/>
                <w:sz w:val="28"/>
                <w:szCs w:val="28"/>
              </w:rPr>
              <w:t>количестве умерших в возрасте</w:t>
            </w:r>
            <w:r>
              <w:rPr>
                <w:kern w:val="2"/>
                <w:sz w:val="28"/>
                <w:szCs w:val="28"/>
              </w:rPr>
              <w:t xml:space="preserve"> 0 – 17 лет</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31,0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31,0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31,0</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12.</w:t>
            </w:r>
          </w:p>
        </w:tc>
        <w:tc>
          <w:tcPr>
            <w:tcW w:w="34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both"/>
              <w:rPr>
                <w:kern w:val="2"/>
                <w:sz w:val="28"/>
                <w:szCs w:val="28"/>
              </w:rPr>
            </w:pPr>
            <w:r>
              <w:rPr>
                <w:kern w:val="2"/>
                <w:sz w:val="28"/>
                <w:szCs w:val="28"/>
              </w:rPr>
              <w:t>Доля впервые выявленных заболеваний при профи</w:t>
            </w:r>
            <w:r>
              <w:rPr>
                <w:kern w:val="2"/>
                <w:sz w:val="28"/>
                <w:szCs w:val="28"/>
              </w:rPr>
              <w:softHyphen/>
              <w:t>лактических медицинских осмотрах и диспансериза</w:t>
            </w:r>
            <w:r>
              <w:rPr>
                <w:kern w:val="2"/>
                <w:sz w:val="28"/>
                <w:szCs w:val="28"/>
              </w:rPr>
              <w:softHyphen/>
              <w:t>ции в общем количестве впервые в жизни зарегист</w:t>
            </w:r>
            <w:r>
              <w:rPr>
                <w:kern w:val="2"/>
                <w:sz w:val="28"/>
                <w:szCs w:val="28"/>
              </w:rPr>
              <w:softHyphen/>
              <w:t>рированных заболеваний в течение года</w:t>
            </w:r>
          </w:p>
        </w:tc>
        <w:tc>
          <w:tcPr>
            <w:tcW w:w="26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27,6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29,8</w:t>
            </w:r>
          </w:p>
        </w:tc>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31,5</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13.</w:t>
            </w:r>
          </w:p>
        </w:tc>
        <w:tc>
          <w:tcPr>
            <w:tcW w:w="34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both"/>
              <w:rPr>
                <w:kern w:val="2"/>
                <w:sz w:val="28"/>
                <w:szCs w:val="28"/>
              </w:rPr>
            </w:pPr>
            <w:r>
              <w:rPr>
                <w:kern w:val="2"/>
                <w:sz w:val="28"/>
                <w:szCs w:val="28"/>
              </w:rPr>
              <w:t>Доля впервые выявленных заболеваний при профи</w:t>
            </w:r>
            <w:r>
              <w:rPr>
                <w:kern w:val="2"/>
                <w:sz w:val="28"/>
                <w:szCs w:val="28"/>
              </w:rPr>
              <w:softHyphen/>
              <w:t>лактических медицинских осмотрах и диспансериза</w:t>
            </w:r>
            <w:r>
              <w:rPr>
                <w:kern w:val="2"/>
                <w:sz w:val="28"/>
                <w:szCs w:val="28"/>
              </w:rPr>
              <w:softHyphen/>
            </w:r>
            <w:r>
              <w:rPr>
                <w:kern w:val="2"/>
                <w:sz w:val="28"/>
                <w:szCs w:val="28"/>
              </w:rPr>
              <w:lastRenderedPageBreak/>
              <w:t xml:space="preserve">ции лиц </w:t>
            </w:r>
            <w:proofErr w:type="gramStart"/>
            <w:r>
              <w:rPr>
                <w:kern w:val="2"/>
                <w:sz w:val="28"/>
                <w:szCs w:val="28"/>
              </w:rPr>
              <w:t>старше трудоспо</w:t>
            </w:r>
            <w:r>
              <w:rPr>
                <w:kern w:val="2"/>
                <w:sz w:val="28"/>
                <w:szCs w:val="28"/>
              </w:rPr>
              <w:softHyphen/>
              <w:t>собного возраста в общем количестве впервые в жизни зарегистрированных заболеваний в течение года у лиц старше трудоспо</w:t>
            </w:r>
            <w:r>
              <w:rPr>
                <w:kern w:val="2"/>
                <w:sz w:val="28"/>
                <w:szCs w:val="28"/>
              </w:rPr>
              <w:softHyphen/>
              <w:t>собного возраста</w:t>
            </w:r>
            <w:proofErr w:type="gramEnd"/>
          </w:p>
        </w:tc>
        <w:tc>
          <w:tcPr>
            <w:tcW w:w="26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lastRenderedPageBreak/>
              <w:t>процентов</w:t>
            </w:r>
          </w:p>
        </w:tc>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38,0</w:t>
            </w:r>
          </w:p>
        </w:tc>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41,3</w:t>
            </w:r>
          </w:p>
        </w:tc>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45,0</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lastRenderedPageBreak/>
              <w:t>14.</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spacing w:val="-6"/>
                <w:kern w:val="2"/>
                <w:sz w:val="28"/>
                <w:szCs w:val="28"/>
              </w:rPr>
            </w:pPr>
            <w:r>
              <w:rPr>
                <w:spacing w:val="-6"/>
                <w:kern w:val="2"/>
                <w:sz w:val="28"/>
                <w:szCs w:val="28"/>
              </w:rPr>
              <w:t>Доля пациентов со злокачест</w:t>
            </w:r>
            <w:r>
              <w:rPr>
                <w:spacing w:val="-6"/>
                <w:kern w:val="2"/>
                <w:sz w:val="28"/>
                <w:szCs w:val="28"/>
              </w:rPr>
              <w:softHyphen/>
              <w:t>венными новообразова</w:t>
            </w:r>
            <w:r>
              <w:rPr>
                <w:spacing w:val="-6"/>
                <w:kern w:val="2"/>
                <w:sz w:val="28"/>
                <w:szCs w:val="28"/>
              </w:rPr>
              <w:softHyphen/>
              <w:t xml:space="preserve">ниями, состоящих на учете с момента установления диагноза 5 лет и более, </w:t>
            </w:r>
          </w:p>
          <w:p w:rsidR="001B27BA" w:rsidRDefault="00E67935">
            <w:pPr>
              <w:shd w:val="clear" w:color="auto" w:fill="FFFFFF" w:themeFill="background1"/>
              <w:spacing w:line="220" w:lineRule="auto"/>
              <w:jc w:val="both"/>
              <w:rPr>
                <w:spacing w:val="-6"/>
                <w:kern w:val="2"/>
                <w:sz w:val="28"/>
                <w:szCs w:val="28"/>
              </w:rPr>
            </w:pPr>
            <w:r>
              <w:rPr>
                <w:spacing w:val="-6"/>
                <w:kern w:val="2"/>
                <w:sz w:val="28"/>
                <w:szCs w:val="28"/>
              </w:rPr>
              <w:t xml:space="preserve">в общем числе пациентов </w:t>
            </w:r>
          </w:p>
          <w:p w:rsidR="001B27BA" w:rsidRDefault="00E67935">
            <w:pPr>
              <w:shd w:val="clear" w:color="auto" w:fill="FFFFFF" w:themeFill="background1"/>
              <w:spacing w:line="220" w:lineRule="auto"/>
              <w:rPr>
                <w:kern w:val="2"/>
                <w:sz w:val="28"/>
                <w:szCs w:val="28"/>
              </w:rPr>
            </w:pPr>
            <w:r>
              <w:rPr>
                <w:kern w:val="2"/>
                <w:sz w:val="28"/>
                <w:szCs w:val="28"/>
              </w:rPr>
              <w:t xml:space="preserve">со злокачественными новообразованиями, </w:t>
            </w:r>
            <w:proofErr w:type="gramStart"/>
            <w:r>
              <w:rPr>
                <w:kern w:val="2"/>
                <w:sz w:val="28"/>
                <w:szCs w:val="28"/>
              </w:rPr>
              <w:t>состоящих</w:t>
            </w:r>
            <w:proofErr w:type="gramEnd"/>
            <w:r>
              <w:rPr>
                <w:kern w:val="2"/>
                <w:sz w:val="28"/>
                <w:szCs w:val="28"/>
              </w:rPr>
              <w:t xml:space="preserve"> на учете</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53,0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54,5</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54,4</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15.</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spacing w:val="-6"/>
                <w:kern w:val="2"/>
                <w:sz w:val="28"/>
                <w:szCs w:val="28"/>
              </w:rPr>
            </w:pPr>
            <w:r>
              <w:rPr>
                <w:spacing w:val="-6"/>
                <w:kern w:val="2"/>
                <w:sz w:val="28"/>
                <w:szCs w:val="28"/>
              </w:rPr>
              <w:t xml:space="preserve">Доля впервые выявленных случаев онкологических заболеваний на ранних стадиях (I и II стадии) </w:t>
            </w:r>
          </w:p>
          <w:p w:rsidR="001B27BA" w:rsidRDefault="00E67935">
            <w:pPr>
              <w:shd w:val="clear" w:color="auto" w:fill="FFFFFF" w:themeFill="background1"/>
              <w:spacing w:line="220" w:lineRule="auto"/>
              <w:jc w:val="both"/>
              <w:rPr>
                <w:spacing w:val="-6"/>
                <w:kern w:val="2"/>
                <w:sz w:val="28"/>
                <w:szCs w:val="28"/>
              </w:rPr>
            </w:pPr>
            <w:r>
              <w:rPr>
                <w:spacing w:val="-6"/>
                <w:kern w:val="2"/>
                <w:sz w:val="28"/>
                <w:szCs w:val="28"/>
              </w:rPr>
              <w:t>в общем количестве выявленных случаев онколо</w:t>
            </w:r>
            <w:r>
              <w:rPr>
                <w:spacing w:val="-6"/>
                <w:kern w:val="2"/>
                <w:sz w:val="28"/>
                <w:szCs w:val="28"/>
              </w:rPr>
              <w:softHyphen/>
              <w:t>гических заболеваний в течение года</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56,8</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58,0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59,9</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16.</w:t>
            </w:r>
          </w:p>
        </w:tc>
        <w:tc>
          <w:tcPr>
            <w:tcW w:w="34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both"/>
              <w:rPr>
                <w:spacing w:val="-6"/>
                <w:kern w:val="2"/>
                <w:sz w:val="28"/>
                <w:szCs w:val="28"/>
              </w:rPr>
            </w:pPr>
            <w:r>
              <w:rPr>
                <w:spacing w:val="-6"/>
                <w:kern w:val="2"/>
                <w:sz w:val="28"/>
                <w:szCs w:val="28"/>
              </w:rPr>
              <w:t>Доля пациентов со злокачественными новообра</w:t>
            </w:r>
            <w:r>
              <w:rPr>
                <w:spacing w:val="-6"/>
                <w:kern w:val="2"/>
                <w:sz w:val="28"/>
                <w:szCs w:val="28"/>
              </w:rPr>
              <w:softHyphen/>
              <w:t>зованиями, выявленных активно, в общем количестве пациентов со злокачест</w:t>
            </w:r>
            <w:r>
              <w:rPr>
                <w:spacing w:val="-6"/>
                <w:kern w:val="2"/>
                <w:sz w:val="28"/>
                <w:szCs w:val="28"/>
              </w:rPr>
              <w:softHyphen/>
              <w:t>венными новообразова</w:t>
            </w:r>
            <w:r>
              <w:rPr>
                <w:spacing w:val="-6"/>
                <w:kern w:val="2"/>
                <w:sz w:val="28"/>
                <w:szCs w:val="28"/>
              </w:rPr>
              <w:softHyphen/>
              <w:t>ниями, взятых под диспансерное наблюдение</w:t>
            </w:r>
          </w:p>
        </w:tc>
        <w:tc>
          <w:tcPr>
            <w:tcW w:w="26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23,5</w:t>
            </w:r>
          </w:p>
        </w:tc>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24,0</w:t>
            </w:r>
          </w:p>
        </w:tc>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24,5</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17.</w:t>
            </w:r>
          </w:p>
        </w:tc>
        <w:tc>
          <w:tcPr>
            <w:tcW w:w="34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both"/>
              <w:rPr>
                <w:spacing w:val="-6"/>
                <w:kern w:val="2"/>
                <w:sz w:val="28"/>
                <w:szCs w:val="28"/>
              </w:rPr>
            </w:pPr>
            <w:r>
              <w:rPr>
                <w:spacing w:val="-6"/>
                <w:kern w:val="2"/>
                <w:sz w:val="28"/>
                <w:szCs w:val="28"/>
              </w:rPr>
              <w:t xml:space="preserve">Доля лиц, инфицированных вирусом иммунодефицита человека, получающих </w:t>
            </w:r>
            <w:proofErr w:type="spellStart"/>
            <w:r>
              <w:rPr>
                <w:spacing w:val="-6"/>
                <w:kern w:val="2"/>
                <w:sz w:val="28"/>
                <w:szCs w:val="28"/>
              </w:rPr>
              <w:t>антиретровирусную</w:t>
            </w:r>
            <w:proofErr w:type="spellEnd"/>
            <w:r>
              <w:rPr>
                <w:spacing w:val="-6"/>
                <w:kern w:val="2"/>
                <w:sz w:val="28"/>
                <w:szCs w:val="28"/>
              </w:rPr>
              <w:t xml:space="preserve"> терапию, в общем количестве лиц, инфицированных вирусом иммунодефицита человека</w:t>
            </w:r>
          </w:p>
        </w:tc>
        <w:tc>
          <w:tcPr>
            <w:tcW w:w="26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39,0</w:t>
            </w:r>
          </w:p>
        </w:tc>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39,0</w:t>
            </w:r>
          </w:p>
        </w:tc>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64,0</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18.</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Доля впервые выявленных случаев фиброзно-каверноз</w:t>
            </w:r>
            <w:r>
              <w:rPr>
                <w:kern w:val="2"/>
                <w:sz w:val="28"/>
                <w:szCs w:val="28"/>
              </w:rPr>
              <w:softHyphen/>
              <w:t>ного туберкулеза в общем количестве выявленных случаев туберкулеза в течение года</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0,3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0,2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0,2</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19.</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Д</w:t>
            </w:r>
            <w:r>
              <w:rPr>
                <w:spacing w:val="-6"/>
                <w:kern w:val="2"/>
                <w:sz w:val="28"/>
                <w:szCs w:val="28"/>
              </w:rPr>
              <w:t xml:space="preserve">оля пациентов с инфарктом </w:t>
            </w:r>
            <w:r>
              <w:rPr>
                <w:kern w:val="2"/>
                <w:sz w:val="28"/>
                <w:szCs w:val="28"/>
              </w:rPr>
              <w:t>миокарда, госпитализи</w:t>
            </w:r>
            <w:r>
              <w:rPr>
                <w:kern w:val="2"/>
                <w:sz w:val="28"/>
                <w:szCs w:val="28"/>
              </w:rPr>
              <w:softHyphen/>
              <w:t xml:space="preserve">рованных </w:t>
            </w:r>
            <w:proofErr w:type="gramStart"/>
            <w:r>
              <w:rPr>
                <w:kern w:val="2"/>
                <w:sz w:val="28"/>
                <w:szCs w:val="28"/>
              </w:rPr>
              <w:t>в первые</w:t>
            </w:r>
            <w:proofErr w:type="gramEnd"/>
            <w:r>
              <w:rPr>
                <w:kern w:val="2"/>
                <w:sz w:val="28"/>
                <w:szCs w:val="28"/>
              </w:rPr>
              <w:t xml:space="preserve"> 12 часов от начала заболевания, </w:t>
            </w:r>
            <w:r>
              <w:rPr>
                <w:kern w:val="2"/>
                <w:sz w:val="28"/>
                <w:szCs w:val="28"/>
              </w:rPr>
              <w:lastRenderedPageBreak/>
              <w:t>в общем количестве госпи</w:t>
            </w:r>
            <w:r>
              <w:rPr>
                <w:kern w:val="2"/>
                <w:sz w:val="28"/>
                <w:szCs w:val="28"/>
              </w:rPr>
              <w:softHyphen/>
              <w:t>тализированных пациентов с инфарктом миокарда</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lastRenderedPageBreak/>
              <w:t>процентов</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35,5</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36,0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36,5</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lastRenderedPageBreak/>
              <w:t>20.</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 xml:space="preserve">Доля пациентов с острым инфарктом миокарда, которым проведено </w:t>
            </w:r>
            <w:proofErr w:type="spellStart"/>
            <w:r>
              <w:rPr>
                <w:kern w:val="2"/>
                <w:sz w:val="28"/>
                <w:szCs w:val="28"/>
              </w:rPr>
              <w:t>стентирование</w:t>
            </w:r>
            <w:proofErr w:type="spellEnd"/>
            <w:r>
              <w:rPr>
                <w:kern w:val="2"/>
                <w:sz w:val="28"/>
                <w:szCs w:val="28"/>
              </w:rPr>
              <w:t xml:space="preserve"> коронарных артерий, в общем коли</w:t>
            </w:r>
            <w:r>
              <w:rPr>
                <w:kern w:val="2"/>
                <w:sz w:val="28"/>
                <w:szCs w:val="28"/>
              </w:rPr>
              <w:softHyphen/>
              <w:t>честве пациентов с острым инфарктом миокарда, имеющих показания к его проведению</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12,0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13,8</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15,6</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21.</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Доля пациентов с острым и повторным инфарктом миокарда, которым выезд</w:t>
            </w:r>
            <w:r>
              <w:rPr>
                <w:kern w:val="2"/>
                <w:sz w:val="28"/>
                <w:szCs w:val="28"/>
              </w:rPr>
              <w:softHyphen/>
              <w:t xml:space="preserve">ной бригадой скорой медицинской помощи </w:t>
            </w:r>
            <w:proofErr w:type="gramStart"/>
            <w:r>
              <w:rPr>
                <w:kern w:val="2"/>
                <w:sz w:val="28"/>
                <w:szCs w:val="28"/>
              </w:rPr>
              <w:t>проведен</w:t>
            </w:r>
            <w:proofErr w:type="gramEnd"/>
            <w:r>
              <w:rPr>
                <w:kern w:val="2"/>
                <w:sz w:val="28"/>
                <w:szCs w:val="28"/>
              </w:rPr>
              <w:t xml:space="preserve"> </w:t>
            </w:r>
            <w:proofErr w:type="spellStart"/>
            <w:r>
              <w:rPr>
                <w:kern w:val="2"/>
                <w:sz w:val="28"/>
                <w:szCs w:val="28"/>
              </w:rPr>
              <w:t>тромболизис</w:t>
            </w:r>
            <w:proofErr w:type="spellEnd"/>
            <w:r>
              <w:rPr>
                <w:kern w:val="2"/>
                <w:sz w:val="28"/>
                <w:szCs w:val="28"/>
              </w:rPr>
              <w:t xml:space="preserve"> в общем количестве паци</w:t>
            </w:r>
            <w:r>
              <w:rPr>
                <w:kern w:val="2"/>
                <w:sz w:val="28"/>
                <w:szCs w:val="28"/>
              </w:rPr>
              <w:softHyphen/>
              <w:t>ентов с острым и повтор</w:t>
            </w:r>
            <w:r>
              <w:rPr>
                <w:kern w:val="2"/>
                <w:sz w:val="28"/>
                <w:szCs w:val="28"/>
              </w:rPr>
              <w:softHyphen/>
              <w:t xml:space="preserve">ным инфарктом миокарда, имеющих показания к его проведению, которым </w:t>
            </w:r>
            <w:r>
              <w:rPr>
                <w:spacing w:val="-6"/>
                <w:kern w:val="2"/>
                <w:sz w:val="28"/>
                <w:szCs w:val="28"/>
              </w:rPr>
              <w:t>оказана медицинская помощь</w:t>
            </w:r>
            <w:r>
              <w:rPr>
                <w:kern w:val="2"/>
                <w:sz w:val="28"/>
                <w:szCs w:val="28"/>
              </w:rPr>
              <w:t xml:space="preserve"> </w:t>
            </w:r>
            <w:r>
              <w:rPr>
                <w:spacing w:val="-8"/>
                <w:kern w:val="2"/>
                <w:sz w:val="28"/>
                <w:szCs w:val="28"/>
              </w:rPr>
              <w:t>выездными бригадами скорой</w:t>
            </w:r>
            <w:r>
              <w:rPr>
                <w:kern w:val="2"/>
                <w:sz w:val="28"/>
                <w:szCs w:val="28"/>
              </w:rPr>
              <w:t xml:space="preserve"> медицинской помощи</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9,2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10,5</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15,0</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22.</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 xml:space="preserve">Доля пациентов с острым инфарктом миокарда, которым проведена </w:t>
            </w:r>
            <w:proofErr w:type="spellStart"/>
            <w:r>
              <w:rPr>
                <w:kern w:val="2"/>
                <w:sz w:val="28"/>
                <w:szCs w:val="28"/>
              </w:rPr>
              <w:t>тром</w:t>
            </w:r>
            <w:r>
              <w:rPr>
                <w:kern w:val="2"/>
                <w:sz w:val="28"/>
                <w:szCs w:val="28"/>
              </w:rPr>
              <w:softHyphen/>
              <w:t>болитическая</w:t>
            </w:r>
            <w:proofErr w:type="spellEnd"/>
            <w:r>
              <w:rPr>
                <w:kern w:val="2"/>
                <w:sz w:val="28"/>
                <w:szCs w:val="28"/>
              </w:rPr>
              <w:t xml:space="preserve"> терапия, в общем количестве паци</w:t>
            </w:r>
            <w:r>
              <w:rPr>
                <w:kern w:val="2"/>
                <w:sz w:val="28"/>
                <w:szCs w:val="28"/>
              </w:rPr>
              <w:softHyphen/>
              <w:t>ентов с острым инфарктом миокарда, имеющих показания к ее проведению</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16,9</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31,5</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46,1</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23.</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Доля пациентов с острыми цереброваскулярными болезнями, госпитализиро</w:t>
            </w:r>
            <w:r>
              <w:rPr>
                <w:kern w:val="2"/>
                <w:sz w:val="28"/>
                <w:szCs w:val="28"/>
              </w:rPr>
              <w:softHyphen/>
              <w:t xml:space="preserve">ванных </w:t>
            </w:r>
            <w:proofErr w:type="gramStart"/>
            <w:r>
              <w:rPr>
                <w:kern w:val="2"/>
                <w:sz w:val="28"/>
                <w:szCs w:val="28"/>
              </w:rPr>
              <w:t>в первые</w:t>
            </w:r>
            <w:proofErr w:type="gramEnd"/>
            <w:r>
              <w:rPr>
                <w:kern w:val="2"/>
                <w:sz w:val="28"/>
                <w:szCs w:val="28"/>
              </w:rPr>
              <w:t xml:space="preserve"> 6 часов </w:t>
            </w:r>
            <w:r>
              <w:rPr>
                <w:kern w:val="2"/>
                <w:sz w:val="28"/>
                <w:szCs w:val="28"/>
              </w:rPr>
              <w:br/>
              <w:t xml:space="preserve">от начала заболевания, </w:t>
            </w:r>
          </w:p>
          <w:p w:rsidR="001B27BA" w:rsidRDefault="00E67935">
            <w:pPr>
              <w:shd w:val="clear" w:color="auto" w:fill="FFFFFF" w:themeFill="background1"/>
              <w:spacing w:line="220" w:lineRule="auto"/>
              <w:jc w:val="both"/>
              <w:rPr>
                <w:kern w:val="2"/>
                <w:sz w:val="28"/>
                <w:szCs w:val="28"/>
              </w:rPr>
            </w:pPr>
            <w:r>
              <w:rPr>
                <w:kern w:val="2"/>
                <w:sz w:val="28"/>
                <w:szCs w:val="28"/>
              </w:rPr>
              <w:t>в общем количестве госпи</w:t>
            </w:r>
            <w:r>
              <w:rPr>
                <w:kern w:val="2"/>
                <w:sz w:val="28"/>
                <w:szCs w:val="28"/>
              </w:rPr>
              <w:softHyphen/>
              <w:t>тализированных в первич</w:t>
            </w:r>
            <w:r>
              <w:rPr>
                <w:kern w:val="2"/>
                <w:sz w:val="28"/>
                <w:szCs w:val="28"/>
              </w:rPr>
              <w:softHyphen/>
              <w:t>ные сосудистые отделения или региональные сосу</w:t>
            </w:r>
            <w:r>
              <w:rPr>
                <w:kern w:val="2"/>
                <w:sz w:val="28"/>
                <w:szCs w:val="28"/>
              </w:rPr>
              <w:softHyphen/>
              <w:t>дистые центры пациентов с острыми церебровас</w:t>
            </w:r>
            <w:r>
              <w:rPr>
                <w:kern w:val="2"/>
                <w:sz w:val="28"/>
                <w:szCs w:val="28"/>
              </w:rPr>
              <w:softHyphen/>
              <w:t>кулярными болезнями</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46,0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46,0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46,0</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24.</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 xml:space="preserve">Доля пациентов с острым ишемическим инсультом, которым проведена </w:t>
            </w:r>
            <w:proofErr w:type="spellStart"/>
            <w:r>
              <w:rPr>
                <w:kern w:val="2"/>
                <w:sz w:val="28"/>
                <w:szCs w:val="28"/>
              </w:rPr>
              <w:lastRenderedPageBreak/>
              <w:t>тромболитическая</w:t>
            </w:r>
            <w:proofErr w:type="spellEnd"/>
            <w:r>
              <w:rPr>
                <w:kern w:val="2"/>
                <w:sz w:val="28"/>
                <w:szCs w:val="28"/>
              </w:rPr>
              <w:t xml:space="preserve"> терапия   в общем количестве пациентов с острым ишемическим инсультом, госпитализированных в первичные сосудистые отделения или регио</w:t>
            </w:r>
            <w:r>
              <w:rPr>
                <w:kern w:val="2"/>
                <w:sz w:val="28"/>
                <w:szCs w:val="28"/>
              </w:rPr>
              <w:softHyphen/>
              <w:t>нальные сосудистые центры</w:t>
            </w:r>
            <w:r>
              <w:rPr>
                <w:kern w:val="2"/>
                <w:sz w:val="28"/>
                <w:szCs w:val="28"/>
                <w:u w:val="single"/>
              </w:rPr>
              <w:t xml:space="preserve"> </w:t>
            </w:r>
            <w:proofErr w:type="gramStart"/>
            <w:r>
              <w:rPr>
                <w:kern w:val="2"/>
                <w:sz w:val="28"/>
                <w:szCs w:val="28"/>
              </w:rPr>
              <w:t>в первые</w:t>
            </w:r>
            <w:proofErr w:type="gramEnd"/>
            <w:r>
              <w:rPr>
                <w:kern w:val="2"/>
                <w:sz w:val="28"/>
                <w:szCs w:val="28"/>
              </w:rPr>
              <w:t xml:space="preserve"> 6 часов от начала заболевания</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lastRenderedPageBreak/>
              <w:t>процентов</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6,3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9,2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11,8</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lastRenderedPageBreak/>
              <w:t>25.</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 xml:space="preserve">Доля пациентов с острым ишемическим инсультом, которым проведена </w:t>
            </w:r>
            <w:proofErr w:type="spellStart"/>
            <w:r>
              <w:rPr>
                <w:kern w:val="2"/>
                <w:sz w:val="28"/>
                <w:szCs w:val="28"/>
              </w:rPr>
              <w:t>тромболитическая</w:t>
            </w:r>
            <w:proofErr w:type="spellEnd"/>
            <w:r>
              <w:rPr>
                <w:kern w:val="2"/>
                <w:sz w:val="28"/>
                <w:szCs w:val="28"/>
              </w:rPr>
              <w:t xml:space="preserve"> терапия   в общем количестве пациентов с острым ишемическим инсультом, госпитализированных в первичные сосудистые отделения или региональ</w:t>
            </w:r>
            <w:r>
              <w:rPr>
                <w:kern w:val="2"/>
                <w:sz w:val="28"/>
                <w:szCs w:val="28"/>
              </w:rPr>
              <w:softHyphen/>
              <w:t>ные сосудистые центры</w:t>
            </w:r>
            <w:r>
              <w:rPr>
                <w:kern w:val="2"/>
                <w:sz w:val="28"/>
                <w:szCs w:val="28"/>
                <w:u w:val="single"/>
              </w:rPr>
              <w:t xml:space="preserve"> </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3,5</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4,0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4,5</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16" w:lineRule="auto"/>
              <w:jc w:val="center"/>
              <w:rPr>
                <w:kern w:val="2"/>
                <w:sz w:val="28"/>
                <w:szCs w:val="28"/>
              </w:rPr>
            </w:pPr>
            <w:r>
              <w:rPr>
                <w:kern w:val="2"/>
                <w:sz w:val="28"/>
                <w:szCs w:val="28"/>
              </w:rPr>
              <w:t>26.</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16" w:lineRule="auto"/>
              <w:jc w:val="both"/>
              <w:rPr>
                <w:kern w:val="2"/>
                <w:sz w:val="28"/>
                <w:szCs w:val="28"/>
              </w:rPr>
            </w:pPr>
            <w:r>
              <w:rPr>
                <w:kern w:val="2"/>
                <w:sz w:val="28"/>
                <w:szCs w:val="28"/>
              </w:rPr>
              <w:t>Количество обоснованных жалоб, в том числе на отказ в оказании медицинской помощи, предоставляемой в рамках Территориальной программы государственных гарантий</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16" w:lineRule="auto"/>
              <w:jc w:val="center"/>
              <w:rPr>
                <w:kern w:val="2"/>
                <w:sz w:val="28"/>
                <w:szCs w:val="28"/>
              </w:rPr>
            </w:pPr>
            <w:r>
              <w:rPr>
                <w:kern w:val="2"/>
                <w:sz w:val="28"/>
                <w:szCs w:val="28"/>
              </w:rPr>
              <w:t>жалоб</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16" w:lineRule="auto"/>
              <w:jc w:val="center"/>
              <w:rPr>
                <w:kern w:val="2"/>
                <w:sz w:val="28"/>
                <w:szCs w:val="28"/>
              </w:rPr>
            </w:pPr>
            <w:r>
              <w:rPr>
                <w:kern w:val="2"/>
                <w:sz w:val="28"/>
                <w:szCs w:val="28"/>
              </w:rPr>
              <w:t>75</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70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70</w:t>
            </w:r>
          </w:p>
        </w:tc>
      </w:tr>
      <w:tr w:rsidR="001B27BA">
        <w:tc>
          <w:tcPr>
            <w:tcW w:w="9750" w:type="dxa"/>
            <w:gridSpan w:val="6"/>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16" w:lineRule="auto"/>
              <w:jc w:val="center"/>
              <w:rPr>
                <w:kern w:val="2"/>
                <w:sz w:val="28"/>
                <w:szCs w:val="28"/>
              </w:rPr>
            </w:pPr>
            <w:r>
              <w:rPr>
                <w:kern w:val="2"/>
                <w:sz w:val="28"/>
                <w:szCs w:val="28"/>
              </w:rPr>
              <w:t>Критерии доступности медицинской помощи</w:t>
            </w:r>
          </w:p>
        </w:tc>
      </w:tr>
      <w:tr w:rsidR="001B27BA">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16" w:lineRule="auto"/>
              <w:jc w:val="center"/>
              <w:rPr>
                <w:kern w:val="2"/>
                <w:sz w:val="28"/>
                <w:szCs w:val="28"/>
              </w:rPr>
            </w:pPr>
            <w:r>
              <w:rPr>
                <w:kern w:val="2"/>
                <w:sz w:val="28"/>
                <w:szCs w:val="28"/>
              </w:rPr>
              <w:t>27.</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16" w:lineRule="auto"/>
              <w:jc w:val="both"/>
              <w:rPr>
                <w:kern w:val="2"/>
                <w:sz w:val="28"/>
                <w:szCs w:val="28"/>
              </w:rPr>
            </w:pPr>
            <w:r>
              <w:rPr>
                <w:kern w:val="2"/>
                <w:sz w:val="28"/>
                <w:szCs w:val="28"/>
              </w:rPr>
              <w:t>Обеспеченность населения врачами</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16" w:lineRule="auto"/>
              <w:jc w:val="center"/>
              <w:rPr>
                <w:kern w:val="2"/>
                <w:sz w:val="28"/>
                <w:szCs w:val="28"/>
              </w:rPr>
            </w:pPr>
            <w:r>
              <w:rPr>
                <w:kern w:val="2"/>
                <w:sz w:val="28"/>
                <w:szCs w:val="28"/>
              </w:rPr>
              <w:t>на 10 тыс. человек населения</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16" w:lineRule="auto"/>
              <w:jc w:val="center"/>
              <w:rPr>
                <w:kern w:val="2"/>
                <w:sz w:val="28"/>
                <w:szCs w:val="28"/>
              </w:rPr>
            </w:pPr>
            <w:r>
              <w:rPr>
                <w:kern w:val="2"/>
                <w:sz w:val="28"/>
                <w:szCs w:val="28"/>
              </w:rPr>
              <w:t>31,3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31,7</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32,4</w:t>
            </w:r>
          </w:p>
        </w:tc>
      </w:tr>
      <w:tr w:rsidR="001B27BA">
        <w:tc>
          <w:tcPr>
            <w:tcW w:w="8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hd w:val="clear" w:color="auto" w:fill="FFFFFF" w:themeFill="background1"/>
              <w:spacing w:line="216" w:lineRule="auto"/>
              <w:jc w:val="center"/>
              <w:rPr>
                <w:kern w:val="2"/>
                <w:sz w:val="28"/>
                <w:szCs w:val="28"/>
              </w:rPr>
            </w:pP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16" w:lineRule="auto"/>
              <w:jc w:val="both"/>
              <w:rPr>
                <w:kern w:val="2"/>
                <w:sz w:val="28"/>
                <w:szCs w:val="28"/>
              </w:rPr>
            </w:pPr>
            <w:r>
              <w:rPr>
                <w:kern w:val="2"/>
                <w:sz w:val="28"/>
                <w:szCs w:val="28"/>
              </w:rPr>
              <w:t>Городское население</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16" w:lineRule="auto"/>
              <w:jc w:val="center"/>
              <w:rPr>
                <w:kern w:val="2"/>
                <w:sz w:val="28"/>
                <w:szCs w:val="28"/>
              </w:rPr>
            </w:pPr>
            <w:r>
              <w:rPr>
                <w:kern w:val="2"/>
                <w:sz w:val="28"/>
                <w:szCs w:val="28"/>
              </w:rPr>
              <w:t>на 10 тыс. человек населения</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16" w:lineRule="auto"/>
              <w:jc w:val="center"/>
              <w:rPr>
                <w:kern w:val="2"/>
                <w:sz w:val="28"/>
                <w:szCs w:val="28"/>
              </w:rPr>
            </w:pPr>
            <w:r>
              <w:rPr>
                <w:kern w:val="2"/>
                <w:sz w:val="28"/>
                <w:szCs w:val="28"/>
              </w:rPr>
              <w:t>46,7</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46,8</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46,9</w:t>
            </w:r>
          </w:p>
        </w:tc>
      </w:tr>
      <w:tr w:rsidR="001B27BA">
        <w:tc>
          <w:tcPr>
            <w:tcW w:w="8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hd w:val="clear" w:color="auto" w:fill="FFFFFF" w:themeFill="background1"/>
              <w:spacing w:line="216" w:lineRule="auto"/>
              <w:jc w:val="center"/>
              <w:rPr>
                <w:kern w:val="2"/>
                <w:sz w:val="28"/>
                <w:szCs w:val="28"/>
              </w:rPr>
            </w:pP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16" w:lineRule="auto"/>
              <w:jc w:val="both"/>
              <w:rPr>
                <w:kern w:val="2"/>
                <w:sz w:val="28"/>
                <w:szCs w:val="28"/>
              </w:rPr>
            </w:pPr>
            <w:r>
              <w:rPr>
                <w:kern w:val="2"/>
                <w:sz w:val="28"/>
                <w:szCs w:val="28"/>
              </w:rPr>
              <w:t>Сельское население</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16" w:lineRule="auto"/>
              <w:jc w:val="center"/>
              <w:rPr>
                <w:kern w:val="2"/>
                <w:sz w:val="28"/>
                <w:szCs w:val="28"/>
              </w:rPr>
            </w:pPr>
            <w:r>
              <w:rPr>
                <w:kern w:val="2"/>
                <w:sz w:val="28"/>
                <w:szCs w:val="28"/>
              </w:rPr>
              <w:t>на 10 тыс. человек населения</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16" w:lineRule="auto"/>
              <w:jc w:val="center"/>
              <w:rPr>
                <w:kern w:val="2"/>
                <w:sz w:val="28"/>
                <w:szCs w:val="28"/>
              </w:rPr>
            </w:pPr>
            <w:r>
              <w:rPr>
                <w:kern w:val="2"/>
                <w:sz w:val="28"/>
                <w:szCs w:val="28"/>
              </w:rPr>
              <w:t>15,0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15,1</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15,2</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16" w:lineRule="auto"/>
              <w:jc w:val="center"/>
              <w:rPr>
                <w:kern w:val="2"/>
                <w:sz w:val="28"/>
                <w:szCs w:val="28"/>
              </w:rPr>
            </w:pPr>
            <w:r>
              <w:rPr>
                <w:kern w:val="2"/>
                <w:sz w:val="28"/>
                <w:szCs w:val="28"/>
              </w:rPr>
              <w:t>27.1.</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16" w:lineRule="auto"/>
              <w:jc w:val="both"/>
              <w:rPr>
                <w:kern w:val="2"/>
                <w:sz w:val="28"/>
                <w:szCs w:val="28"/>
              </w:rPr>
            </w:pPr>
            <w:r>
              <w:rPr>
                <w:kern w:val="2"/>
                <w:sz w:val="28"/>
                <w:szCs w:val="28"/>
              </w:rPr>
              <w:t>Обеспеченность населения врачами, оказывающими медицинскую помощь в амбулаторных условиях</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16" w:lineRule="auto"/>
              <w:jc w:val="center"/>
              <w:rPr>
                <w:kern w:val="2"/>
                <w:sz w:val="28"/>
                <w:szCs w:val="28"/>
              </w:rPr>
            </w:pPr>
            <w:r>
              <w:rPr>
                <w:kern w:val="2"/>
                <w:sz w:val="28"/>
                <w:szCs w:val="28"/>
              </w:rPr>
              <w:t>на 10 тыс. человек населения</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16" w:lineRule="auto"/>
              <w:jc w:val="center"/>
              <w:rPr>
                <w:kern w:val="2"/>
                <w:sz w:val="28"/>
                <w:szCs w:val="28"/>
              </w:rPr>
            </w:pPr>
            <w:r>
              <w:rPr>
                <w:kern w:val="2"/>
                <w:sz w:val="28"/>
                <w:szCs w:val="28"/>
              </w:rPr>
              <w:t>20,5</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20,7</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20,9</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16" w:lineRule="auto"/>
              <w:jc w:val="center"/>
              <w:rPr>
                <w:kern w:val="2"/>
                <w:sz w:val="28"/>
                <w:szCs w:val="28"/>
              </w:rPr>
            </w:pPr>
            <w:r>
              <w:rPr>
                <w:kern w:val="2"/>
                <w:sz w:val="28"/>
                <w:szCs w:val="28"/>
              </w:rPr>
              <w:t>27.2.</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16" w:lineRule="auto"/>
              <w:jc w:val="both"/>
              <w:rPr>
                <w:kern w:val="2"/>
                <w:sz w:val="28"/>
                <w:szCs w:val="28"/>
              </w:rPr>
            </w:pPr>
            <w:r>
              <w:rPr>
                <w:kern w:val="2"/>
                <w:sz w:val="28"/>
                <w:szCs w:val="28"/>
              </w:rPr>
              <w:t>Обеспеченность населения врачами, оказывающими медицинскую помощь в стационарных условиях</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16" w:lineRule="auto"/>
              <w:jc w:val="center"/>
              <w:rPr>
                <w:kern w:val="2"/>
                <w:sz w:val="28"/>
                <w:szCs w:val="28"/>
              </w:rPr>
            </w:pPr>
            <w:r>
              <w:rPr>
                <w:kern w:val="2"/>
                <w:sz w:val="28"/>
                <w:szCs w:val="28"/>
              </w:rPr>
              <w:t>на 10 тыс. человек населения</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16" w:lineRule="auto"/>
              <w:jc w:val="center"/>
              <w:rPr>
                <w:kern w:val="2"/>
                <w:sz w:val="28"/>
                <w:szCs w:val="28"/>
              </w:rPr>
            </w:pPr>
            <w:r>
              <w:rPr>
                <w:kern w:val="2"/>
                <w:sz w:val="28"/>
                <w:szCs w:val="28"/>
              </w:rPr>
              <w:t>15,2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15,3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15,4</w:t>
            </w:r>
          </w:p>
        </w:tc>
      </w:tr>
      <w:tr w:rsidR="001B27BA">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16" w:lineRule="auto"/>
              <w:jc w:val="center"/>
              <w:rPr>
                <w:kern w:val="2"/>
                <w:sz w:val="28"/>
                <w:szCs w:val="28"/>
              </w:rPr>
            </w:pPr>
            <w:r>
              <w:rPr>
                <w:kern w:val="2"/>
                <w:sz w:val="28"/>
                <w:szCs w:val="28"/>
              </w:rPr>
              <w:t>28.</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16" w:lineRule="auto"/>
              <w:jc w:val="both"/>
              <w:rPr>
                <w:kern w:val="2"/>
                <w:sz w:val="28"/>
                <w:szCs w:val="28"/>
              </w:rPr>
            </w:pPr>
            <w:r>
              <w:rPr>
                <w:kern w:val="2"/>
                <w:sz w:val="28"/>
                <w:szCs w:val="28"/>
              </w:rPr>
              <w:t>Обеспеченность населения средним медицинским персоналом</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16" w:lineRule="auto"/>
              <w:jc w:val="center"/>
              <w:rPr>
                <w:kern w:val="2"/>
                <w:sz w:val="28"/>
                <w:szCs w:val="28"/>
              </w:rPr>
            </w:pPr>
            <w:r>
              <w:rPr>
                <w:kern w:val="2"/>
                <w:sz w:val="28"/>
                <w:szCs w:val="28"/>
              </w:rPr>
              <w:t>на 10 тыс. человек населения</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16" w:lineRule="auto"/>
              <w:jc w:val="center"/>
              <w:rPr>
                <w:kern w:val="2"/>
                <w:sz w:val="28"/>
                <w:szCs w:val="28"/>
              </w:rPr>
            </w:pPr>
            <w:r>
              <w:rPr>
                <w:kern w:val="2"/>
                <w:sz w:val="28"/>
                <w:szCs w:val="28"/>
              </w:rPr>
              <w:t>77,3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78,2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79,3</w:t>
            </w:r>
          </w:p>
        </w:tc>
      </w:tr>
      <w:tr w:rsidR="001B27BA">
        <w:tc>
          <w:tcPr>
            <w:tcW w:w="8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hd w:val="clear" w:color="auto" w:fill="FFFFFF" w:themeFill="background1"/>
              <w:spacing w:line="220" w:lineRule="auto"/>
              <w:jc w:val="center"/>
              <w:rPr>
                <w:kern w:val="2"/>
                <w:sz w:val="28"/>
                <w:szCs w:val="28"/>
              </w:rPr>
            </w:pP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Городское население</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на 10 тыс. человек населения</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98,3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98,5</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98,7</w:t>
            </w:r>
          </w:p>
        </w:tc>
      </w:tr>
      <w:tr w:rsidR="001B27BA">
        <w:tc>
          <w:tcPr>
            <w:tcW w:w="818" w:type="dxa"/>
            <w:vMerge/>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hd w:val="clear" w:color="auto" w:fill="FFFFFF" w:themeFill="background1"/>
              <w:spacing w:line="220" w:lineRule="auto"/>
              <w:jc w:val="center"/>
              <w:rPr>
                <w:kern w:val="2"/>
                <w:sz w:val="28"/>
                <w:szCs w:val="28"/>
              </w:rPr>
            </w:pP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Сельское население</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 xml:space="preserve">на 10 тыс. человек </w:t>
            </w:r>
            <w:r>
              <w:rPr>
                <w:kern w:val="2"/>
                <w:sz w:val="28"/>
                <w:szCs w:val="28"/>
              </w:rPr>
              <w:lastRenderedPageBreak/>
              <w:t>населения</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lastRenderedPageBreak/>
              <w:t>51,4</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51,7</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51,9</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lastRenderedPageBreak/>
              <w:t>28.1.</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Обеспеченность населения средним медицинским персоналом, оказывающим медицинскую помощь в амбулаторных условиях</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на 10 тыс. человек населения</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39,5</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39,6</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39,7</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28.2.</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Обеспеченность населения средним медицинским персоналом, оказывающим медицинскую помощь в стационарных условиях</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на 10 тыс. человек населения</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35,6</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35,7</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35,8</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29.</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 xml:space="preserve">Доля расходов на оказание медицинской помощи в условиях дневных стационаров в общих </w:t>
            </w:r>
            <w:r>
              <w:rPr>
                <w:spacing w:val="-10"/>
                <w:kern w:val="2"/>
                <w:sz w:val="28"/>
                <w:szCs w:val="28"/>
              </w:rPr>
              <w:t>расходах на Территориальную</w:t>
            </w:r>
            <w:r>
              <w:rPr>
                <w:kern w:val="2"/>
                <w:sz w:val="28"/>
                <w:szCs w:val="28"/>
              </w:rPr>
              <w:t xml:space="preserve"> программу государственных гарантий</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7,2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7,2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7,3</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30.</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 xml:space="preserve">Доля расходов </w:t>
            </w:r>
            <w:proofErr w:type="gramStart"/>
            <w:r>
              <w:rPr>
                <w:kern w:val="2"/>
                <w:sz w:val="28"/>
                <w:szCs w:val="28"/>
              </w:rPr>
              <w:t xml:space="preserve">на оказание медицинской помощи в амбулаторных условиях </w:t>
            </w:r>
            <w:r>
              <w:rPr>
                <w:spacing w:val="-6"/>
                <w:kern w:val="2"/>
                <w:sz w:val="28"/>
                <w:szCs w:val="28"/>
              </w:rPr>
              <w:t>в неотложной форме в общих расходах на Территориаль</w:t>
            </w:r>
            <w:r>
              <w:rPr>
                <w:spacing w:val="-6"/>
                <w:kern w:val="2"/>
                <w:sz w:val="28"/>
                <w:szCs w:val="28"/>
              </w:rPr>
              <w:softHyphen/>
            </w:r>
            <w:r>
              <w:rPr>
                <w:kern w:val="2"/>
                <w:sz w:val="28"/>
                <w:szCs w:val="28"/>
              </w:rPr>
              <w:t>ную программу</w:t>
            </w:r>
            <w:proofErr w:type="gramEnd"/>
            <w:r>
              <w:rPr>
                <w:kern w:val="2"/>
                <w:sz w:val="28"/>
                <w:szCs w:val="28"/>
              </w:rPr>
              <w:t xml:space="preserve"> государст</w:t>
            </w:r>
            <w:r>
              <w:rPr>
                <w:kern w:val="2"/>
                <w:sz w:val="28"/>
                <w:szCs w:val="28"/>
              </w:rPr>
              <w:softHyphen/>
              <w:t>венных гарантий</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1,5</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1,6</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1,6</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31.</w:t>
            </w:r>
          </w:p>
        </w:tc>
        <w:tc>
          <w:tcPr>
            <w:tcW w:w="34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both"/>
              <w:rPr>
                <w:kern w:val="2"/>
                <w:sz w:val="28"/>
                <w:szCs w:val="28"/>
              </w:rPr>
            </w:pPr>
            <w:r>
              <w:rPr>
                <w:kern w:val="2"/>
                <w:sz w:val="28"/>
                <w:szCs w:val="28"/>
              </w:rPr>
              <w:t>Доля охвата диспансе</w:t>
            </w:r>
            <w:r>
              <w:rPr>
                <w:kern w:val="2"/>
                <w:sz w:val="28"/>
                <w:szCs w:val="28"/>
              </w:rPr>
              <w:softHyphen/>
              <w:t>ризацией взрослого населения, подлежащего диспансеризации</w:t>
            </w:r>
          </w:p>
        </w:tc>
        <w:tc>
          <w:tcPr>
            <w:tcW w:w="26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95,0</w:t>
            </w:r>
          </w:p>
        </w:tc>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95,0</w:t>
            </w:r>
          </w:p>
        </w:tc>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95,0</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32.</w:t>
            </w:r>
          </w:p>
        </w:tc>
        <w:tc>
          <w:tcPr>
            <w:tcW w:w="34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both"/>
              <w:rPr>
                <w:kern w:val="2"/>
                <w:sz w:val="28"/>
                <w:szCs w:val="28"/>
              </w:rPr>
            </w:pPr>
            <w:r>
              <w:rPr>
                <w:kern w:val="2"/>
                <w:sz w:val="28"/>
                <w:szCs w:val="28"/>
              </w:rPr>
              <w:t>Доля охвата профилакти</w:t>
            </w:r>
            <w:r>
              <w:rPr>
                <w:kern w:val="2"/>
                <w:sz w:val="28"/>
                <w:szCs w:val="28"/>
              </w:rPr>
              <w:softHyphen/>
              <w:t>ческими медицинскими осмотрами взрослого населения, подлежащего профилактическим медицинским осмотрам</w:t>
            </w:r>
          </w:p>
        </w:tc>
        <w:tc>
          <w:tcPr>
            <w:tcW w:w="26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43,1</w:t>
            </w:r>
          </w:p>
        </w:tc>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47,20</w:t>
            </w:r>
          </w:p>
        </w:tc>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64,3</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32.1.</w:t>
            </w:r>
          </w:p>
        </w:tc>
        <w:tc>
          <w:tcPr>
            <w:tcW w:w="34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both"/>
              <w:rPr>
                <w:kern w:val="2"/>
                <w:sz w:val="28"/>
                <w:szCs w:val="28"/>
              </w:rPr>
            </w:pPr>
            <w:r>
              <w:rPr>
                <w:kern w:val="2"/>
                <w:sz w:val="28"/>
                <w:szCs w:val="28"/>
              </w:rPr>
              <w:t>Доля охвата профилакти</w:t>
            </w:r>
            <w:r>
              <w:rPr>
                <w:kern w:val="2"/>
                <w:sz w:val="28"/>
                <w:szCs w:val="28"/>
              </w:rPr>
              <w:softHyphen/>
              <w:t>ческими медицинскими осмотрами взрослого населения, подлежащего профилактическим медицинским осмотрам (сельское население)</w:t>
            </w:r>
          </w:p>
        </w:tc>
        <w:tc>
          <w:tcPr>
            <w:tcW w:w="26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43,1</w:t>
            </w:r>
          </w:p>
        </w:tc>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47,2</w:t>
            </w:r>
          </w:p>
        </w:tc>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64,3</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32.2.</w:t>
            </w:r>
          </w:p>
        </w:tc>
        <w:tc>
          <w:tcPr>
            <w:tcW w:w="34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both"/>
              <w:rPr>
                <w:kern w:val="2"/>
                <w:sz w:val="28"/>
                <w:szCs w:val="28"/>
              </w:rPr>
            </w:pPr>
            <w:r>
              <w:rPr>
                <w:kern w:val="2"/>
                <w:sz w:val="28"/>
                <w:szCs w:val="28"/>
              </w:rPr>
              <w:t>Доля охвата профилакти</w:t>
            </w:r>
            <w:r>
              <w:rPr>
                <w:kern w:val="2"/>
                <w:sz w:val="28"/>
                <w:szCs w:val="28"/>
              </w:rPr>
              <w:softHyphen/>
              <w:t>ческими медицинскими осмотрами взрослого населения, подлежащего профилактическим медицинским осмотрам (городское население)</w:t>
            </w:r>
          </w:p>
        </w:tc>
        <w:tc>
          <w:tcPr>
            <w:tcW w:w="26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43,1</w:t>
            </w:r>
          </w:p>
        </w:tc>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47,2</w:t>
            </w:r>
          </w:p>
        </w:tc>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7BA" w:rsidRDefault="00E67935">
            <w:pPr>
              <w:shd w:val="clear" w:color="auto" w:fill="FFFFFF" w:themeFill="background1"/>
              <w:spacing w:line="220" w:lineRule="auto"/>
              <w:jc w:val="center"/>
              <w:rPr>
                <w:kern w:val="2"/>
                <w:sz w:val="28"/>
                <w:szCs w:val="28"/>
              </w:rPr>
            </w:pPr>
            <w:r>
              <w:rPr>
                <w:kern w:val="2"/>
                <w:sz w:val="28"/>
                <w:szCs w:val="28"/>
              </w:rPr>
              <w:t>64,3</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lastRenderedPageBreak/>
              <w:t>33.</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Доля охвата профилакти</w:t>
            </w:r>
            <w:r>
              <w:rPr>
                <w:kern w:val="2"/>
                <w:sz w:val="28"/>
                <w:szCs w:val="28"/>
              </w:rPr>
              <w:softHyphen/>
              <w:t>ческими медицинскими осмотрами детей, подлежащего профилакти</w:t>
            </w:r>
            <w:r>
              <w:rPr>
                <w:kern w:val="2"/>
                <w:sz w:val="28"/>
                <w:szCs w:val="28"/>
              </w:rPr>
              <w:softHyphen/>
              <w:t>ческим медицинским осмотрам</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95,0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95,0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95,0</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33.1.</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Доля охвата профилакти</w:t>
            </w:r>
            <w:r>
              <w:rPr>
                <w:kern w:val="2"/>
                <w:sz w:val="28"/>
                <w:szCs w:val="28"/>
              </w:rPr>
              <w:softHyphen/>
              <w:t>ческими медицинскими осмотрами детей, подлежащего профилакти</w:t>
            </w:r>
            <w:r>
              <w:rPr>
                <w:kern w:val="2"/>
                <w:sz w:val="28"/>
                <w:szCs w:val="28"/>
              </w:rPr>
              <w:softHyphen/>
              <w:t xml:space="preserve">ческим медицинским осмотрам (сельское население) </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95,0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95,0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95,0</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33.2.</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Доля охвата профилакти</w:t>
            </w:r>
            <w:r>
              <w:rPr>
                <w:kern w:val="2"/>
                <w:sz w:val="28"/>
                <w:szCs w:val="28"/>
              </w:rPr>
              <w:softHyphen/>
              <w:t>ческими медицинскими осмотрами детей, подлежащего профилакти</w:t>
            </w:r>
            <w:r>
              <w:rPr>
                <w:kern w:val="2"/>
                <w:sz w:val="28"/>
                <w:szCs w:val="28"/>
              </w:rPr>
              <w:softHyphen/>
              <w:t xml:space="preserve">ческим медицинским осмотрам (городское население) </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95,0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95,0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95,0</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34.</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Доля пациентов, получив</w:t>
            </w:r>
            <w:r>
              <w:rPr>
                <w:kern w:val="2"/>
                <w:sz w:val="28"/>
                <w:szCs w:val="28"/>
              </w:rPr>
              <w:softHyphen/>
              <w:t>ших специализированную медицинскую помощь в стационарных условиях в медицинских организа</w:t>
            </w:r>
            <w:r>
              <w:rPr>
                <w:kern w:val="2"/>
                <w:sz w:val="28"/>
                <w:szCs w:val="28"/>
              </w:rPr>
              <w:softHyphen/>
              <w:t>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3,1</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3,1</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3,1</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35.</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Число лиц, проживающих в сельской местности, которым оказана скорая медицинская помощь</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на 1000 человек сельского населения</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310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310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310</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36.</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 xml:space="preserve">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 </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4,1</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1,1</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37.</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 xml:space="preserve">Доля посещений выездной </w:t>
            </w:r>
            <w:r>
              <w:rPr>
                <w:kern w:val="2"/>
                <w:sz w:val="28"/>
                <w:szCs w:val="28"/>
              </w:rPr>
              <w:lastRenderedPageBreak/>
              <w:t>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lastRenderedPageBreak/>
              <w:t>процентов</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25,0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25,0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25,0</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lastRenderedPageBreak/>
              <w:t>38.</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Доля женщин, которым проведено экстракорпо</w:t>
            </w:r>
            <w:r>
              <w:rPr>
                <w:kern w:val="2"/>
                <w:sz w:val="28"/>
                <w:szCs w:val="28"/>
              </w:rPr>
              <w:softHyphen/>
              <w:t>ральное оплодотворение в общем количестве женщин с бесплодием</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процентов</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50,0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50,0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50,0</w:t>
            </w:r>
          </w:p>
        </w:tc>
      </w:tr>
      <w:tr w:rsidR="001B27BA">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39.</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both"/>
              <w:rPr>
                <w:kern w:val="2"/>
                <w:sz w:val="28"/>
                <w:szCs w:val="28"/>
              </w:rPr>
            </w:pPr>
            <w:r>
              <w:rPr>
                <w:kern w:val="2"/>
                <w:sz w:val="28"/>
                <w:szCs w:val="28"/>
              </w:rPr>
              <w:t>Эффективность деятель</w:t>
            </w:r>
            <w:r>
              <w:rPr>
                <w:kern w:val="2"/>
                <w:sz w:val="28"/>
                <w:szCs w:val="28"/>
              </w:rPr>
              <w:softHyphen/>
              <w:t xml:space="preserve">ности </w:t>
            </w:r>
            <w:r>
              <w:rPr>
                <w:spacing w:val="-6"/>
                <w:kern w:val="2"/>
                <w:sz w:val="28"/>
                <w:szCs w:val="28"/>
              </w:rPr>
              <w:t>медицинских орга</w:t>
            </w:r>
            <w:r>
              <w:rPr>
                <w:spacing w:val="-6"/>
                <w:kern w:val="2"/>
                <w:sz w:val="28"/>
                <w:szCs w:val="28"/>
              </w:rPr>
              <w:softHyphen/>
              <w:t>низаций, в том числе расположенных в городской и сельской местности (на основе оценки выполне</w:t>
            </w:r>
            <w:r>
              <w:rPr>
                <w:spacing w:val="-6"/>
                <w:kern w:val="2"/>
                <w:sz w:val="28"/>
                <w:szCs w:val="28"/>
              </w:rPr>
              <w:softHyphen/>
              <w:t>ния функции врачебной должности, показателей рационального и целевого использования</w:t>
            </w:r>
            <w:r>
              <w:rPr>
                <w:kern w:val="2"/>
                <w:sz w:val="28"/>
                <w:szCs w:val="28"/>
              </w:rPr>
              <w:t xml:space="preserve"> коечного фонда)</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proofErr w:type="spellStart"/>
            <w:r>
              <w:rPr>
                <w:kern w:val="2"/>
                <w:sz w:val="28"/>
                <w:szCs w:val="28"/>
              </w:rPr>
              <w:t>Кп</w:t>
            </w:r>
            <w:proofErr w:type="spellEnd"/>
            <w:r>
              <w:rPr>
                <w:kern w:val="2"/>
                <w:sz w:val="28"/>
                <w:szCs w:val="28"/>
              </w:rPr>
              <w:t xml:space="preserve"> и Кс</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0,95</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0,95</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hd w:val="clear" w:color="auto" w:fill="FFFFFF" w:themeFill="background1"/>
              <w:spacing w:line="220" w:lineRule="auto"/>
              <w:jc w:val="center"/>
              <w:rPr>
                <w:kern w:val="2"/>
                <w:sz w:val="28"/>
                <w:szCs w:val="28"/>
              </w:rPr>
            </w:pPr>
            <w:r>
              <w:rPr>
                <w:kern w:val="2"/>
                <w:sz w:val="28"/>
                <w:szCs w:val="28"/>
              </w:rPr>
              <w:t>0,95</w:t>
            </w:r>
          </w:p>
        </w:tc>
      </w:tr>
    </w:tbl>
    <w:p w:rsidR="001B27BA" w:rsidRDefault="001B27BA">
      <w:pPr>
        <w:spacing w:line="216" w:lineRule="auto"/>
        <w:ind w:firstLine="709"/>
        <w:rPr>
          <w:kern w:val="2"/>
          <w:sz w:val="28"/>
          <w:szCs w:val="28"/>
        </w:rPr>
      </w:pPr>
    </w:p>
    <w:p w:rsidR="001B27BA" w:rsidRDefault="00E67935">
      <w:pPr>
        <w:spacing w:line="216" w:lineRule="auto"/>
        <w:ind w:firstLine="709"/>
        <w:rPr>
          <w:kern w:val="2"/>
          <w:sz w:val="28"/>
          <w:szCs w:val="28"/>
        </w:rPr>
      </w:pPr>
      <w:r>
        <w:rPr>
          <w:kern w:val="2"/>
          <w:sz w:val="28"/>
          <w:szCs w:val="28"/>
        </w:rPr>
        <w:t>Примечание.</w:t>
      </w:r>
    </w:p>
    <w:p w:rsidR="001B27BA" w:rsidRDefault="00E67935">
      <w:pPr>
        <w:spacing w:line="216" w:lineRule="auto"/>
        <w:ind w:firstLine="709"/>
        <w:rPr>
          <w:kern w:val="2"/>
          <w:sz w:val="28"/>
          <w:szCs w:val="28"/>
        </w:rPr>
      </w:pPr>
      <w:r>
        <w:rPr>
          <w:kern w:val="2"/>
          <w:sz w:val="28"/>
          <w:szCs w:val="28"/>
        </w:rPr>
        <w:t>Используемые сокращения:</w:t>
      </w:r>
    </w:p>
    <w:p w:rsidR="001B27BA" w:rsidRDefault="00E67935">
      <w:pPr>
        <w:spacing w:line="216" w:lineRule="auto"/>
        <w:ind w:firstLine="709"/>
        <w:rPr>
          <w:kern w:val="2"/>
          <w:sz w:val="28"/>
          <w:szCs w:val="28"/>
          <w:lang w:eastAsia="en-US"/>
        </w:rPr>
      </w:pPr>
      <w:r>
        <w:rPr>
          <w:kern w:val="2"/>
          <w:sz w:val="28"/>
          <w:szCs w:val="28"/>
          <w:lang w:eastAsia="en-US"/>
        </w:rPr>
        <w:t>ТПГГ – Территориальная программа государственных гарантий;</w:t>
      </w:r>
    </w:p>
    <w:p w:rsidR="001B27BA" w:rsidRDefault="00E67935">
      <w:pPr>
        <w:spacing w:line="216" w:lineRule="auto"/>
        <w:ind w:firstLine="709"/>
        <w:rPr>
          <w:kern w:val="2"/>
          <w:sz w:val="28"/>
          <w:szCs w:val="28"/>
        </w:rPr>
      </w:pPr>
      <w:r>
        <w:rPr>
          <w:kern w:val="2"/>
          <w:sz w:val="28"/>
          <w:szCs w:val="28"/>
          <w:lang w:eastAsia="en-US"/>
        </w:rPr>
        <w:t>ОМС – обязательное медицинское страхование.</w:t>
      </w:r>
    </w:p>
    <w:p w:rsidR="001B27BA" w:rsidRDefault="001B27BA">
      <w:pPr>
        <w:spacing w:line="216" w:lineRule="auto"/>
        <w:rPr>
          <w:kern w:val="2"/>
          <w:sz w:val="28"/>
          <w:szCs w:val="28"/>
        </w:rPr>
      </w:pPr>
    </w:p>
    <w:p w:rsidR="001B27BA" w:rsidRDefault="001B27BA">
      <w:pPr>
        <w:rPr>
          <w:sz w:val="28"/>
        </w:rPr>
      </w:pPr>
    </w:p>
    <w:p w:rsidR="001B27BA" w:rsidRDefault="001B27BA">
      <w:pPr>
        <w:rPr>
          <w:sz w:val="28"/>
        </w:rPr>
      </w:pPr>
    </w:p>
    <w:p w:rsidR="001B27BA" w:rsidRDefault="00E67935">
      <w:pPr>
        <w:ind w:right="5551"/>
        <w:jc w:val="center"/>
        <w:rPr>
          <w:sz w:val="28"/>
          <w:szCs w:val="28"/>
        </w:rPr>
      </w:pPr>
      <w:r>
        <w:rPr>
          <w:sz w:val="28"/>
          <w:szCs w:val="28"/>
        </w:rPr>
        <w:t>Начальник управления</w:t>
      </w:r>
    </w:p>
    <w:p w:rsidR="001B27BA" w:rsidRDefault="00E67935">
      <w:pPr>
        <w:ind w:right="5551"/>
        <w:jc w:val="center"/>
        <w:rPr>
          <w:sz w:val="28"/>
          <w:szCs w:val="28"/>
        </w:rPr>
      </w:pPr>
      <w:r>
        <w:rPr>
          <w:sz w:val="28"/>
          <w:szCs w:val="28"/>
        </w:rPr>
        <w:t>документационного обеспечения</w:t>
      </w:r>
    </w:p>
    <w:p w:rsidR="001B27BA" w:rsidRDefault="00E67935">
      <w:pPr>
        <w:rPr>
          <w:sz w:val="28"/>
        </w:rPr>
      </w:pPr>
      <w:r>
        <w:rPr>
          <w:sz w:val="28"/>
        </w:rPr>
        <w:t xml:space="preserve">Правительства Ростовской области                                                Т.А. </w:t>
      </w:r>
      <w:proofErr w:type="spellStart"/>
      <w:r>
        <w:rPr>
          <w:sz w:val="28"/>
        </w:rPr>
        <w:t>Родионченко</w:t>
      </w:r>
      <w:proofErr w:type="spellEnd"/>
      <w:r>
        <w:br w:type="page"/>
      </w:r>
    </w:p>
    <w:p w:rsidR="001B27BA" w:rsidRDefault="00E67935">
      <w:pPr>
        <w:ind w:left="5103"/>
        <w:jc w:val="center"/>
        <w:rPr>
          <w:rFonts w:eastAsia="Calibri"/>
          <w:kern w:val="2"/>
          <w:sz w:val="28"/>
          <w:szCs w:val="28"/>
        </w:rPr>
      </w:pPr>
      <w:r>
        <w:rPr>
          <w:rFonts w:eastAsia="Calibri"/>
          <w:kern w:val="2"/>
          <w:sz w:val="28"/>
          <w:szCs w:val="28"/>
        </w:rPr>
        <w:lastRenderedPageBreak/>
        <w:t>Приложение № 1</w:t>
      </w:r>
    </w:p>
    <w:p w:rsidR="001B27BA" w:rsidRDefault="00E67935">
      <w:pPr>
        <w:ind w:left="5103"/>
        <w:jc w:val="center"/>
        <w:rPr>
          <w:rFonts w:eastAsia="Calibri"/>
          <w:kern w:val="2"/>
          <w:sz w:val="28"/>
          <w:szCs w:val="28"/>
        </w:rPr>
      </w:pPr>
      <w:r>
        <w:rPr>
          <w:rFonts w:eastAsia="Calibri"/>
          <w:kern w:val="2"/>
          <w:sz w:val="28"/>
          <w:szCs w:val="28"/>
        </w:rPr>
        <w:t>к Территориальной программе</w:t>
      </w:r>
    </w:p>
    <w:p w:rsidR="001B27BA" w:rsidRDefault="00E67935">
      <w:pPr>
        <w:ind w:left="5103"/>
        <w:jc w:val="center"/>
        <w:rPr>
          <w:rFonts w:eastAsia="Calibri"/>
          <w:kern w:val="2"/>
          <w:sz w:val="28"/>
          <w:szCs w:val="28"/>
        </w:rPr>
      </w:pPr>
      <w:r>
        <w:rPr>
          <w:rFonts w:eastAsia="Calibri"/>
          <w:kern w:val="2"/>
          <w:sz w:val="28"/>
          <w:szCs w:val="28"/>
        </w:rPr>
        <w:t>государственных гарантий бесплатного оказания гражданам медицинской помощи в Ростовской области на 2019 год и на плановый период 2020 и 2021 годов</w:t>
      </w:r>
    </w:p>
    <w:p w:rsidR="001B27BA" w:rsidRDefault="001B27BA">
      <w:pPr>
        <w:ind w:firstLine="709"/>
        <w:jc w:val="both"/>
        <w:rPr>
          <w:rFonts w:eastAsia="Calibri"/>
          <w:kern w:val="2"/>
          <w:sz w:val="28"/>
          <w:szCs w:val="28"/>
        </w:rPr>
      </w:pPr>
    </w:p>
    <w:p w:rsidR="001B27BA" w:rsidRDefault="00E67935">
      <w:pPr>
        <w:jc w:val="center"/>
        <w:rPr>
          <w:kern w:val="2"/>
          <w:sz w:val="28"/>
          <w:szCs w:val="28"/>
        </w:rPr>
      </w:pPr>
      <w:r>
        <w:rPr>
          <w:kern w:val="2"/>
          <w:sz w:val="28"/>
          <w:szCs w:val="28"/>
        </w:rPr>
        <w:t>ПЕРЕЧЕНЬ</w:t>
      </w:r>
    </w:p>
    <w:p w:rsidR="001B27BA" w:rsidRDefault="00E67935">
      <w:pPr>
        <w:jc w:val="center"/>
        <w:rPr>
          <w:kern w:val="2"/>
          <w:sz w:val="28"/>
          <w:szCs w:val="28"/>
        </w:rPr>
      </w:pPr>
      <w:r>
        <w:rPr>
          <w:kern w:val="2"/>
          <w:sz w:val="28"/>
          <w:szCs w:val="28"/>
        </w:rPr>
        <w:t xml:space="preserve">лекарственных препаратов, медицинских изделий </w:t>
      </w:r>
    </w:p>
    <w:p w:rsidR="001B27BA" w:rsidRDefault="00E67935">
      <w:pPr>
        <w:jc w:val="center"/>
        <w:rPr>
          <w:kern w:val="2"/>
          <w:sz w:val="28"/>
          <w:szCs w:val="28"/>
        </w:rPr>
      </w:pPr>
      <w:r>
        <w:rPr>
          <w:kern w:val="2"/>
          <w:sz w:val="28"/>
          <w:szCs w:val="28"/>
        </w:rPr>
        <w:t xml:space="preserve">и специализированных продуктов лечебного питания, </w:t>
      </w:r>
    </w:p>
    <w:p w:rsidR="001B27BA" w:rsidRDefault="00E67935">
      <w:pPr>
        <w:jc w:val="center"/>
        <w:rPr>
          <w:kern w:val="2"/>
          <w:sz w:val="28"/>
          <w:szCs w:val="28"/>
        </w:rPr>
      </w:pPr>
      <w:r>
        <w:rPr>
          <w:kern w:val="2"/>
          <w:sz w:val="28"/>
          <w:szCs w:val="28"/>
        </w:rPr>
        <w:t xml:space="preserve">отпускаемых населению в соответствии с перечнем групп населения </w:t>
      </w:r>
    </w:p>
    <w:p w:rsidR="001B27BA" w:rsidRDefault="00E67935">
      <w:pPr>
        <w:jc w:val="center"/>
        <w:rPr>
          <w:kern w:val="2"/>
          <w:sz w:val="28"/>
          <w:szCs w:val="28"/>
        </w:rPr>
      </w:pPr>
      <w:r>
        <w:rPr>
          <w:kern w:val="2"/>
          <w:sz w:val="28"/>
          <w:szCs w:val="28"/>
        </w:rPr>
        <w:t xml:space="preserve">и категорий заболеваний, при амбулаторном лечении которых лекарственные средства и изделия медицинского назначения отпускаются по рецептам </w:t>
      </w:r>
    </w:p>
    <w:p w:rsidR="001B27BA" w:rsidRDefault="00E67935">
      <w:pPr>
        <w:jc w:val="center"/>
        <w:rPr>
          <w:kern w:val="2"/>
          <w:sz w:val="28"/>
          <w:szCs w:val="28"/>
        </w:rPr>
      </w:pPr>
      <w:r>
        <w:rPr>
          <w:kern w:val="2"/>
          <w:sz w:val="28"/>
          <w:szCs w:val="28"/>
        </w:rPr>
        <w:t>врачей бесплатно, а также в соответствии с перечнем групп населения, при амбулаторном лечении которых лекарственные средства и изделия медицинского назначения отпускаются по рецептам врачей с 50-процентной скидкой</w:t>
      </w:r>
    </w:p>
    <w:p w:rsidR="001B27BA" w:rsidRDefault="001B27BA">
      <w:pPr>
        <w:jc w:val="center"/>
        <w:rPr>
          <w:kern w:val="2"/>
          <w:sz w:val="28"/>
          <w:szCs w:val="28"/>
        </w:rPr>
      </w:pPr>
    </w:p>
    <w:p w:rsidR="001B27BA" w:rsidRDefault="00E67935">
      <w:pPr>
        <w:numPr>
          <w:ilvl w:val="0"/>
          <w:numId w:val="1"/>
        </w:numPr>
        <w:jc w:val="center"/>
        <w:rPr>
          <w:kern w:val="2"/>
          <w:sz w:val="28"/>
          <w:szCs w:val="28"/>
        </w:rPr>
      </w:pPr>
      <w:r>
        <w:rPr>
          <w:kern w:val="2"/>
          <w:sz w:val="28"/>
          <w:szCs w:val="28"/>
        </w:rPr>
        <w:t>Лекарственные препараты</w:t>
      </w:r>
    </w:p>
    <w:p w:rsidR="001B27BA" w:rsidRDefault="001B27BA">
      <w:pPr>
        <w:ind w:left="720"/>
        <w:rPr>
          <w:kern w:val="2"/>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2" w:type="dxa"/>
          <w:right w:w="62" w:type="dxa"/>
        </w:tblCellMar>
        <w:tblLook w:val="0000"/>
      </w:tblPr>
      <w:tblGrid>
        <w:gridCol w:w="1058"/>
        <w:gridCol w:w="3270"/>
        <w:gridCol w:w="2702"/>
        <w:gridCol w:w="2845"/>
      </w:tblGrid>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8"/>
                <w:szCs w:val="28"/>
              </w:rPr>
            </w:pPr>
            <w:r>
              <w:rPr>
                <w:kern w:val="2"/>
                <w:sz w:val="28"/>
                <w:szCs w:val="28"/>
              </w:rPr>
              <w:t>Код АТХ</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8"/>
                <w:szCs w:val="28"/>
              </w:rPr>
            </w:pPr>
            <w:proofErr w:type="spellStart"/>
            <w:r>
              <w:rPr>
                <w:kern w:val="2"/>
                <w:sz w:val="28"/>
                <w:szCs w:val="28"/>
              </w:rPr>
              <w:t>Анатомо-терапевтическо-химическая</w:t>
            </w:r>
            <w:proofErr w:type="spellEnd"/>
            <w:r>
              <w:rPr>
                <w:kern w:val="2"/>
                <w:sz w:val="28"/>
                <w:szCs w:val="28"/>
              </w:rPr>
              <w:t xml:space="preserve"> классификация (АТХ)</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8"/>
                <w:szCs w:val="28"/>
              </w:rPr>
            </w:pPr>
            <w:r>
              <w:rPr>
                <w:kern w:val="2"/>
                <w:sz w:val="28"/>
                <w:szCs w:val="28"/>
              </w:rPr>
              <w:t>Лекарственный препарат</w:t>
            </w:r>
          </w:p>
        </w:tc>
        <w:tc>
          <w:tcPr>
            <w:tcW w:w="280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8"/>
                <w:szCs w:val="28"/>
              </w:rPr>
            </w:pPr>
            <w:r>
              <w:rPr>
                <w:kern w:val="2"/>
                <w:sz w:val="28"/>
                <w:szCs w:val="28"/>
              </w:rPr>
              <w:t>Лекарственная форма</w:t>
            </w:r>
          </w:p>
        </w:tc>
      </w:tr>
    </w:tbl>
    <w:p w:rsidR="001B27BA" w:rsidRDefault="001B27BA">
      <w:pPr>
        <w:numPr>
          <w:ilvl w:val="0"/>
          <w:numId w:val="1"/>
        </w:numPr>
        <w:spacing w:line="216" w:lineRule="auto"/>
        <w:contextualSpacing/>
        <w:rPr>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2" w:type="dxa"/>
          <w:right w:w="62" w:type="dxa"/>
        </w:tblCellMar>
        <w:tblLook w:val="0000"/>
      </w:tblPr>
      <w:tblGrid>
        <w:gridCol w:w="1035"/>
        <w:gridCol w:w="3113"/>
        <w:gridCol w:w="2981"/>
        <w:gridCol w:w="2746"/>
      </w:tblGrid>
      <w:tr w:rsidR="001B27BA">
        <w:trPr>
          <w:tblHeader/>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8"/>
                <w:szCs w:val="28"/>
              </w:rPr>
            </w:pPr>
            <w:r>
              <w:rPr>
                <w:kern w:val="2"/>
                <w:sz w:val="28"/>
                <w:szCs w:val="28"/>
              </w:rPr>
              <w:t>1</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8"/>
                <w:szCs w:val="28"/>
              </w:rPr>
            </w:pPr>
            <w:r>
              <w:rPr>
                <w:kern w:val="2"/>
                <w:sz w:val="28"/>
                <w:szCs w:val="28"/>
              </w:rPr>
              <w:t>2</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8"/>
                <w:szCs w:val="28"/>
              </w:rPr>
            </w:pPr>
            <w:r>
              <w:rPr>
                <w:kern w:val="2"/>
                <w:sz w:val="28"/>
                <w:szCs w:val="28"/>
              </w:rPr>
              <w:t>3</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8"/>
                <w:szCs w:val="28"/>
              </w:rPr>
            </w:pPr>
            <w:r>
              <w:rPr>
                <w:kern w:val="2"/>
                <w:sz w:val="28"/>
                <w:szCs w:val="28"/>
              </w:rPr>
              <w:t>4</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outlineLvl w:val="3"/>
              <w:rPr>
                <w:kern w:val="2"/>
                <w:sz w:val="28"/>
                <w:szCs w:val="28"/>
              </w:rPr>
            </w:pPr>
            <w:r>
              <w:rPr>
                <w:kern w:val="2"/>
                <w:sz w:val="28"/>
                <w:szCs w:val="28"/>
              </w:rPr>
              <w:t>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both"/>
              <w:rPr>
                <w:kern w:val="2"/>
                <w:sz w:val="28"/>
                <w:szCs w:val="28"/>
              </w:rPr>
            </w:pPr>
            <w:r>
              <w:rPr>
                <w:kern w:val="2"/>
                <w:sz w:val="28"/>
                <w:szCs w:val="28"/>
              </w:rPr>
              <w:t>пищеварительный тракт и обмен веществ</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16"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16"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8"/>
                <w:szCs w:val="28"/>
              </w:rPr>
            </w:pPr>
            <w:r>
              <w:rPr>
                <w:kern w:val="2"/>
                <w:sz w:val="28"/>
                <w:szCs w:val="28"/>
              </w:rPr>
              <w:t>A02</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both"/>
              <w:rPr>
                <w:kern w:val="2"/>
                <w:sz w:val="28"/>
                <w:szCs w:val="28"/>
              </w:rPr>
            </w:pPr>
            <w:r>
              <w:rPr>
                <w:kern w:val="2"/>
                <w:sz w:val="28"/>
                <w:szCs w:val="28"/>
              </w:rPr>
              <w:t>препараты для лечения заболеваний, связанных с нарушением кислотности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16"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16"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A02B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препараты для лечения </w:t>
            </w:r>
            <w:r>
              <w:rPr>
                <w:spacing w:val="-6"/>
                <w:kern w:val="2"/>
                <w:sz w:val="28"/>
                <w:szCs w:val="28"/>
              </w:rPr>
              <w:t>язвенной болезни желудка</w:t>
            </w:r>
            <w:r>
              <w:rPr>
                <w:kern w:val="2"/>
                <w:sz w:val="28"/>
                <w:szCs w:val="28"/>
              </w:rPr>
              <w:t xml:space="preserve"> и двенадцатиперстной кишки</w:t>
            </w:r>
            <w:r>
              <w:rPr>
                <w:spacing w:val="-10"/>
                <w:kern w:val="2"/>
                <w:sz w:val="28"/>
                <w:szCs w:val="28"/>
              </w:rPr>
              <w:t xml:space="preserve"> и </w:t>
            </w:r>
            <w:proofErr w:type="spellStart"/>
            <w:r>
              <w:rPr>
                <w:kern w:val="2"/>
                <w:sz w:val="28"/>
                <w:szCs w:val="28"/>
              </w:rPr>
              <w:t>гастроэзо</w:t>
            </w:r>
            <w:r>
              <w:rPr>
                <w:kern w:val="2"/>
                <w:sz w:val="28"/>
                <w:szCs w:val="28"/>
              </w:rPr>
              <w:softHyphen/>
              <w:t>фагеальной</w:t>
            </w:r>
            <w:proofErr w:type="spellEnd"/>
            <w:r>
              <w:rPr>
                <w:kern w:val="2"/>
                <w:sz w:val="28"/>
                <w:szCs w:val="28"/>
              </w:rPr>
              <w:t xml:space="preserve"> </w:t>
            </w:r>
            <w:proofErr w:type="spellStart"/>
            <w:r>
              <w:rPr>
                <w:kern w:val="2"/>
                <w:sz w:val="28"/>
                <w:szCs w:val="28"/>
              </w:rPr>
              <w:t>рефлюксно</w:t>
            </w:r>
            <w:r>
              <w:rPr>
                <w:spacing w:val="-10"/>
                <w:kern w:val="2"/>
                <w:sz w:val="28"/>
                <w:szCs w:val="28"/>
              </w:rPr>
              <w:t>й</w:t>
            </w:r>
            <w:proofErr w:type="spellEnd"/>
            <w:r>
              <w:rPr>
                <w:spacing w:val="-10"/>
                <w:kern w:val="2"/>
                <w:sz w:val="28"/>
                <w:szCs w:val="28"/>
              </w:rPr>
              <w:t xml:space="preserve"> болезни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A02BA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блокаторы</w:t>
            </w:r>
            <w:proofErr w:type="spellEnd"/>
            <w:r>
              <w:rPr>
                <w:kern w:val="2"/>
                <w:sz w:val="28"/>
                <w:szCs w:val="28"/>
              </w:rPr>
              <w:t xml:space="preserve"> H2-гистаминовых рецепторов</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ранитидин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оболочкой;</w:t>
            </w:r>
          </w:p>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фамотидин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оболочкой;</w:t>
            </w:r>
          </w:p>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jc w:val="center"/>
              <w:rPr>
                <w:kern w:val="2"/>
                <w:sz w:val="28"/>
                <w:szCs w:val="28"/>
              </w:rPr>
            </w:pPr>
            <w:r>
              <w:rPr>
                <w:kern w:val="2"/>
                <w:sz w:val="28"/>
                <w:szCs w:val="28"/>
              </w:rPr>
              <w:t>A02BC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jc w:val="both"/>
              <w:rPr>
                <w:kern w:val="2"/>
                <w:sz w:val="28"/>
                <w:szCs w:val="28"/>
              </w:rPr>
            </w:pPr>
            <w:r>
              <w:rPr>
                <w:kern w:val="2"/>
                <w:sz w:val="28"/>
                <w:szCs w:val="28"/>
              </w:rPr>
              <w:t>ингибиторы протонного насоса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rPr>
                <w:kern w:val="2"/>
                <w:sz w:val="28"/>
                <w:szCs w:val="28"/>
              </w:rPr>
            </w:pPr>
            <w:proofErr w:type="spellStart"/>
            <w:r>
              <w:rPr>
                <w:kern w:val="2"/>
                <w:sz w:val="28"/>
                <w:szCs w:val="28"/>
              </w:rPr>
              <w:t>омепразол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rPr>
                <w:kern w:val="2"/>
                <w:sz w:val="28"/>
                <w:szCs w:val="28"/>
              </w:rPr>
            </w:pPr>
            <w:r>
              <w:rPr>
                <w:kern w:val="2"/>
                <w:sz w:val="28"/>
                <w:szCs w:val="28"/>
              </w:rPr>
              <w:t>капсулы;</w:t>
            </w:r>
          </w:p>
          <w:p w:rsidR="001B27BA" w:rsidRDefault="00E67935">
            <w:pPr>
              <w:spacing w:line="220" w:lineRule="auto"/>
              <w:rPr>
                <w:kern w:val="2"/>
                <w:sz w:val="28"/>
                <w:szCs w:val="28"/>
              </w:rPr>
            </w:pPr>
            <w:r>
              <w:rPr>
                <w:kern w:val="2"/>
                <w:sz w:val="28"/>
                <w:szCs w:val="28"/>
              </w:rPr>
              <w:t xml:space="preserve">капсулы </w:t>
            </w:r>
            <w:r>
              <w:rPr>
                <w:kern w:val="2"/>
                <w:sz w:val="28"/>
                <w:szCs w:val="28"/>
              </w:rPr>
              <w:lastRenderedPageBreak/>
              <w:t>кишечнорастворимые;</w:t>
            </w:r>
          </w:p>
          <w:p w:rsidR="001B27BA" w:rsidRDefault="00E67935">
            <w:pPr>
              <w:spacing w:line="220" w:lineRule="auto"/>
              <w:rPr>
                <w:kern w:val="2"/>
                <w:sz w:val="28"/>
                <w:szCs w:val="28"/>
              </w:rPr>
            </w:pPr>
            <w:r>
              <w:rPr>
                <w:kern w:val="2"/>
                <w:sz w:val="28"/>
                <w:szCs w:val="28"/>
              </w:rPr>
              <w:t>порошок для приготовления суспензии для приема внутрь;</w:t>
            </w:r>
          </w:p>
          <w:p w:rsidR="001B27BA" w:rsidRDefault="00E67935">
            <w:pPr>
              <w:spacing w:line="220" w:lineRule="auto"/>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rPr>
                <w:kern w:val="2"/>
                <w:sz w:val="28"/>
                <w:szCs w:val="28"/>
              </w:rPr>
            </w:pPr>
            <w:proofErr w:type="spellStart"/>
            <w:r>
              <w:rPr>
                <w:kern w:val="2"/>
                <w:sz w:val="28"/>
                <w:szCs w:val="28"/>
              </w:rPr>
              <w:t>эзомепразол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rPr>
                <w:kern w:val="2"/>
                <w:sz w:val="28"/>
                <w:szCs w:val="28"/>
              </w:rPr>
            </w:pPr>
            <w:r>
              <w:rPr>
                <w:kern w:val="2"/>
                <w:sz w:val="28"/>
                <w:szCs w:val="28"/>
              </w:rPr>
              <w:t>капсулы кишечнорастворимые;</w:t>
            </w:r>
          </w:p>
          <w:p w:rsidR="001B27BA" w:rsidRDefault="00E67935">
            <w:pPr>
              <w:spacing w:line="220" w:lineRule="auto"/>
              <w:rPr>
                <w:kern w:val="2"/>
                <w:sz w:val="28"/>
                <w:szCs w:val="28"/>
              </w:rPr>
            </w:pPr>
            <w:r>
              <w:rPr>
                <w:kern w:val="2"/>
                <w:sz w:val="28"/>
                <w:szCs w:val="28"/>
              </w:rPr>
              <w:t>таблетки кишечнорастворимые;</w:t>
            </w:r>
          </w:p>
          <w:p w:rsidR="001B27BA" w:rsidRDefault="00E67935">
            <w:pPr>
              <w:spacing w:line="220" w:lineRule="auto"/>
              <w:rPr>
                <w:kern w:val="2"/>
                <w:sz w:val="28"/>
                <w:szCs w:val="28"/>
              </w:rPr>
            </w:pPr>
            <w:r>
              <w:rPr>
                <w:kern w:val="2"/>
                <w:sz w:val="28"/>
                <w:szCs w:val="28"/>
              </w:rPr>
              <w:t>таблетки кишечнорастворимые, покрытые пленочной оболочкой;</w:t>
            </w:r>
          </w:p>
          <w:p w:rsidR="001B27BA" w:rsidRDefault="00E67935">
            <w:pPr>
              <w:spacing w:line="220" w:lineRule="auto"/>
              <w:rPr>
                <w:kern w:val="2"/>
                <w:sz w:val="28"/>
                <w:szCs w:val="28"/>
              </w:rPr>
            </w:pPr>
            <w:r>
              <w:rPr>
                <w:kern w:val="2"/>
                <w:sz w:val="28"/>
                <w:szCs w:val="28"/>
              </w:rPr>
              <w:t>таблетки, покрытые кишечнорастворимой оболочкой;</w:t>
            </w:r>
          </w:p>
          <w:p w:rsidR="001B27BA" w:rsidRDefault="00E67935">
            <w:pPr>
              <w:spacing w:line="220" w:lineRule="auto"/>
              <w:rPr>
                <w:kern w:val="2"/>
                <w:sz w:val="28"/>
                <w:szCs w:val="28"/>
              </w:rPr>
            </w:pPr>
            <w:r>
              <w:rPr>
                <w:kern w:val="2"/>
                <w:sz w:val="28"/>
                <w:szCs w:val="28"/>
              </w:rPr>
              <w:t>таблетки, покрытые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jc w:val="center"/>
              <w:rPr>
                <w:kern w:val="2"/>
                <w:sz w:val="28"/>
                <w:szCs w:val="28"/>
              </w:rPr>
            </w:pPr>
            <w:r>
              <w:rPr>
                <w:kern w:val="2"/>
                <w:sz w:val="28"/>
                <w:szCs w:val="28"/>
              </w:rPr>
              <w:t>A02BX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jc w:val="both"/>
              <w:rPr>
                <w:kern w:val="2"/>
                <w:sz w:val="28"/>
                <w:szCs w:val="28"/>
              </w:rPr>
            </w:pPr>
            <w:r>
              <w:rPr>
                <w:kern w:val="2"/>
                <w:sz w:val="28"/>
                <w:szCs w:val="28"/>
              </w:rPr>
              <w:t xml:space="preserve">другие препараты для лечения язвенной болезни желудка и двенадцатиперстной кишки и </w:t>
            </w:r>
            <w:proofErr w:type="spellStart"/>
            <w:r>
              <w:rPr>
                <w:kern w:val="2"/>
                <w:sz w:val="28"/>
                <w:szCs w:val="28"/>
              </w:rPr>
              <w:t>гастроэзофа</w:t>
            </w:r>
            <w:r>
              <w:rPr>
                <w:kern w:val="2"/>
                <w:sz w:val="28"/>
                <w:szCs w:val="28"/>
              </w:rPr>
              <w:softHyphen/>
              <w:t>геальной</w:t>
            </w:r>
            <w:proofErr w:type="spellEnd"/>
            <w:r>
              <w:rPr>
                <w:kern w:val="2"/>
                <w:sz w:val="28"/>
                <w:szCs w:val="28"/>
              </w:rPr>
              <w:t xml:space="preserve"> </w:t>
            </w:r>
            <w:proofErr w:type="spellStart"/>
            <w:r>
              <w:rPr>
                <w:kern w:val="2"/>
                <w:sz w:val="28"/>
                <w:szCs w:val="28"/>
              </w:rPr>
              <w:t>рефлюксной</w:t>
            </w:r>
            <w:proofErr w:type="spellEnd"/>
            <w:r>
              <w:rPr>
                <w:kern w:val="2"/>
                <w:sz w:val="28"/>
                <w:szCs w:val="28"/>
              </w:rPr>
              <w:t xml:space="preserve"> болезни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rPr>
                <w:kern w:val="2"/>
                <w:sz w:val="28"/>
                <w:szCs w:val="28"/>
              </w:rPr>
            </w:pPr>
            <w:r>
              <w:rPr>
                <w:kern w:val="2"/>
                <w:sz w:val="28"/>
                <w:szCs w:val="28"/>
              </w:rPr>
              <w:t xml:space="preserve">висмута </w:t>
            </w:r>
            <w:proofErr w:type="spellStart"/>
            <w:r>
              <w:rPr>
                <w:kern w:val="2"/>
                <w:sz w:val="28"/>
                <w:szCs w:val="28"/>
              </w:rPr>
              <w:t>трикалия</w:t>
            </w:r>
            <w:proofErr w:type="spellEnd"/>
            <w:r>
              <w:rPr>
                <w:kern w:val="2"/>
                <w:sz w:val="28"/>
                <w:szCs w:val="28"/>
              </w:rPr>
              <w:t xml:space="preserve"> </w:t>
            </w:r>
            <w:proofErr w:type="spellStart"/>
            <w:r>
              <w:rPr>
                <w:kern w:val="2"/>
                <w:sz w:val="28"/>
                <w:szCs w:val="28"/>
              </w:rPr>
              <w:t>дицитрат</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jc w:val="center"/>
              <w:rPr>
                <w:kern w:val="2"/>
                <w:sz w:val="28"/>
                <w:szCs w:val="28"/>
              </w:rPr>
            </w:pPr>
            <w:r>
              <w:rPr>
                <w:kern w:val="2"/>
                <w:sz w:val="28"/>
                <w:szCs w:val="28"/>
              </w:rPr>
              <w:t>A03</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jc w:val="both"/>
              <w:rPr>
                <w:kern w:val="2"/>
                <w:sz w:val="28"/>
                <w:szCs w:val="28"/>
              </w:rPr>
            </w:pPr>
            <w:r>
              <w:rPr>
                <w:kern w:val="2"/>
                <w:sz w:val="28"/>
                <w:szCs w:val="28"/>
              </w:rPr>
              <w:t>препараты для лечения функциональных нарушений желудочно-кишечного тракта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jc w:val="center"/>
              <w:rPr>
                <w:kern w:val="2"/>
                <w:sz w:val="28"/>
                <w:szCs w:val="28"/>
              </w:rPr>
            </w:pPr>
            <w:r>
              <w:rPr>
                <w:kern w:val="2"/>
                <w:sz w:val="28"/>
                <w:szCs w:val="28"/>
              </w:rPr>
              <w:t>A03A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jc w:val="both"/>
              <w:rPr>
                <w:kern w:val="2"/>
                <w:sz w:val="28"/>
                <w:szCs w:val="28"/>
              </w:rPr>
            </w:pPr>
            <w:r>
              <w:rPr>
                <w:kern w:val="2"/>
                <w:sz w:val="28"/>
                <w:szCs w:val="28"/>
              </w:rPr>
              <w:t>препараты для лечения функциональных нарушений желудочно-кишечного тракта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jc w:val="center"/>
              <w:rPr>
                <w:kern w:val="2"/>
                <w:sz w:val="28"/>
                <w:szCs w:val="28"/>
              </w:rPr>
            </w:pPr>
            <w:r>
              <w:rPr>
                <w:kern w:val="2"/>
                <w:sz w:val="28"/>
                <w:szCs w:val="28"/>
              </w:rPr>
              <w:t>A03AA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jc w:val="both"/>
              <w:rPr>
                <w:kern w:val="2"/>
                <w:sz w:val="28"/>
                <w:szCs w:val="28"/>
              </w:rPr>
            </w:pPr>
            <w:r>
              <w:rPr>
                <w:kern w:val="2"/>
                <w:sz w:val="28"/>
                <w:szCs w:val="28"/>
              </w:rPr>
              <w:t>синтетические антихолинергические средства, эфиры с третичной аминогруппой</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rPr>
                <w:kern w:val="2"/>
                <w:sz w:val="28"/>
                <w:szCs w:val="28"/>
              </w:rPr>
            </w:pPr>
            <w:proofErr w:type="spellStart"/>
            <w:r>
              <w:rPr>
                <w:kern w:val="2"/>
                <w:sz w:val="28"/>
                <w:szCs w:val="28"/>
              </w:rPr>
              <w:t>мебеверин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rPr>
                <w:kern w:val="2"/>
                <w:sz w:val="28"/>
                <w:szCs w:val="28"/>
              </w:rPr>
            </w:pPr>
            <w:r>
              <w:rPr>
                <w:kern w:val="2"/>
                <w:sz w:val="28"/>
                <w:szCs w:val="28"/>
              </w:rPr>
              <w:t>капсулы пролонгированного действия;</w:t>
            </w:r>
          </w:p>
          <w:p w:rsidR="001B27BA" w:rsidRDefault="00E67935">
            <w:pPr>
              <w:spacing w:line="220" w:lineRule="auto"/>
              <w:rPr>
                <w:kern w:val="2"/>
                <w:sz w:val="28"/>
                <w:szCs w:val="28"/>
              </w:rPr>
            </w:pPr>
            <w:r>
              <w:rPr>
                <w:kern w:val="2"/>
                <w:sz w:val="28"/>
                <w:szCs w:val="28"/>
              </w:rPr>
              <w:t>капсулы с пролонгированным высвобождением;</w:t>
            </w:r>
          </w:p>
          <w:p w:rsidR="001B27BA" w:rsidRDefault="00E67935">
            <w:pPr>
              <w:spacing w:line="220" w:lineRule="auto"/>
              <w:rPr>
                <w:kern w:val="2"/>
                <w:sz w:val="28"/>
                <w:szCs w:val="28"/>
              </w:rPr>
            </w:pPr>
            <w:r>
              <w:rPr>
                <w:kern w:val="2"/>
                <w:sz w:val="28"/>
                <w:szCs w:val="28"/>
              </w:rPr>
              <w:t>таблетки, покрытые оболочкой;</w:t>
            </w:r>
          </w:p>
          <w:p w:rsidR="001B27BA" w:rsidRDefault="00E67935">
            <w:pPr>
              <w:spacing w:line="220" w:lineRule="auto"/>
              <w:rPr>
                <w:kern w:val="2"/>
                <w:sz w:val="28"/>
                <w:szCs w:val="28"/>
              </w:rPr>
            </w:pPr>
            <w:r>
              <w:rPr>
                <w:kern w:val="2"/>
                <w:sz w:val="28"/>
                <w:szCs w:val="28"/>
              </w:rPr>
              <w:t xml:space="preserve">таблетки с пролонгированным </w:t>
            </w:r>
            <w:r>
              <w:rPr>
                <w:kern w:val="2"/>
                <w:sz w:val="28"/>
                <w:szCs w:val="28"/>
              </w:rPr>
              <w:lastRenderedPageBreak/>
              <w:t>высвобождением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платифиллин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kern w:val="2"/>
                <w:sz w:val="28"/>
                <w:szCs w:val="28"/>
              </w:rPr>
            </w:pPr>
            <w:r>
              <w:rPr>
                <w:kern w:val="2"/>
                <w:sz w:val="28"/>
                <w:szCs w:val="28"/>
              </w:rPr>
              <w:t>A03AD</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папаверин и его производные</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proofErr w:type="spellStart"/>
            <w:r>
              <w:rPr>
                <w:kern w:val="2"/>
                <w:sz w:val="28"/>
                <w:szCs w:val="28"/>
              </w:rPr>
              <w:t>дротаверин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kern w:val="2"/>
                <w:sz w:val="28"/>
                <w:szCs w:val="28"/>
              </w:rPr>
            </w:pPr>
            <w:r>
              <w:rPr>
                <w:kern w:val="2"/>
                <w:sz w:val="28"/>
                <w:szCs w:val="28"/>
              </w:rPr>
              <w:t>A03B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препараты белладонны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kern w:val="2"/>
                <w:sz w:val="28"/>
                <w:szCs w:val="28"/>
              </w:rPr>
            </w:pPr>
            <w:r>
              <w:rPr>
                <w:kern w:val="2"/>
                <w:sz w:val="28"/>
                <w:szCs w:val="28"/>
              </w:rPr>
              <w:t>A03BA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алкалоиды белладонны, третичные амины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атропин</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rPr>
                <w:kern w:val="2"/>
                <w:sz w:val="28"/>
                <w:szCs w:val="28"/>
              </w:rPr>
            </w:pPr>
            <w:r>
              <w:rPr>
                <w:kern w:val="2"/>
                <w:sz w:val="28"/>
                <w:szCs w:val="28"/>
              </w:rPr>
              <w:t>капли глазные</w:t>
            </w:r>
          </w:p>
          <w:p w:rsidR="001B27BA" w:rsidRDefault="001B27BA">
            <w:pPr>
              <w:spacing w:line="228"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kern w:val="2"/>
                <w:sz w:val="28"/>
                <w:szCs w:val="28"/>
              </w:rPr>
            </w:pPr>
            <w:r>
              <w:rPr>
                <w:kern w:val="2"/>
                <w:sz w:val="28"/>
                <w:szCs w:val="28"/>
              </w:rPr>
              <w:t>A03F</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стимуляторы моторики желудочно-кишечного тракта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kern w:val="2"/>
                <w:sz w:val="28"/>
                <w:szCs w:val="28"/>
              </w:rPr>
            </w:pPr>
            <w:r>
              <w:rPr>
                <w:kern w:val="2"/>
                <w:sz w:val="28"/>
                <w:szCs w:val="28"/>
              </w:rPr>
              <w:t>A03FA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стимуляторы моторики желудочно-кишечного тракта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proofErr w:type="spellStart"/>
            <w:r>
              <w:rPr>
                <w:kern w:val="2"/>
                <w:sz w:val="28"/>
                <w:szCs w:val="28"/>
              </w:rPr>
              <w:t>метоклопрамид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раствор для приема внутрь;</w:t>
            </w:r>
          </w:p>
          <w:p w:rsidR="001B27BA" w:rsidRDefault="00E67935">
            <w:pPr>
              <w:spacing w:line="228" w:lineRule="auto"/>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kern w:val="2"/>
                <w:sz w:val="28"/>
                <w:szCs w:val="28"/>
              </w:rPr>
            </w:pPr>
            <w:r>
              <w:rPr>
                <w:kern w:val="2"/>
                <w:sz w:val="28"/>
                <w:szCs w:val="28"/>
              </w:rPr>
              <w:t>A04</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противорвотные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8"/>
                <w:szCs w:val="28"/>
              </w:rPr>
            </w:pPr>
            <w:r>
              <w:rPr>
                <w:kern w:val="2"/>
                <w:sz w:val="28"/>
                <w:szCs w:val="28"/>
              </w:rPr>
              <w:t>A04A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противорвотные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8"/>
                <w:szCs w:val="28"/>
              </w:rPr>
            </w:pPr>
            <w:r>
              <w:rPr>
                <w:kern w:val="2"/>
                <w:sz w:val="28"/>
                <w:szCs w:val="28"/>
              </w:rPr>
              <w:t>A04AA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proofErr w:type="spellStart"/>
            <w:r>
              <w:rPr>
                <w:kern w:val="2"/>
                <w:sz w:val="28"/>
                <w:szCs w:val="28"/>
              </w:rPr>
              <w:t>блокаторы</w:t>
            </w:r>
            <w:proofErr w:type="spellEnd"/>
            <w:r>
              <w:rPr>
                <w:kern w:val="2"/>
                <w:sz w:val="28"/>
                <w:szCs w:val="28"/>
              </w:rPr>
              <w:t xml:space="preserve"> </w:t>
            </w:r>
            <w:proofErr w:type="spellStart"/>
            <w:r>
              <w:rPr>
                <w:kern w:val="2"/>
                <w:sz w:val="28"/>
                <w:szCs w:val="28"/>
              </w:rPr>
              <w:t>серотониновых</w:t>
            </w:r>
            <w:proofErr w:type="spellEnd"/>
            <w:r>
              <w:rPr>
                <w:kern w:val="2"/>
                <w:sz w:val="28"/>
                <w:szCs w:val="28"/>
              </w:rPr>
              <w:t xml:space="preserve"> 5HT3-рецепторов</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proofErr w:type="spellStart"/>
            <w:r>
              <w:rPr>
                <w:kern w:val="2"/>
                <w:sz w:val="28"/>
                <w:szCs w:val="28"/>
              </w:rPr>
              <w:t>ондансетрон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rPr>
                <w:kern w:val="2"/>
                <w:sz w:val="28"/>
                <w:szCs w:val="28"/>
              </w:rPr>
            </w:pPr>
            <w:r>
              <w:rPr>
                <w:kern w:val="2"/>
                <w:sz w:val="28"/>
                <w:szCs w:val="28"/>
              </w:rPr>
              <w:t>сироп;</w:t>
            </w:r>
          </w:p>
          <w:p w:rsidR="001B27BA" w:rsidRDefault="00E67935">
            <w:pPr>
              <w:widowControl w:val="0"/>
              <w:spacing w:line="228" w:lineRule="auto"/>
              <w:rPr>
                <w:kern w:val="2"/>
                <w:sz w:val="28"/>
                <w:szCs w:val="28"/>
              </w:rPr>
            </w:pPr>
            <w:r>
              <w:rPr>
                <w:kern w:val="2"/>
                <w:sz w:val="28"/>
                <w:szCs w:val="28"/>
              </w:rPr>
              <w:t>суппозитории ректальные;</w:t>
            </w:r>
          </w:p>
          <w:p w:rsidR="001B27BA" w:rsidRDefault="00E67935">
            <w:pPr>
              <w:widowControl w:val="0"/>
              <w:spacing w:line="228" w:lineRule="auto"/>
              <w:rPr>
                <w:kern w:val="2"/>
                <w:sz w:val="28"/>
                <w:szCs w:val="28"/>
              </w:rPr>
            </w:pPr>
            <w:r>
              <w:rPr>
                <w:kern w:val="2"/>
                <w:sz w:val="28"/>
                <w:szCs w:val="28"/>
              </w:rPr>
              <w:t>таблетки;</w:t>
            </w:r>
          </w:p>
          <w:p w:rsidR="001B27BA" w:rsidRDefault="00E67935">
            <w:pPr>
              <w:widowControl w:val="0"/>
              <w:spacing w:line="228" w:lineRule="auto"/>
              <w:rPr>
                <w:kern w:val="2"/>
                <w:sz w:val="28"/>
                <w:szCs w:val="28"/>
              </w:rPr>
            </w:pPr>
            <w:r>
              <w:rPr>
                <w:kern w:val="2"/>
                <w:sz w:val="28"/>
                <w:szCs w:val="28"/>
              </w:rPr>
              <w:t xml:space="preserve">таблетки </w:t>
            </w:r>
            <w:proofErr w:type="spellStart"/>
            <w:r>
              <w:rPr>
                <w:kern w:val="2"/>
                <w:sz w:val="28"/>
                <w:szCs w:val="28"/>
              </w:rPr>
              <w:t>лиофилизированные</w:t>
            </w:r>
            <w:proofErr w:type="spellEnd"/>
            <w:r>
              <w:rPr>
                <w:kern w:val="2"/>
                <w:sz w:val="28"/>
                <w:szCs w:val="28"/>
              </w:rPr>
              <w:t>;</w:t>
            </w:r>
          </w:p>
          <w:p w:rsidR="001B27BA" w:rsidRDefault="00E67935">
            <w:pPr>
              <w:widowControl w:val="0"/>
              <w:spacing w:line="228" w:lineRule="auto"/>
              <w:rPr>
                <w:kern w:val="2"/>
                <w:sz w:val="28"/>
                <w:szCs w:val="28"/>
              </w:rPr>
            </w:pPr>
            <w:r>
              <w:rPr>
                <w:kern w:val="2"/>
                <w:sz w:val="28"/>
                <w:szCs w:val="28"/>
              </w:rPr>
              <w:t>таблетки, покрытые оболочкой;</w:t>
            </w:r>
          </w:p>
          <w:p w:rsidR="001B27BA" w:rsidRDefault="00E67935">
            <w:pPr>
              <w:spacing w:line="228" w:lineRule="auto"/>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A05</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препараты для лечения заболеваний печени и желчевыводящих путей</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A05A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препараты для лечения заболеваний желчевыводящих путей</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A05AA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препараты желчных кислот</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урсодезоксихолевая</w:t>
            </w:r>
            <w:proofErr w:type="spellEnd"/>
            <w:r>
              <w:rPr>
                <w:kern w:val="2"/>
                <w:sz w:val="28"/>
                <w:szCs w:val="28"/>
              </w:rPr>
              <w:t xml:space="preserve"> кислота</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капсулы;</w:t>
            </w:r>
          </w:p>
          <w:p w:rsidR="001B27BA" w:rsidRDefault="00E67935">
            <w:pPr>
              <w:rPr>
                <w:kern w:val="2"/>
                <w:sz w:val="28"/>
                <w:szCs w:val="28"/>
              </w:rPr>
            </w:pPr>
            <w:r>
              <w:rPr>
                <w:kern w:val="2"/>
                <w:sz w:val="28"/>
                <w:szCs w:val="28"/>
              </w:rPr>
              <w:t>суспензия для приема внутрь;</w:t>
            </w:r>
          </w:p>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A05B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 xml:space="preserve">препараты для лечения заболеваний печени, </w:t>
            </w:r>
            <w:proofErr w:type="spellStart"/>
            <w:r>
              <w:rPr>
                <w:kern w:val="2"/>
                <w:sz w:val="28"/>
                <w:szCs w:val="28"/>
              </w:rPr>
              <w:t>липотропные</w:t>
            </w:r>
            <w:proofErr w:type="spellEnd"/>
            <w:r>
              <w:rPr>
                <w:kern w:val="2"/>
                <w:sz w:val="28"/>
                <w:szCs w:val="28"/>
              </w:rPr>
              <w:t xml:space="preserve"> 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A05BA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препараты для лечения заболеваний печени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фосфолипиды</w:t>
            </w:r>
            <w:proofErr w:type="spellEnd"/>
            <w:r>
              <w:rPr>
                <w:kern w:val="2"/>
                <w:sz w:val="28"/>
                <w:szCs w:val="28"/>
              </w:rPr>
              <w:t xml:space="preserve"> + </w:t>
            </w:r>
            <w:proofErr w:type="spellStart"/>
            <w:r>
              <w:rPr>
                <w:kern w:val="2"/>
                <w:sz w:val="28"/>
                <w:szCs w:val="28"/>
              </w:rPr>
              <w:t>глицирризиновая</w:t>
            </w:r>
            <w:proofErr w:type="spellEnd"/>
            <w:r>
              <w:rPr>
                <w:kern w:val="2"/>
                <w:sz w:val="28"/>
                <w:szCs w:val="28"/>
              </w:rPr>
              <w:t xml:space="preserve"> кислота</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lastRenderedPageBreak/>
              <w:t>A06</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слабительные 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A06A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слабительные 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A06AB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контактные слабительные 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бисакодил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суппозитории ректальные;</w:t>
            </w:r>
          </w:p>
          <w:p w:rsidR="001B27BA" w:rsidRDefault="00E67935">
            <w:pPr>
              <w:rPr>
                <w:kern w:val="2"/>
                <w:sz w:val="28"/>
                <w:szCs w:val="28"/>
              </w:rPr>
            </w:pPr>
            <w:r>
              <w:rPr>
                <w:kern w:val="2"/>
                <w:sz w:val="28"/>
                <w:szCs w:val="28"/>
              </w:rPr>
              <w:t>таблетки, покрытые кишечнорастворимой оболочкой;</w:t>
            </w:r>
          </w:p>
          <w:p w:rsidR="001B27BA" w:rsidRDefault="00E67935">
            <w:pPr>
              <w:rPr>
                <w:kern w:val="2"/>
                <w:sz w:val="28"/>
                <w:szCs w:val="28"/>
              </w:rPr>
            </w:pPr>
            <w:r>
              <w:rPr>
                <w:kern w:val="2"/>
                <w:sz w:val="28"/>
                <w:szCs w:val="28"/>
              </w:rPr>
              <w:t>таблетки, покрытые кишечнорастворимой сахарной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сеннозиды</w:t>
            </w:r>
            <w:proofErr w:type="spellEnd"/>
            <w:r>
              <w:rPr>
                <w:kern w:val="2"/>
                <w:sz w:val="28"/>
                <w:szCs w:val="28"/>
              </w:rPr>
              <w:t xml:space="preserve"> A и B</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w:t>
            </w:r>
          </w:p>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A06AD</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осмотические слабительные 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лактулоза</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сироп</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макрогол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порошок для приготовления раствора для приема внутрь;</w:t>
            </w:r>
          </w:p>
          <w:p w:rsidR="001B27BA" w:rsidRDefault="00E67935">
            <w:pPr>
              <w:widowControl w:val="0"/>
              <w:rPr>
                <w:kern w:val="2"/>
                <w:sz w:val="28"/>
                <w:szCs w:val="28"/>
              </w:rPr>
            </w:pPr>
            <w:r>
              <w:rPr>
                <w:kern w:val="2"/>
                <w:sz w:val="28"/>
                <w:szCs w:val="28"/>
              </w:rPr>
              <w:t>порошок для приготовления раствора для приема внутрь (для детей)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A07</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противодиарейные</w:t>
            </w:r>
            <w:proofErr w:type="spellEnd"/>
            <w:r>
              <w:rPr>
                <w:kern w:val="2"/>
                <w:sz w:val="28"/>
                <w:szCs w:val="28"/>
              </w:rPr>
              <w:t>, кишечные противовоспа</w:t>
            </w:r>
            <w:r>
              <w:rPr>
                <w:kern w:val="2"/>
                <w:sz w:val="28"/>
                <w:szCs w:val="28"/>
              </w:rPr>
              <w:softHyphen/>
              <w:t>лительные и противомик</w:t>
            </w:r>
            <w:r>
              <w:rPr>
                <w:kern w:val="2"/>
                <w:sz w:val="28"/>
                <w:szCs w:val="28"/>
              </w:rPr>
              <w:softHyphen/>
              <w:t>робные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A07B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адсорбирующие кишечные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A07BC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адсорбирующие кишечные препараты другие</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смектит</w:t>
            </w:r>
            <w:proofErr w:type="spellEnd"/>
            <w:r>
              <w:rPr>
                <w:kern w:val="2"/>
                <w:sz w:val="28"/>
                <w:szCs w:val="28"/>
              </w:rPr>
              <w:t xml:space="preserve"> </w:t>
            </w:r>
            <w:proofErr w:type="spellStart"/>
            <w:r>
              <w:rPr>
                <w:kern w:val="2"/>
                <w:sz w:val="28"/>
                <w:szCs w:val="28"/>
              </w:rPr>
              <w:t>диоктаэдрический</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порошок для приготовления суспензии для приема внутрь</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A07D</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препараты, снижающие моторику желудочно-кишечного тракта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A07DA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препараты, снижающие моторику желудочно-кишечного тракта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лоперамид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капсулы;</w:t>
            </w:r>
          </w:p>
          <w:p w:rsidR="001B27BA" w:rsidRDefault="00E67935">
            <w:pPr>
              <w:rPr>
                <w:kern w:val="2"/>
                <w:sz w:val="28"/>
                <w:szCs w:val="28"/>
              </w:rPr>
            </w:pPr>
            <w:r>
              <w:rPr>
                <w:kern w:val="2"/>
                <w:sz w:val="28"/>
                <w:szCs w:val="28"/>
              </w:rPr>
              <w:t>таблетки;</w:t>
            </w:r>
          </w:p>
          <w:p w:rsidR="001B27BA" w:rsidRDefault="00E67935">
            <w:pPr>
              <w:rPr>
                <w:kern w:val="2"/>
                <w:sz w:val="28"/>
                <w:szCs w:val="28"/>
              </w:rPr>
            </w:pPr>
            <w:r>
              <w:rPr>
                <w:kern w:val="2"/>
                <w:sz w:val="28"/>
                <w:szCs w:val="28"/>
              </w:rPr>
              <w:t>таблетки для рассасывания;</w:t>
            </w:r>
          </w:p>
          <w:p w:rsidR="001B27BA" w:rsidRDefault="00E67935">
            <w:pPr>
              <w:rPr>
                <w:kern w:val="2"/>
                <w:sz w:val="28"/>
                <w:szCs w:val="28"/>
              </w:rPr>
            </w:pPr>
            <w:r>
              <w:rPr>
                <w:kern w:val="2"/>
                <w:sz w:val="28"/>
                <w:szCs w:val="28"/>
              </w:rPr>
              <w:t xml:space="preserve">таблетки жевательные; таблетки </w:t>
            </w:r>
            <w:proofErr w:type="spellStart"/>
            <w:r>
              <w:rPr>
                <w:kern w:val="2"/>
                <w:sz w:val="28"/>
                <w:szCs w:val="28"/>
              </w:rPr>
              <w:t>лиофилизированные</w:t>
            </w:r>
            <w:proofErr w:type="spellEnd"/>
            <w:r>
              <w:rPr>
                <w:kern w:val="2"/>
                <w:sz w:val="28"/>
                <w:szCs w:val="28"/>
              </w:rPr>
              <w:t xml:space="preserve">; </w:t>
            </w:r>
            <w:proofErr w:type="spellStart"/>
            <w:r>
              <w:rPr>
                <w:kern w:val="2"/>
                <w:sz w:val="28"/>
                <w:szCs w:val="28"/>
              </w:rPr>
              <w:t>таблетки-лиофилизат</w:t>
            </w:r>
            <w:proofErr w:type="spellEnd"/>
            <w:r>
              <w:rPr>
                <w:kern w:val="2"/>
                <w:sz w:val="28"/>
                <w:szCs w:val="28"/>
              </w:rPr>
              <w:t xml:space="preserve"> </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lastRenderedPageBreak/>
              <w:t>A07E</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кишечные противовоспа</w:t>
            </w:r>
            <w:r>
              <w:rPr>
                <w:kern w:val="2"/>
                <w:sz w:val="28"/>
                <w:szCs w:val="28"/>
              </w:rPr>
              <w:softHyphen/>
              <w:t>лительные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A07EC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аминосалициловая</w:t>
            </w:r>
            <w:proofErr w:type="spellEnd"/>
            <w:r>
              <w:rPr>
                <w:kern w:val="2"/>
                <w:sz w:val="28"/>
                <w:szCs w:val="28"/>
              </w:rPr>
              <w:t xml:space="preserve"> кислота и аналогичные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месалазин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суппозитории ректальные; суспензия ректальная; таблетки, покрытые кишечнорастворимой оболочкой;</w:t>
            </w:r>
          </w:p>
          <w:p w:rsidR="001B27BA" w:rsidRDefault="00E67935">
            <w:pPr>
              <w:rPr>
                <w:kern w:val="2"/>
                <w:sz w:val="28"/>
                <w:szCs w:val="28"/>
              </w:rPr>
            </w:pPr>
            <w:r>
              <w:rPr>
                <w:kern w:val="2"/>
                <w:sz w:val="28"/>
                <w:szCs w:val="28"/>
              </w:rPr>
              <w:t>таблетки, покрытые кишечнорастворимой пленочной оболочкой; таблетки пролонгированного действия; таблетки пролонгированного действия, покрытые кишечнорастворимой оболочкой; таблетки с пролонгированным высвобождением</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сульфасалазин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кишечнорастворимые покрытые пленочной оболочкой; таблетки, покрытые кишечнорастворимой оболочкой;</w:t>
            </w:r>
          </w:p>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A07F</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противодиарейные</w:t>
            </w:r>
            <w:proofErr w:type="spellEnd"/>
            <w:r>
              <w:rPr>
                <w:kern w:val="2"/>
                <w:sz w:val="28"/>
                <w:szCs w:val="28"/>
              </w:rPr>
              <w:t xml:space="preserve"> микроорганизмы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A07FA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противодиарейные</w:t>
            </w:r>
            <w:proofErr w:type="spellEnd"/>
            <w:r>
              <w:rPr>
                <w:kern w:val="2"/>
                <w:sz w:val="28"/>
                <w:szCs w:val="28"/>
              </w:rPr>
              <w:t xml:space="preserve"> микроорганизмы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бифидобактерии</w:t>
            </w:r>
            <w:proofErr w:type="spellEnd"/>
            <w:r>
              <w:rPr>
                <w:kern w:val="2"/>
                <w:sz w:val="28"/>
                <w:szCs w:val="28"/>
              </w:rPr>
              <w:t xml:space="preserve"> </w:t>
            </w:r>
            <w:proofErr w:type="spellStart"/>
            <w:r>
              <w:rPr>
                <w:kern w:val="2"/>
                <w:sz w:val="28"/>
                <w:szCs w:val="28"/>
              </w:rPr>
              <w:t>бифидум</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капсулы;</w:t>
            </w:r>
          </w:p>
          <w:p w:rsidR="001B27BA" w:rsidRDefault="00E67935">
            <w:pPr>
              <w:rPr>
                <w:kern w:val="2"/>
                <w:sz w:val="28"/>
                <w:szCs w:val="28"/>
              </w:rPr>
            </w:pPr>
            <w:proofErr w:type="spellStart"/>
            <w:r>
              <w:rPr>
                <w:kern w:val="2"/>
                <w:sz w:val="28"/>
                <w:szCs w:val="28"/>
              </w:rPr>
              <w:t>лиофилизат</w:t>
            </w:r>
            <w:proofErr w:type="spellEnd"/>
            <w:r>
              <w:rPr>
                <w:kern w:val="2"/>
                <w:sz w:val="28"/>
                <w:szCs w:val="28"/>
              </w:rPr>
              <w:t xml:space="preserve"> для приготовления раствора для приема внутрь и местного применения;</w:t>
            </w:r>
          </w:p>
          <w:p w:rsidR="001B27BA" w:rsidRDefault="00E67935">
            <w:pPr>
              <w:rPr>
                <w:kern w:val="2"/>
                <w:sz w:val="28"/>
                <w:szCs w:val="28"/>
              </w:rPr>
            </w:pPr>
            <w:proofErr w:type="spellStart"/>
            <w:r>
              <w:rPr>
                <w:kern w:val="2"/>
                <w:sz w:val="28"/>
                <w:szCs w:val="28"/>
              </w:rPr>
              <w:t>лиофилизат</w:t>
            </w:r>
            <w:proofErr w:type="spellEnd"/>
            <w:r>
              <w:rPr>
                <w:kern w:val="2"/>
                <w:sz w:val="28"/>
                <w:szCs w:val="28"/>
              </w:rPr>
              <w:t xml:space="preserve"> для приготовления суспензии для приема внутрь и местного применения;</w:t>
            </w:r>
          </w:p>
          <w:p w:rsidR="001B27BA" w:rsidRDefault="00E67935">
            <w:pPr>
              <w:rPr>
                <w:kern w:val="2"/>
                <w:sz w:val="28"/>
                <w:szCs w:val="28"/>
              </w:rPr>
            </w:pPr>
            <w:r>
              <w:rPr>
                <w:kern w:val="2"/>
                <w:sz w:val="28"/>
                <w:szCs w:val="28"/>
              </w:rPr>
              <w:lastRenderedPageBreak/>
              <w:t>порошок для приема внутрь;</w:t>
            </w:r>
          </w:p>
          <w:p w:rsidR="001B27BA" w:rsidRDefault="00E67935">
            <w:pPr>
              <w:rPr>
                <w:kern w:val="2"/>
                <w:sz w:val="28"/>
                <w:szCs w:val="28"/>
              </w:rPr>
            </w:pPr>
            <w:r>
              <w:rPr>
                <w:kern w:val="2"/>
                <w:sz w:val="28"/>
                <w:szCs w:val="28"/>
              </w:rPr>
              <w:t>порошок для приема внутрь и местного применения;</w:t>
            </w:r>
          </w:p>
          <w:p w:rsidR="001B27BA" w:rsidRDefault="00E67935">
            <w:pPr>
              <w:rPr>
                <w:kern w:val="2"/>
                <w:sz w:val="28"/>
                <w:szCs w:val="28"/>
              </w:rPr>
            </w:pPr>
            <w:r>
              <w:rPr>
                <w:kern w:val="2"/>
                <w:sz w:val="28"/>
                <w:szCs w:val="28"/>
              </w:rPr>
              <w:t>суппозитории вагинальные и ректальные;</w:t>
            </w:r>
          </w:p>
          <w:p w:rsidR="001B27BA" w:rsidRDefault="00E67935">
            <w:pPr>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lastRenderedPageBreak/>
              <w:t>A09</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препараты, способствующие пищеварению, включая ферментные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kern w:val="2"/>
                <w:sz w:val="28"/>
                <w:szCs w:val="28"/>
              </w:rPr>
            </w:pPr>
            <w:r>
              <w:rPr>
                <w:kern w:val="2"/>
                <w:sz w:val="28"/>
                <w:szCs w:val="28"/>
              </w:rPr>
              <w:t>A09A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препараты, способствующие пищеварению, включая ферментные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kern w:val="2"/>
                <w:sz w:val="28"/>
                <w:szCs w:val="28"/>
              </w:rPr>
            </w:pPr>
            <w:r>
              <w:rPr>
                <w:kern w:val="2"/>
                <w:sz w:val="28"/>
                <w:szCs w:val="28"/>
              </w:rPr>
              <w:t>A09AA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ферментные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панкреатин</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гранулы кишечнорастворимые; капсулы;</w:t>
            </w:r>
          </w:p>
          <w:p w:rsidR="001B27BA" w:rsidRDefault="00E67935">
            <w:pPr>
              <w:spacing w:line="228" w:lineRule="auto"/>
              <w:rPr>
                <w:kern w:val="2"/>
                <w:sz w:val="28"/>
                <w:szCs w:val="28"/>
              </w:rPr>
            </w:pPr>
            <w:r>
              <w:rPr>
                <w:kern w:val="2"/>
                <w:sz w:val="28"/>
                <w:szCs w:val="28"/>
              </w:rPr>
              <w:t>капсулы кишечнорастворимые;</w:t>
            </w:r>
          </w:p>
          <w:p w:rsidR="001B27BA" w:rsidRDefault="00E67935">
            <w:pPr>
              <w:spacing w:line="228" w:lineRule="auto"/>
              <w:rPr>
                <w:kern w:val="2"/>
                <w:sz w:val="28"/>
                <w:szCs w:val="28"/>
              </w:rPr>
            </w:pPr>
            <w:r>
              <w:rPr>
                <w:kern w:val="2"/>
                <w:sz w:val="28"/>
                <w:szCs w:val="28"/>
              </w:rPr>
              <w:t>таблетки, покрытые кишечнорастворимой оболочкой;</w:t>
            </w:r>
          </w:p>
          <w:p w:rsidR="001B27BA" w:rsidRDefault="00E67935">
            <w:pPr>
              <w:spacing w:line="228" w:lineRule="auto"/>
              <w:rPr>
                <w:kern w:val="2"/>
                <w:sz w:val="28"/>
                <w:szCs w:val="28"/>
              </w:rPr>
            </w:pPr>
            <w:r>
              <w:rPr>
                <w:kern w:val="2"/>
                <w:sz w:val="28"/>
                <w:szCs w:val="28"/>
              </w:rPr>
              <w:t>таблетки, покрытые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kern w:val="2"/>
                <w:sz w:val="28"/>
                <w:szCs w:val="28"/>
              </w:rPr>
            </w:pPr>
            <w:r>
              <w:rPr>
                <w:kern w:val="2"/>
                <w:sz w:val="28"/>
                <w:szCs w:val="28"/>
              </w:rPr>
              <w:t>A10</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препараты для лечения сахарного диабета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kern w:val="2"/>
                <w:sz w:val="28"/>
                <w:szCs w:val="28"/>
              </w:rPr>
            </w:pPr>
            <w:r>
              <w:rPr>
                <w:kern w:val="2"/>
                <w:sz w:val="28"/>
                <w:szCs w:val="28"/>
              </w:rPr>
              <w:t>A10A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инсулины и их аналоги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kern w:val="2"/>
                <w:sz w:val="28"/>
                <w:szCs w:val="28"/>
              </w:rPr>
            </w:pPr>
            <w:r>
              <w:rPr>
                <w:kern w:val="2"/>
                <w:sz w:val="28"/>
                <w:szCs w:val="28"/>
              </w:rPr>
              <w:t>A10AB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инсулины короткого действия и их аналоги для инъекционного введения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 xml:space="preserve">инсулин </w:t>
            </w:r>
            <w:proofErr w:type="spellStart"/>
            <w:r>
              <w:rPr>
                <w:kern w:val="2"/>
                <w:sz w:val="28"/>
                <w:szCs w:val="28"/>
              </w:rPr>
              <w:t>аспарт</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раствор для подкожного и внутривенного введения</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 xml:space="preserve">инсулин </w:t>
            </w:r>
            <w:proofErr w:type="spellStart"/>
            <w:r>
              <w:rPr>
                <w:kern w:val="2"/>
                <w:sz w:val="28"/>
                <w:szCs w:val="28"/>
              </w:rPr>
              <w:t>глулизин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раствор для подкожного введения</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 xml:space="preserve">инсулин </w:t>
            </w:r>
            <w:proofErr w:type="spellStart"/>
            <w:r>
              <w:rPr>
                <w:kern w:val="2"/>
                <w:sz w:val="28"/>
                <w:szCs w:val="28"/>
              </w:rPr>
              <w:t>лизпро</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раствор для внутривенного и подкожного введения</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инсулин растворимый (человеческий генно-инженерный)</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раствор для инъекций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A10AC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 xml:space="preserve">инсулины средней продолжительности действия и их аналоги </w:t>
            </w:r>
            <w:r>
              <w:rPr>
                <w:kern w:val="2"/>
                <w:sz w:val="28"/>
                <w:szCs w:val="28"/>
              </w:rPr>
              <w:lastRenderedPageBreak/>
              <w:t>для инъекционного введения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lastRenderedPageBreak/>
              <w:t>инсулин-изофан</w:t>
            </w:r>
            <w:proofErr w:type="spellEnd"/>
            <w:r>
              <w:rPr>
                <w:kern w:val="2"/>
                <w:sz w:val="28"/>
                <w:szCs w:val="28"/>
              </w:rPr>
              <w:t xml:space="preserve"> (человеческий генно-инженерный)</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суспензия для подкожного введения</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lastRenderedPageBreak/>
              <w:t>A10AD</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 xml:space="preserve">инсулины средней продолжительности </w:t>
            </w:r>
            <w:r>
              <w:rPr>
                <w:spacing w:val="-6"/>
                <w:kern w:val="2"/>
                <w:sz w:val="28"/>
                <w:szCs w:val="28"/>
              </w:rPr>
              <w:t>действия или длительного</w:t>
            </w:r>
            <w:r>
              <w:rPr>
                <w:kern w:val="2"/>
                <w:sz w:val="28"/>
                <w:szCs w:val="28"/>
              </w:rPr>
              <w:t xml:space="preserve"> действия и их аналоги в комбинации с инсули</w:t>
            </w:r>
            <w:r>
              <w:rPr>
                <w:kern w:val="2"/>
                <w:sz w:val="28"/>
                <w:szCs w:val="28"/>
              </w:rPr>
              <w:softHyphen/>
              <w:t>нами короткого действия для инъекционного введения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 xml:space="preserve">инсулин </w:t>
            </w:r>
            <w:proofErr w:type="spellStart"/>
            <w:r>
              <w:rPr>
                <w:kern w:val="2"/>
                <w:sz w:val="28"/>
                <w:szCs w:val="28"/>
              </w:rPr>
              <w:t>аспарт</w:t>
            </w:r>
            <w:proofErr w:type="spellEnd"/>
            <w:r>
              <w:rPr>
                <w:kern w:val="2"/>
                <w:sz w:val="28"/>
                <w:szCs w:val="28"/>
              </w:rPr>
              <w:t xml:space="preserve"> двухфазный</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суспензия для подкожного введения</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 xml:space="preserve">инсулин </w:t>
            </w:r>
            <w:proofErr w:type="spellStart"/>
            <w:r>
              <w:rPr>
                <w:kern w:val="2"/>
                <w:sz w:val="28"/>
                <w:szCs w:val="28"/>
              </w:rPr>
              <w:t>деглудек</w:t>
            </w:r>
            <w:proofErr w:type="spellEnd"/>
            <w:r>
              <w:rPr>
                <w:kern w:val="2"/>
                <w:sz w:val="28"/>
                <w:szCs w:val="28"/>
              </w:rPr>
              <w:t xml:space="preserve"> + инсулин </w:t>
            </w:r>
            <w:proofErr w:type="spellStart"/>
            <w:r>
              <w:rPr>
                <w:kern w:val="2"/>
                <w:sz w:val="28"/>
                <w:szCs w:val="28"/>
              </w:rPr>
              <w:t>аспарт</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раствор для подкожного введения</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инсулин двухфазный (человеческий генно-инженерный)</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суспензия для подкожного введения</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 xml:space="preserve">инсулин </w:t>
            </w:r>
            <w:proofErr w:type="spellStart"/>
            <w:r>
              <w:rPr>
                <w:kern w:val="2"/>
                <w:sz w:val="28"/>
                <w:szCs w:val="28"/>
              </w:rPr>
              <w:t>лизпро</w:t>
            </w:r>
            <w:proofErr w:type="spellEnd"/>
            <w:r>
              <w:rPr>
                <w:kern w:val="2"/>
                <w:sz w:val="28"/>
                <w:szCs w:val="28"/>
              </w:rPr>
              <w:t xml:space="preserve"> двухфазный</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суспензия для подкожного введения</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A10AE</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инсулины длительного действия и их аналоги для инъекционного введения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 xml:space="preserve">инсулин </w:t>
            </w:r>
            <w:proofErr w:type="spellStart"/>
            <w:r>
              <w:rPr>
                <w:kern w:val="2"/>
                <w:sz w:val="28"/>
                <w:szCs w:val="28"/>
              </w:rPr>
              <w:t>гларгин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раствор для подкожного введения</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 xml:space="preserve">инсулин </w:t>
            </w:r>
            <w:proofErr w:type="spellStart"/>
            <w:r>
              <w:rPr>
                <w:kern w:val="2"/>
                <w:sz w:val="28"/>
                <w:szCs w:val="28"/>
              </w:rPr>
              <w:t>деглудек</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раствор для подкожного введения</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 xml:space="preserve">инсулин </w:t>
            </w:r>
            <w:proofErr w:type="spellStart"/>
            <w:r>
              <w:rPr>
                <w:kern w:val="2"/>
                <w:sz w:val="28"/>
                <w:szCs w:val="28"/>
              </w:rPr>
              <w:t>детемир</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раствор для подкожного введения</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A10B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гипогликемические препараты, кроме инсулинов</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A10BA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бигуаниды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метформин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p w:rsidR="001B27BA" w:rsidRDefault="00E67935">
            <w:pPr>
              <w:rPr>
                <w:kern w:val="2"/>
                <w:sz w:val="28"/>
                <w:szCs w:val="28"/>
              </w:rPr>
            </w:pPr>
            <w:r>
              <w:rPr>
                <w:kern w:val="2"/>
                <w:sz w:val="28"/>
                <w:szCs w:val="28"/>
              </w:rPr>
              <w:t>таблетки, покрытые кишечнорастворимой оболочкой;</w:t>
            </w:r>
          </w:p>
          <w:p w:rsidR="001B27BA" w:rsidRDefault="00E67935">
            <w:pPr>
              <w:rPr>
                <w:kern w:val="2"/>
                <w:sz w:val="28"/>
                <w:szCs w:val="28"/>
              </w:rPr>
            </w:pPr>
            <w:r>
              <w:rPr>
                <w:kern w:val="2"/>
                <w:sz w:val="28"/>
                <w:szCs w:val="28"/>
              </w:rPr>
              <w:t>таблетки, покрытые оболочкой;</w:t>
            </w:r>
          </w:p>
          <w:p w:rsidR="001B27BA" w:rsidRDefault="00E67935">
            <w:pPr>
              <w:rPr>
                <w:kern w:val="2"/>
                <w:sz w:val="28"/>
                <w:szCs w:val="28"/>
              </w:rPr>
            </w:pPr>
            <w:r>
              <w:rPr>
                <w:kern w:val="2"/>
                <w:sz w:val="28"/>
                <w:szCs w:val="28"/>
              </w:rPr>
              <w:t>таблетки, покрытые пленочной оболочкой;</w:t>
            </w:r>
          </w:p>
          <w:p w:rsidR="001B27BA" w:rsidRDefault="00E67935">
            <w:pPr>
              <w:rPr>
                <w:kern w:val="2"/>
                <w:sz w:val="28"/>
                <w:szCs w:val="28"/>
              </w:rPr>
            </w:pPr>
            <w:r>
              <w:rPr>
                <w:kern w:val="2"/>
                <w:sz w:val="28"/>
                <w:szCs w:val="28"/>
              </w:rPr>
              <w:t>таблетки пролонгированного действия;</w:t>
            </w:r>
          </w:p>
          <w:p w:rsidR="001B27BA" w:rsidRDefault="00E67935">
            <w:pPr>
              <w:rPr>
                <w:kern w:val="2"/>
                <w:sz w:val="28"/>
                <w:szCs w:val="28"/>
              </w:rPr>
            </w:pPr>
            <w:r>
              <w:rPr>
                <w:kern w:val="2"/>
                <w:sz w:val="28"/>
                <w:szCs w:val="28"/>
              </w:rPr>
              <w:t>таблетки пролонгированного действия, покрытые оболочкой;</w:t>
            </w:r>
          </w:p>
          <w:p w:rsidR="001B27BA" w:rsidRDefault="00E67935">
            <w:pPr>
              <w:rPr>
                <w:kern w:val="2"/>
                <w:sz w:val="28"/>
                <w:szCs w:val="28"/>
              </w:rPr>
            </w:pPr>
            <w:r>
              <w:rPr>
                <w:kern w:val="2"/>
                <w:sz w:val="28"/>
                <w:szCs w:val="28"/>
              </w:rPr>
              <w:lastRenderedPageBreak/>
              <w:t>таблетки пролонгированного действия, покрытые пленочной оболочкой;</w:t>
            </w:r>
          </w:p>
          <w:p w:rsidR="001B27BA" w:rsidRDefault="00E67935">
            <w:pPr>
              <w:rPr>
                <w:kern w:val="2"/>
                <w:sz w:val="28"/>
                <w:szCs w:val="28"/>
              </w:rPr>
            </w:pPr>
            <w:r>
              <w:rPr>
                <w:kern w:val="2"/>
                <w:sz w:val="28"/>
                <w:szCs w:val="28"/>
              </w:rPr>
              <w:t>таблетки с пролонгированным высвобождением; таблетки с пролонгированным высвобождением,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lastRenderedPageBreak/>
              <w:t>A10BB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производные </w:t>
            </w:r>
            <w:proofErr w:type="spellStart"/>
            <w:r>
              <w:rPr>
                <w:kern w:val="2"/>
                <w:sz w:val="28"/>
                <w:szCs w:val="28"/>
              </w:rPr>
              <w:t>сульфонилмочевины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глибенкламид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гликлазид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p w:rsidR="001B27BA" w:rsidRDefault="00E67935">
            <w:pPr>
              <w:rPr>
                <w:kern w:val="2"/>
                <w:sz w:val="28"/>
                <w:szCs w:val="28"/>
              </w:rPr>
            </w:pPr>
            <w:r>
              <w:rPr>
                <w:kern w:val="2"/>
                <w:sz w:val="28"/>
                <w:szCs w:val="28"/>
              </w:rPr>
              <w:t>таблетки пролонгированного действия;</w:t>
            </w:r>
          </w:p>
          <w:p w:rsidR="001B27BA" w:rsidRDefault="00E67935">
            <w:pPr>
              <w:rPr>
                <w:kern w:val="2"/>
                <w:sz w:val="28"/>
                <w:szCs w:val="28"/>
              </w:rPr>
            </w:pPr>
            <w:r>
              <w:rPr>
                <w:kern w:val="2"/>
                <w:sz w:val="28"/>
                <w:szCs w:val="28"/>
              </w:rPr>
              <w:t>таблетки с модифицированным высвобождением; таблетки с пролонгированным высвобождением</w:t>
            </w:r>
          </w:p>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A10BH</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ингибиторы дипептидил-пептидазы-4 (ДПП-4)</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алоглиптин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вилдаглиптин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гозоглиптин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линаглиптин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саксаглиптин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ситаглиптин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A10BК</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Ингибиторы </w:t>
            </w:r>
            <w:proofErr w:type="spellStart"/>
            <w:r>
              <w:rPr>
                <w:kern w:val="2"/>
                <w:sz w:val="28"/>
                <w:szCs w:val="28"/>
              </w:rPr>
              <w:t>натрийзависимого</w:t>
            </w:r>
            <w:proofErr w:type="spellEnd"/>
            <w:r>
              <w:rPr>
                <w:kern w:val="2"/>
                <w:sz w:val="28"/>
                <w:szCs w:val="28"/>
              </w:rPr>
              <w:t xml:space="preserve"> переносчика глюкозы 2 типа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дапаглифлозин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эмпаглифлозин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A10BX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другие гипогликеми</w:t>
            </w:r>
            <w:r>
              <w:rPr>
                <w:kern w:val="2"/>
                <w:sz w:val="28"/>
                <w:szCs w:val="28"/>
              </w:rPr>
              <w:softHyphen/>
            </w:r>
            <w:r>
              <w:rPr>
                <w:kern w:val="2"/>
                <w:sz w:val="28"/>
                <w:szCs w:val="28"/>
              </w:rPr>
              <w:lastRenderedPageBreak/>
              <w:t>ческие препараты, кроме инсулинов</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lastRenderedPageBreak/>
              <w:t>репаглинид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lastRenderedPageBreak/>
              <w:t>A11</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витамины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A11C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витамины A и D, включая их комбинации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A11CА</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витамин A</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ретинол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драже;</w:t>
            </w:r>
          </w:p>
          <w:p w:rsidR="001B27BA" w:rsidRDefault="00E67935">
            <w:pPr>
              <w:rPr>
                <w:kern w:val="2"/>
                <w:sz w:val="28"/>
                <w:szCs w:val="28"/>
              </w:rPr>
            </w:pPr>
            <w:r>
              <w:rPr>
                <w:kern w:val="2"/>
                <w:sz w:val="28"/>
                <w:szCs w:val="28"/>
              </w:rPr>
              <w:t>капли для приема внутрь и наружного применения;</w:t>
            </w:r>
          </w:p>
          <w:p w:rsidR="001B27BA" w:rsidRDefault="00E67935">
            <w:pPr>
              <w:rPr>
                <w:kern w:val="2"/>
                <w:sz w:val="28"/>
                <w:szCs w:val="28"/>
              </w:rPr>
            </w:pPr>
            <w:r>
              <w:rPr>
                <w:kern w:val="2"/>
                <w:sz w:val="28"/>
                <w:szCs w:val="28"/>
              </w:rPr>
              <w:t>капсулы;</w:t>
            </w:r>
          </w:p>
          <w:p w:rsidR="001B27BA" w:rsidRDefault="00E67935">
            <w:pPr>
              <w:rPr>
                <w:kern w:val="2"/>
                <w:sz w:val="28"/>
                <w:szCs w:val="28"/>
              </w:rPr>
            </w:pPr>
            <w:r>
              <w:rPr>
                <w:kern w:val="2"/>
                <w:sz w:val="28"/>
                <w:szCs w:val="28"/>
              </w:rPr>
              <w:t>мазь для наружного применения;</w:t>
            </w:r>
          </w:p>
          <w:p w:rsidR="001B27BA" w:rsidRDefault="00E67935">
            <w:pPr>
              <w:rPr>
                <w:kern w:val="2"/>
                <w:sz w:val="28"/>
                <w:szCs w:val="28"/>
              </w:rPr>
            </w:pPr>
            <w:r>
              <w:rPr>
                <w:kern w:val="2"/>
                <w:sz w:val="28"/>
                <w:szCs w:val="28"/>
              </w:rPr>
              <w:t>раствор для приема внутрь; раствор для приема внутрь (масляный);</w:t>
            </w:r>
          </w:p>
          <w:p w:rsidR="001B27BA" w:rsidRDefault="00E67935">
            <w:pPr>
              <w:rPr>
                <w:kern w:val="2"/>
                <w:sz w:val="28"/>
                <w:szCs w:val="28"/>
              </w:rPr>
            </w:pPr>
            <w:r>
              <w:rPr>
                <w:kern w:val="2"/>
                <w:sz w:val="28"/>
                <w:szCs w:val="28"/>
              </w:rPr>
              <w:t xml:space="preserve">раствор для приема внутрь и наружного применения; раствор для приема внутрь и наружного применения (масляный) </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jc w:val="center"/>
              <w:rPr>
                <w:kern w:val="2"/>
                <w:sz w:val="28"/>
                <w:szCs w:val="28"/>
              </w:rPr>
            </w:pPr>
            <w:r>
              <w:rPr>
                <w:kern w:val="2"/>
                <w:sz w:val="28"/>
                <w:szCs w:val="28"/>
              </w:rPr>
              <w:t>A11CC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jc w:val="both"/>
              <w:rPr>
                <w:kern w:val="2"/>
                <w:sz w:val="28"/>
                <w:szCs w:val="28"/>
              </w:rPr>
            </w:pPr>
            <w:r>
              <w:rPr>
                <w:kern w:val="2"/>
                <w:sz w:val="28"/>
                <w:szCs w:val="28"/>
              </w:rPr>
              <w:t>витамин D и его аналоги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rPr>
                <w:kern w:val="2"/>
                <w:sz w:val="28"/>
                <w:szCs w:val="28"/>
              </w:rPr>
            </w:pPr>
            <w:proofErr w:type="spellStart"/>
            <w:r>
              <w:rPr>
                <w:kern w:val="2"/>
                <w:sz w:val="28"/>
                <w:szCs w:val="28"/>
              </w:rPr>
              <w:t>альфакальцидол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rPr>
                <w:kern w:val="2"/>
                <w:sz w:val="28"/>
                <w:szCs w:val="28"/>
              </w:rPr>
            </w:pPr>
            <w:r>
              <w:rPr>
                <w:kern w:val="2"/>
                <w:sz w:val="28"/>
                <w:szCs w:val="28"/>
              </w:rPr>
              <w:t>капли для приема внутрь;</w:t>
            </w:r>
          </w:p>
          <w:p w:rsidR="001B27BA" w:rsidRDefault="00E67935">
            <w:pPr>
              <w:spacing w:line="220" w:lineRule="auto"/>
              <w:rPr>
                <w:kern w:val="2"/>
                <w:sz w:val="28"/>
                <w:szCs w:val="28"/>
              </w:rPr>
            </w:pPr>
            <w:r>
              <w:rPr>
                <w:kern w:val="2"/>
                <w:sz w:val="28"/>
                <w:szCs w:val="28"/>
              </w:rPr>
              <w:t>капсулы;</w:t>
            </w:r>
          </w:p>
          <w:p w:rsidR="001B27BA" w:rsidRDefault="00E67935">
            <w:pPr>
              <w:spacing w:line="220" w:lineRule="auto"/>
              <w:rPr>
                <w:kern w:val="2"/>
                <w:sz w:val="28"/>
                <w:szCs w:val="28"/>
              </w:rPr>
            </w:pPr>
            <w:r>
              <w:rPr>
                <w:kern w:val="2"/>
                <w:sz w:val="28"/>
                <w:szCs w:val="28"/>
              </w:rPr>
              <w:t>раствор для приема внутрь (в масле)</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rPr>
                <w:kern w:val="2"/>
                <w:sz w:val="28"/>
                <w:szCs w:val="28"/>
              </w:rPr>
            </w:pPr>
            <w:proofErr w:type="spellStart"/>
            <w:r>
              <w:rPr>
                <w:kern w:val="2"/>
                <w:sz w:val="28"/>
                <w:szCs w:val="28"/>
              </w:rPr>
              <w:t>кальцитриол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rPr>
                <w:kern w:val="2"/>
                <w:sz w:val="28"/>
                <w:szCs w:val="28"/>
              </w:rPr>
            </w:pPr>
            <w:proofErr w:type="spellStart"/>
            <w:r>
              <w:rPr>
                <w:kern w:val="2"/>
                <w:sz w:val="28"/>
                <w:szCs w:val="28"/>
              </w:rPr>
              <w:t>колекальциферол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rPr>
                <w:kern w:val="2"/>
                <w:sz w:val="28"/>
                <w:szCs w:val="28"/>
              </w:rPr>
            </w:pPr>
            <w:r>
              <w:rPr>
                <w:kern w:val="2"/>
                <w:sz w:val="28"/>
                <w:szCs w:val="28"/>
              </w:rPr>
              <w:t>капли для приема внутрь;</w:t>
            </w:r>
          </w:p>
          <w:p w:rsidR="001B27BA" w:rsidRDefault="00E67935">
            <w:pPr>
              <w:spacing w:line="220" w:lineRule="auto"/>
              <w:rPr>
                <w:kern w:val="2"/>
                <w:sz w:val="28"/>
                <w:szCs w:val="28"/>
              </w:rPr>
            </w:pPr>
            <w:r>
              <w:rPr>
                <w:kern w:val="2"/>
                <w:sz w:val="28"/>
                <w:szCs w:val="28"/>
              </w:rPr>
              <w:t>раствор для приема внутрь (масляный)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0" w:lineRule="auto"/>
              <w:jc w:val="center"/>
              <w:rPr>
                <w:kern w:val="2"/>
                <w:sz w:val="28"/>
                <w:szCs w:val="28"/>
              </w:rPr>
            </w:pPr>
            <w:r>
              <w:rPr>
                <w:kern w:val="2"/>
                <w:sz w:val="28"/>
                <w:szCs w:val="28"/>
              </w:rPr>
              <w:t>A11G</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0" w:lineRule="auto"/>
              <w:jc w:val="both"/>
              <w:rPr>
                <w:kern w:val="2"/>
                <w:sz w:val="28"/>
                <w:szCs w:val="28"/>
              </w:rPr>
            </w:pPr>
            <w:r>
              <w:rPr>
                <w:kern w:val="2"/>
                <w:sz w:val="28"/>
                <w:szCs w:val="28"/>
              </w:rPr>
              <w:t>аскорбиновая кислота (витамин C), включая комбинации с другими средствами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0" w:lineRule="auto"/>
              <w:jc w:val="center"/>
              <w:rPr>
                <w:kern w:val="2"/>
                <w:sz w:val="28"/>
                <w:szCs w:val="28"/>
              </w:rPr>
            </w:pPr>
            <w:r>
              <w:rPr>
                <w:kern w:val="2"/>
                <w:sz w:val="28"/>
                <w:szCs w:val="28"/>
              </w:rPr>
              <w:t>A11GA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0" w:lineRule="auto"/>
              <w:jc w:val="both"/>
              <w:rPr>
                <w:kern w:val="2"/>
                <w:sz w:val="28"/>
                <w:szCs w:val="28"/>
              </w:rPr>
            </w:pPr>
            <w:r>
              <w:rPr>
                <w:kern w:val="2"/>
                <w:sz w:val="28"/>
                <w:szCs w:val="28"/>
              </w:rPr>
              <w:t>аскорбиновая кислота (витамин C)</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0" w:lineRule="auto"/>
              <w:rPr>
                <w:kern w:val="2"/>
                <w:sz w:val="28"/>
                <w:szCs w:val="28"/>
              </w:rPr>
            </w:pPr>
            <w:r>
              <w:rPr>
                <w:kern w:val="2"/>
                <w:sz w:val="28"/>
                <w:szCs w:val="28"/>
              </w:rPr>
              <w:t>аскорбиновая кислота</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0" w:lineRule="auto"/>
              <w:rPr>
                <w:kern w:val="2"/>
                <w:sz w:val="28"/>
                <w:szCs w:val="28"/>
              </w:rPr>
            </w:pPr>
            <w:r>
              <w:rPr>
                <w:kern w:val="2"/>
                <w:sz w:val="28"/>
                <w:szCs w:val="28"/>
              </w:rPr>
              <w:t>драже;</w:t>
            </w:r>
          </w:p>
          <w:p w:rsidR="001B27BA" w:rsidRDefault="00E67935">
            <w:pPr>
              <w:widowControl w:val="0"/>
              <w:spacing w:line="220" w:lineRule="auto"/>
              <w:rPr>
                <w:kern w:val="2"/>
                <w:sz w:val="28"/>
                <w:szCs w:val="28"/>
              </w:rPr>
            </w:pPr>
            <w:r>
              <w:rPr>
                <w:kern w:val="2"/>
                <w:sz w:val="28"/>
                <w:szCs w:val="28"/>
              </w:rPr>
              <w:t>капли для приема внутрь;</w:t>
            </w:r>
          </w:p>
          <w:p w:rsidR="001B27BA" w:rsidRDefault="00E67935">
            <w:pPr>
              <w:widowControl w:val="0"/>
              <w:spacing w:line="220" w:lineRule="auto"/>
              <w:rPr>
                <w:kern w:val="2"/>
                <w:sz w:val="28"/>
                <w:szCs w:val="28"/>
              </w:rPr>
            </w:pPr>
            <w:r>
              <w:rPr>
                <w:kern w:val="2"/>
                <w:sz w:val="28"/>
                <w:szCs w:val="28"/>
              </w:rPr>
              <w:t>капсулы пролонгированного действия;</w:t>
            </w:r>
          </w:p>
          <w:p w:rsidR="001B27BA" w:rsidRDefault="00E67935">
            <w:pPr>
              <w:widowControl w:val="0"/>
              <w:spacing w:line="220" w:lineRule="auto"/>
              <w:rPr>
                <w:kern w:val="2"/>
                <w:sz w:val="28"/>
                <w:szCs w:val="28"/>
              </w:rPr>
            </w:pPr>
            <w:r>
              <w:rPr>
                <w:kern w:val="2"/>
                <w:sz w:val="28"/>
                <w:szCs w:val="28"/>
              </w:rPr>
              <w:t>порошок для приготовления раствора для приема внутрь;</w:t>
            </w:r>
          </w:p>
          <w:p w:rsidR="001B27BA" w:rsidRDefault="00E67935">
            <w:pPr>
              <w:widowControl w:val="0"/>
              <w:spacing w:line="220" w:lineRule="auto"/>
              <w:rPr>
                <w:kern w:val="2"/>
                <w:sz w:val="28"/>
                <w:szCs w:val="28"/>
              </w:rPr>
            </w:pPr>
            <w:r>
              <w:rPr>
                <w:kern w:val="2"/>
                <w:sz w:val="28"/>
                <w:szCs w:val="28"/>
              </w:rPr>
              <w:lastRenderedPageBreak/>
              <w:t>порошок для приема внутрь; 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jc w:val="center"/>
              <w:rPr>
                <w:kern w:val="2"/>
                <w:sz w:val="28"/>
                <w:szCs w:val="28"/>
              </w:rPr>
            </w:pPr>
            <w:r>
              <w:rPr>
                <w:kern w:val="2"/>
                <w:sz w:val="28"/>
                <w:szCs w:val="28"/>
              </w:rPr>
              <w:lastRenderedPageBreak/>
              <w:t>A12</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jc w:val="both"/>
              <w:rPr>
                <w:kern w:val="2"/>
                <w:sz w:val="28"/>
                <w:szCs w:val="28"/>
              </w:rPr>
            </w:pPr>
            <w:r>
              <w:rPr>
                <w:kern w:val="2"/>
                <w:sz w:val="28"/>
                <w:szCs w:val="28"/>
              </w:rPr>
              <w:t>минеральные добавки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jc w:val="center"/>
              <w:rPr>
                <w:kern w:val="2"/>
                <w:sz w:val="28"/>
                <w:szCs w:val="28"/>
              </w:rPr>
            </w:pPr>
            <w:r>
              <w:rPr>
                <w:kern w:val="2"/>
                <w:sz w:val="28"/>
                <w:szCs w:val="28"/>
              </w:rPr>
              <w:t>A12A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jc w:val="both"/>
              <w:rPr>
                <w:kern w:val="2"/>
                <w:sz w:val="28"/>
                <w:szCs w:val="28"/>
              </w:rPr>
            </w:pPr>
            <w:r>
              <w:rPr>
                <w:kern w:val="2"/>
                <w:sz w:val="28"/>
                <w:szCs w:val="28"/>
              </w:rPr>
              <w:t>препараты кальция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jc w:val="center"/>
              <w:rPr>
                <w:kern w:val="2"/>
                <w:sz w:val="28"/>
                <w:szCs w:val="28"/>
              </w:rPr>
            </w:pPr>
            <w:r>
              <w:rPr>
                <w:kern w:val="2"/>
                <w:sz w:val="28"/>
                <w:szCs w:val="28"/>
              </w:rPr>
              <w:t>A12AA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jc w:val="both"/>
              <w:rPr>
                <w:kern w:val="2"/>
                <w:sz w:val="28"/>
                <w:szCs w:val="28"/>
              </w:rPr>
            </w:pPr>
            <w:r>
              <w:rPr>
                <w:kern w:val="2"/>
                <w:sz w:val="28"/>
                <w:szCs w:val="28"/>
              </w:rPr>
              <w:t>препараты кальция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rPr>
                <w:kern w:val="2"/>
                <w:sz w:val="28"/>
                <w:szCs w:val="28"/>
              </w:rPr>
            </w:pPr>
            <w:r>
              <w:rPr>
                <w:kern w:val="2"/>
                <w:sz w:val="28"/>
                <w:szCs w:val="28"/>
              </w:rPr>
              <w:t xml:space="preserve">кальция </w:t>
            </w:r>
            <w:proofErr w:type="spellStart"/>
            <w:r>
              <w:rPr>
                <w:kern w:val="2"/>
                <w:sz w:val="28"/>
                <w:szCs w:val="28"/>
              </w:rPr>
              <w:t>глюконат</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jc w:val="center"/>
              <w:rPr>
                <w:kern w:val="2"/>
                <w:sz w:val="28"/>
                <w:szCs w:val="28"/>
              </w:rPr>
            </w:pPr>
            <w:r>
              <w:rPr>
                <w:kern w:val="2"/>
                <w:sz w:val="28"/>
                <w:szCs w:val="28"/>
              </w:rPr>
              <w:t>A12C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jc w:val="both"/>
              <w:rPr>
                <w:kern w:val="2"/>
                <w:sz w:val="28"/>
                <w:szCs w:val="28"/>
              </w:rPr>
            </w:pPr>
            <w:r>
              <w:rPr>
                <w:kern w:val="2"/>
                <w:sz w:val="28"/>
                <w:szCs w:val="28"/>
              </w:rPr>
              <w:t>другие минеральные добавки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jc w:val="center"/>
              <w:rPr>
                <w:kern w:val="2"/>
                <w:sz w:val="28"/>
                <w:szCs w:val="28"/>
              </w:rPr>
            </w:pPr>
            <w:r>
              <w:rPr>
                <w:kern w:val="2"/>
                <w:sz w:val="28"/>
                <w:szCs w:val="28"/>
              </w:rPr>
              <w:t>A12CX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jc w:val="both"/>
              <w:rPr>
                <w:kern w:val="2"/>
                <w:sz w:val="28"/>
                <w:szCs w:val="28"/>
              </w:rPr>
            </w:pPr>
            <w:r>
              <w:rPr>
                <w:kern w:val="2"/>
                <w:sz w:val="28"/>
                <w:szCs w:val="28"/>
              </w:rPr>
              <w:t>другие минеральные вещества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rPr>
                <w:kern w:val="2"/>
                <w:sz w:val="28"/>
                <w:szCs w:val="28"/>
              </w:rPr>
            </w:pPr>
            <w:r>
              <w:rPr>
                <w:kern w:val="2"/>
                <w:sz w:val="28"/>
                <w:szCs w:val="28"/>
              </w:rPr>
              <w:t xml:space="preserve">калия и магния </w:t>
            </w:r>
            <w:proofErr w:type="spellStart"/>
            <w:r>
              <w:rPr>
                <w:kern w:val="2"/>
                <w:sz w:val="28"/>
                <w:szCs w:val="28"/>
              </w:rPr>
              <w:t>аспарагинат</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rPr>
                <w:kern w:val="2"/>
                <w:sz w:val="28"/>
                <w:szCs w:val="28"/>
              </w:rPr>
            </w:pPr>
            <w:r>
              <w:rPr>
                <w:kern w:val="2"/>
                <w:sz w:val="28"/>
                <w:szCs w:val="28"/>
              </w:rPr>
              <w:t>таблетки;</w:t>
            </w:r>
          </w:p>
          <w:p w:rsidR="001B27BA" w:rsidRDefault="00E67935">
            <w:pPr>
              <w:spacing w:line="220" w:lineRule="auto"/>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jc w:val="center"/>
              <w:rPr>
                <w:kern w:val="2"/>
                <w:sz w:val="28"/>
                <w:szCs w:val="28"/>
              </w:rPr>
            </w:pPr>
            <w:r>
              <w:rPr>
                <w:kern w:val="2"/>
                <w:sz w:val="28"/>
                <w:szCs w:val="28"/>
              </w:rPr>
              <w:t>A16</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jc w:val="both"/>
              <w:rPr>
                <w:kern w:val="2"/>
                <w:sz w:val="28"/>
                <w:szCs w:val="28"/>
              </w:rPr>
            </w:pPr>
            <w:r>
              <w:rPr>
                <w:kern w:val="2"/>
                <w:sz w:val="28"/>
                <w:szCs w:val="28"/>
              </w:rPr>
              <w:t>другие препараты для лечения заболеваний желудочно-кишечного тракта и нарушений обмена веществ</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A16A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другие препараты для лечения заболеваний желудочно-кишечного тракта и нарушений обмена веществ</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A16AA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аминокислоты и их производные</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адеметионин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кишечнорастворимые; таблетки кишечнорастворимые, покрытые пленочной оболочкой; таблетки, покрытые кишечнорастворимой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A16AX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прочие препараты для лечения заболеваний желудочно-кишечного тракта и нарушений обмена веществ</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миглустат</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нитизинон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сапроптерин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 xml:space="preserve">таблетки </w:t>
            </w:r>
            <w:proofErr w:type="spellStart"/>
            <w:r>
              <w:rPr>
                <w:kern w:val="2"/>
                <w:sz w:val="28"/>
                <w:szCs w:val="28"/>
              </w:rPr>
              <w:t>диспергируемые</w:t>
            </w:r>
            <w:proofErr w:type="spellEnd"/>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тиоктовая</w:t>
            </w:r>
            <w:proofErr w:type="spellEnd"/>
            <w:r>
              <w:rPr>
                <w:kern w:val="2"/>
                <w:sz w:val="28"/>
                <w:szCs w:val="28"/>
              </w:rPr>
              <w:t xml:space="preserve"> кислота</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капсулы;</w:t>
            </w:r>
          </w:p>
          <w:p w:rsidR="001B27BA" w:rsidRDefault="00E67935">
            <w:pPr>
              <w:rPr>
                <w:kern w:val="2"/>
                <w:sz w:val="28"/>
                <w:szCs w:val="28"/>
              </w:rPr>
            </w:pPr>
            <w:r>
              <w:rPr>
                <w:kern w:val="2"/>
                <w:sz w:val="28"/>
                <w:szCs w:val="28"/>
              </w:rPr>
              <w:t>таблетки, покрытые оболочкой;</w:t>
            </w:r>
          </w:p>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outlineLvl w:val="3"/>
              <w:rPr>
                <w:kern w:val="2"/>
                <w:sz w:val="28"/>
                <w:szCs w:val="28"/>
              </w:rPr>
            </w:pPr>
            <w:r>
              <w:rPr>
                <w:kern w:val="2"/>
                <w:sz w:val="28"/>
                <w:szCs w:val="28"/>
              </w:rPr>
              <w:t>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кровь и система кроветворения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B01</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антитромботические</w:t>
            </w:r>
            <w:proofErr w:type="spellEnd"/>
            <w:r>
              <w:rPr>
                <w:kern w:val="2"/>
                <w:sz w:val="28"/>
                <w:szCs w:val="28"/>
              </w:rPr>
              <w:t xml:space="preserve"> </w:t>
            </w:r>
            <w:r>
              <w:rPr>
                <w:kern w:val="2"/>
                <w:sz w:val="28"/>
                <w:szCs w:val="28"/>
              </w:rPr>
              <w:lastRenderedPageBreak/>
              <w:t>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lastRenderedPageBreak/>
              <w:t>B01A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антитромботические</w:t>
            </w:r>
            <w:proofErr w:type="spellEnd"/>
            <w:r>
              <w:rPr>
                <w:kern w:val="2"/>
                <w:sz w:val="28"/>
                <w:szCs w:val="28"/>
              </w:rPr>
              <w:t xml:space="preserve"> 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B01AA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антагонисты витамина K</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варфарин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B01AC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антиагреганты</w:t>
            </w:r>
            <w:proofErr w:type="spellEnd"/>
            <w:r>
              <w:rPr>
                <w:kern w:val="2"/>
                <w:sz w:val="28"/>
                <w:szCs w:val="28"/>
              </w:rPr>
              <w:t>, кроме гепарина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клопидогрел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тикагрелор</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B01AE</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прямые ингибиторы тромбина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дабигатрана</w:t>
            </w:r>
            <w:proofErr w:type="spellEnd"/>
            <w:r>
              <w:rPr>
                <w:kern w:val="2"/>
                <w:sz w:val="28"/>
                <w:szCs w:val="28"/>
              </w:rPr>
              <w:t xml:space="preserve"> </w:t>
            </w:r>
            <w:proofErr w:type="spellStart"/>
            <w:r>
              <w:rPr>
                <w:kern w:val="2"/>
                <w:sz w:val="28"/>
                <w:szCs w:val="28"/>
              </w:rPr>
              <w:t>этексилат</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B01AF</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прямые ингибиторы фактора </w:t>
            </w:r>
            <w:proofErr w:type="spellStart"/>
            <w:r>
              <w:rPr>
                <w:kern w:val="2"/>
                <w:sz w:val="28"/>
                <w:szCs w:val="28"/>
              </w:rPr>
              <w:t>Xa</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апиксабан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ривароксабан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outlineLvl w:val="2"/>
              <w:rPr>
                <w:kern w:val="2"/>
                <w:sz w:val="28"/>
                <w:szCs w:val="28"/>
              </w:rPr>
            </w:pPr>
            <w:r>
              <w:rPr>
                <w:kern w:val="2"/>
                <w:sz w:val="28"/>
                <w:szCs w:val="28"/>
              </w:rPr>
              <w:t>B02</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proofErr w:type="spellStart"/>
            <w:r>
              <w:rPr>
                <w:kern w:val="2"/>
                <w:sz w:val="28"/>
                <w:szCs w:val="28"/>
              </w:rPr>
              <w:t>гемостатические</w:t>
            </w:r>
            <w:proofErr w:type="spellEnd"/>
            <w:r>
              <w:rPr>
                <w:kern w:val="2"/>
                <w:sz w:val="28"/>
                <w:szCs w:val="28"/>
              </w:rPr>
              <w:t xml:space="preserve"> 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B02A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proofErr w:type="spellStart"/>
            <w:r>
              <w:rPr>
                <w:kern w:val="2"/>
                <w:sz w:val="28"/>
                <w:szCs w:val="28"/>
              </w:rPr>
              <w:t>антифибринолитические</w:t>
            </w:r>
            <w:proofErr w:type="spellEnd"/>
            <w:r>
              <w:rPr>
                <w:kern w:val="2"/>
                <w:sz w:val="28"/>
                <w:szCs w:val="28"/>
              </w:rPr>
              <w:t xml:space="preserve"> 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B02AA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аминокислоты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транексамовая</w:t>
            </w:r>
            <w:proofErr w:type="spellEnd"/>
            <w:r>
              <w:rPr>
                <w:kern w:val="2"/>
                <w:sz w:val="28"/>
                <w:szCs w:val="28"/>
              </w:rPr>
              <w:t xml:space="preserve"> кислота</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B02B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витамин</w:t>
            </w:r>
            <w:proofErr w:type="gramStart"/>
            <w:r>
              <w:rPr>
                <w:kern w:val="2"/>
                <w:sz w:val="28"/>
                <w:szCs w:val="28"/>
              </w:rPr>
              <w:t xml:space="preserve"> К</w:t>
            </w:r>
            <w:proofErr w:type="gramEnd"/>
            <w:r>
              <w:rPr>
                <w:kern w:val="2"/>
                <w:sz w:val="28"/>
                <w:szCs w:val="28"/>
              </w:rPr>
              <w:t xml:space="preserve"> и другие </w:t>
            </w:r>
            <w:proofErr w:type="spellStart"/>
            <w:r>
              <w:rPr>
                <w:kern w:val="2"/>
                <w:sz w:val="28"/>
                <w:szCs w:val="28"/>
              </w:rPr>
              <w:t>гемостатики</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B02BX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 xml:space="preserve">другие системные </w:t>
            </w:r>
            <w:proofErr w:type="spellStart"/>
            <w:r>
              <w:rPr>
                <w:kern w:val="2"/>
                <w:sz w:val="28"/>
                <w:szCs w:val="28"/>
              </w:rPr>
              <w:t>гемостатики</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элтромбопаг</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этамзилат</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B03</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антианемические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B03A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препараты железа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B03AB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пероральные</w:t>
            </w:r>
            <w:proofErr w:type="spellEnd"/>
            <w:r>
              <w:rPr>
                <w:kern w:val="2"/>
                <w:sz w:val="28"/>
                <w:szCs w:val="28"/>
              </w:rPr>
              <w:t xml:space="preserve"> препараты трехвалентного железа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 xml:space="preserve">железа [III] </w:t>
            </w:r>
            <w:proofErr w:type="spellStart"/>
            <w:r>
              <w:rPr>
                <w:kern w:val="2"/>
                <w:sz w:val="28"/>
                <w:szCs w:val="28"/>
              </w:rPr>
              <w:t>гидроксид</w:t>
            </w:r>
            <w:proofErr w:type="spellEnd"/>
            <w:r>
              <w:rPr>
                <w:kern w:val="2"/>
                <w:sz w:val="28"/>
                <w:szCs w:val="28"/>
              </w:rPr>
              <w:t xml:space="preserve"> </w:t>
            </w:r>
            <w:proofErr w:type="spellStart"/>
            <w:r>
              <w:rPr>
                <w:kern w:val="2"/>
                <w:sz w:val="28"/>
                <w:szCs w:val="28"/>
              </w:rPr>
              <w:t>полимальтозат</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капли для приема внутрь;</w:t>
            </w:r>
          </w:p>
          <w:p w:rsidR="001B27BA" w:rsidRDefault="00E67935">
            <w:pPr>
              <w:rPr>
                <w:kern w:val="2"/>
                <w:sz w:val="28"/>
                <w:szCs w:val="28"/>
              </w:rPr>
            </w:pPr>
            <w:r>
              <w:rPr>
                <w:kern w:val="2"/>
                <w:sz w:val="28"/>
                <w:szCs w:val="28"/>
              </w:rPr>
              <w:t>раствор для приема внутрь;</w:t>
            </w:r>
          </w:p>
          <w:p w:rsidR="001B27BA" w:rsidRDefault="00E67935">
            <w:pPr>
              <w:rPr>
                <w:kern w:val="2"/>
                <w:sz w:val="28"/>
                <w:szCs w:val="28"/>
              </w:rPr>
            </w:pPr>
            <w:r>
              <w:rPr>
                <w:kern w:val="2"/>
                <w:sz w:val="28"/>
                <w:szCs w:val="28"/>
              </w:rPr>
              <w:t>сироп;</w:t>
            </w:r>
          </w:p>
          <w:p w:rsidR="001B27BA" w:rsidRDefault="00E67935">
            <w:pPr>
              <w:rPr>
                <w:kern w:val="2"/>
                <w:sz w:val="28"/>
                <w:szCs w:val="28"/>
              </w:rPr>
            </w:pPr>
            <w:r>
              <w:rPr>
                <w:kern w:val="2"/>
                <w:sz w:val="28"/>
                <w:szCs w:val="28"/>
              </w:rPr>
              <w:t>таблетки жевательные</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B03B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 xml:space="preserve">витамин B12 и </w:t>
            </w:r>
            <w:proofErr w:type="spellStart"/>
            <w:r>
              <w:rPr>
                <w:kern w:val="2"/>
                <w:sz w:val="28"/>
                <w:szCs w:val="28"/>
              </w:rPr>
              <w:t>фолиевая</w:t>
            </w:r>
            <w:proofErr w:type="spellEnd"/>
            <w:r>
              <w:rPr>
                <w:kern w:val="2"/>
                <w:sz w:val="28"/>
                <w:szCs w:val="28"/>
              </w:rPr>
              <w:t xml:space="preserve"> кислота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B03BB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proofErr w:type="spellStart"/>
            <w:r>
              <w:rPr>
                <w:kern w:val="2"/>
                <w:sz w:val="28"/>
                <w:szCs w:val="28"/>
              </w:rPr>
              <w:t>фолиевая</w:t>
            </w:r>
            <w:proofErr w:type="spellEnd"/>
            <w:r>
              <w:rPr>
                <w:kern w:val="2"/>
                <w:sz w:val="28"/>
                <w:szCs w:val="28"/>
              </w:rPr>
              <w:t xml:space="preserve"> кислота и ее производные</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фолиевая</w:t>
            </w:r>
            <w:proofErr w:type="spellEnd"/>
            <w:r>
              <w:rPr>
                <w:kern w:val="2"/>
                <w:sz w:val="28"/>
                <w:szCs w:val="28"/>
              </w:rPr>
              <w:t xml:space="preserve"> кислота</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w:t>
            </w:r>
          </w:p>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B05</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кровезаменители и </w:t>
            </w:r>
            <w:proofErr w:type="spellStart"/>
            <w:r>
              <w:rPr>
                <w:kern w:val="2"/>
                <w:sz w:val="28"/>
                <w:szCs w:val="28"/>
              </w:rPr>
              <w:t>перфузионные</w:t>
            </w:r>
            <w:proofErr w:type="spellEnd"/>
            <w:r>
              <w:rPr>
                <w:kern w:val="2"/>
                <w:sz w:val="28"/>
                <w:szCs w:val="28"/>
              </w:rPr>
              <w:t xml:space="preserve"> растворы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B05BB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растворы, влияющие на водно-электролитный </w:t>
            </w:r>
            <w:r>
              <w:rPr>
                <w:kern w:val="2"/>
                <w:sz w:val="28"/>
                <w:szCs w:val="28"/>
              </w:rPr>
              <w:lastRenderedPageBreak/>
              <w:t>баланс</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lastRenderedPageBreak/>
              <w:t xml:space="preserve">декстроза + калия хлорид + натрия </w:t>
            </w:r>
            <w:r>
              <w:rPr>
                <w:kern w:val="2"/>
                <w:sz w:val="28"/>
                <w:szCs w:val="28"/>
              </w:rPr>
              <w:lastRenderedPageBreak/>
              <w:t>хлорид + натрия цитрат</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lastRenderedPageBreak/>
              <w:t xml:space="preserve">порошок для приготовления </w:t>
            </w:r>
            <w:r>
              <w:rPr>
                <w:kern w:val="2"/>
                <w:sz w:val="28"/>
                <w:szCs w:val="28"/>
              </w:rPr>
              <w:lastRenderedPageBreak/>
              <w:t>раствора для приема внутрь;</w:t>
            </w:r>
          </w:p>
          <w:p w:rsidR="001B27BA" w:rsidRDefault="00E67935">
            <w:pPr>
              <w:rPr>
                <w:kern w:val="2"/>
                <w:sz w:val="28"/>
                <w:szCs w:val="28"/>
              </w:rPr>
            </w:pPr>
            <w:r>
              <w:rPr>
                <w:kern w:val="2"/>
                <w:sz w:val="28"/>
                <w:szCs w:val="28"/>
              </w:rPr>
              <w:t>порошок для приготовления раствора для приема внутрь [для детей]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lastRenderedPageBreak/>
              <w:t>B05BC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растворы с </w:t>
            </w:r>
            <w:proofErr w:type="spellStart"/>
            <w:r>
              <w:rPr>
                <w:kern w:val="2"/>
                <w:sz w:val="28"/>
                <w:szCs w:val="28"/>
              </w:rPr>
              <w:t>осмодиуретическим</w:t>
            </w:r>
            <w:proofErr w:type="spellEnd"/>
            <w:r>
              <w:rPr>
                <w:kern w:val="2"/>
                <w:sz w:val="28"/>
                <w:szCs w:val="28"/>
              </w:rPr>
              <w:t xml:space="preserve"> действием</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маннитол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порошок для ингаляций дозированный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outlineLvl w:val="3"/>
              <w:rPr>
                <w:kern w:val="2"/>
                <w:sz w:val="28"/>
                <w:szCs w:val="28"/>
              </w:rPr>
            </w:pPr>
            <w:r>
              <w:rPr>
                <w:kern w:val="2"/>
                <w:sz w:val="28"/>
                <w:szCs w:val="28"/>
              </w:rPr>
              <w:t>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proofErr w:type="gramStart"/>
            <w:r>
              <w:rPr>
                <w:kern w:val="2"/>
                <w:sz w:val="28"/>
                <w:szCs w:val="28"/>
              </w:rPr>
              <w:t>сердечно-сосудистая</w:t>
            </w:r>
            <w:proofErr w:type="spellEnd"/>
            <w:proofErr w:type="gramEnd"/>
            <w:r>
              <w:rPr>
                <w:kern w:val="2"/>
                <w:sz w:val="28"/>
                <w:szCs w:val="28"/>
              </w:rPr>
              <w:t xml:space="preserve"> система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C01</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препараты для лечения заболеваний сердца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C01A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сердечные гликозиды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C01AA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гликозиды наперстянки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дигоксин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p w:rsidR="001B27BA" w:rsidRDefault="00E67935">
            <w:pPr>
              <w:rPr>
                <w:kern w:val="2"/>
                <w:sz w:val="28"/>
                <w:szCs w:val="28"/>
              </w:rPr>
            </w:pPr>
            <w:r>
              <w:rPr>
                <w:kern w:val="2"/>
                <w:sz w:val="28"/>
                <w:szCs w:val="28"/>
              </w:rPr>
              <w:t>таблетки [для детей]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C01B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антиаритмические препараты, классы I и III</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C01BA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антиаритмические препараты, класс IA</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прокаинамид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8"/>
                <w:szCs w:val="28"/>
              </w:rPr>
            </w:pPr>
            <w:r>
              <w:rPr>
                <w:kern w:val="2"/>
                <w:sz w:val="28"/>
                <w:szCs w:val="28"/>
              </w:rPr>
              <w:t>C01BB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both"/>
              <w:rPr>
                <w:kern w:val="2"/>
                <w:sz w:val="28"/>
                <w:szCs w:val="28"/>
              </w:rPr>
            </w:pPr>
            <w:r>
              <w:rPr>
                <w:kern w:val="2"/>
                <w:sz w:val="28"/>
                <w:szCs w:val="28"/>
              </w:rPr>
              <w:t>антиаритмические препараты, класс IB</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proofErr w:type="spellStart"/>
            <w:r>
              <w:rPr>
                <w:kern w:val="2"/>
                <w:sz w:val="28"/>
                <w:szCs w:val="28"/>
              </w:rPr>
              <w:t>лидокаин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r>
              <w:rPr>
                <w:kern w:val="2"/>
                <w:sz w:val="28"/>
                <w:szCs w:val="28"/>
              </w:rPr>
              <w:t>гель для местного применения;</w:t>
            </w:r>
          </w:p>
          <w:p w:rsidR="001B27BA" w:rsidRDefault="00E67935">
            <w:pPr>
              <w:widowControl w:val="0"/>
              <w:spacing w:line="235" w:lineRule="auto"/>
              <w:rPr>
                <w:kern w:val="2"/>
                <w:sz w:val="28"/>
                <w:szCs w:val="28"/>
              </w:rPr>
            </w:pPr>
            <w:r>
              <w:rPr>
                <w:kern w:val="2"/>
                <w:sz w:val="28"/>
                <w:szCs w:val="28"/>
              </w:rPr>
              <w:t>капли глазные;</w:t>
            </w:r>
          </w:p>
          <w:p w:rsidR="001B27BA" w:rsidRDefault="00E67935">
            <w:pPr>
              <w:widowControl w:val="0"/>
              <w:spacing w:line="235" w:lineRule="auto"/>
              <w:rPr>
                <w:kern w:val="2"/>
                <w:sz w:val="28"/>
                <w:szCs w:val="28"/>
              </w:rPr>
            </w:pPr>
            <w:proofErr w:type="spellStart"/>
            <w:r>
              <w:rPr>
                <w:kern w:val="2"/>
                <w:sz w:val="28"/>
                <w:szCs w:val="28"/>
              </w:rPr>
              <w:t>спрей</w:t>
            </w:r>
            <w:proofErr w:type="spellEnd"/>
            <w:r>
              <w:rPr>
                <w:kern w:val="2"/>
                <w:sz w:val="28"/>
                <w:szCs w:val="28"/>
              </w:rPr>
              <w:t xml:space="preserve"> для местного и наружного применения; </w:t>
            </w:r>
            <w:proofErr w:type="spellStart"/>
            <w:r>
              <w:rPr>
                <w:kern w:val="2"/>
                <w:sz w:val="28"/>
                <w:szCs w:val="28"/>
              </w:rPr>
              <w:t>спрей</w:t>
            </w:r>
            <w:proofErr w:type="spellEnd"/>
            <w:r>
              <w:rPr>
                <w:kern w:val="2"/>
                <w:sz w:val="28"/>
                <w:szCs w:val="28"/>
              </w:rPr>
              <w:t xml:space="preserve"> для местного и наружного применения </w:t>
            </w:r>
            <w:proofErr w:type="gramStart"/>
            <w:r>
              <w:rPr>
                <w:kern w:val="2"/>
                <w:sz w:val="28"/>
                <w:szCs w:val="28"/>
              </w:rPr>
              <w:t>дозированный</w:t>
            </w:r>
            <w:proofErr w:type="gramEnd"/>
            <w:r>
              <w:rPr>
                <w:kern w:val="2"/>
                <w:sz w:val="28"/>
                <w:szCs w:val="28"/>
              </w:rPr>
              <w:t>;</w:t>
            </w:r>
          </w:p>
          <w:p w:rsidR="001B27BA" w:rsidRDefault="00E67935">
            <w:pPr>
              <w:widowControl w:val="0"/>
              <w:spacing w:line="235" w:lineRule="auto"/>
              <w:rPr>
                <w:kern w:val="2"/>
                <w:sz w:val="28"/>
                <w:szCs w:val="28"/>
              </w:rPr>
            </w:pPr>
            <w:proofErr w:type="spellStart"/>
            <w:r>
              <w:rPr>
                <w:kern w:val="2"/>
                <w:sz w:val="28"/>
                <w:szCs w:val="28"/>
              </w:rPr>
              <w:t>спрей</w:t>
            </w:r>
            <w:proofErr w:type="spellEnd"/>
            <w:r>
              <w:rPr>
                <w:kern w:val="2"/>
                <w:sz w:val="28"/>
                <w:szCs w:val="28"/>
              </w:rPr>
              <w:t xml:space="preserve"> для местного применения </w:t>
            </w:r>
            <w:proofErr w:type="gramStart"/>
            <w:r>
              <w:rPr>
                <w:kern w:val="2"/>
                <w:sz w:val="28"/>
                <w:szCs w:val="28"/>
              </w:rPr>
              <w:t>дозированный</w:t>
            </w:r>
            <w:proofErr w:type="gramEnd"/>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8"/>
                <w:szCs w:val="28"/>
              </w:rPr>
            </w:pPr>
            <w:r>
              <w:rPr>
                <w:kern w:val="2"/>
                <w:sz w:val="28"/>
                <w:szCs w:val="28"/>
              </w:rPr>
              <w:t>C01BC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both"/>
              <w:rPr>
                <w:kern w:val="2"/>
                <w:sz w:val="28"/>
                <w:szCs w:val="28"/>
              </w:rPr>
            </w:pPr>
            <w:r>
              <w:rPr>
                <w:kern w:val="2"/>
                <w:sz w:val="28"/>
                <w:szCs w:val="28"/>
              </w:rPr>
              <w:t>антиаритмические препараты, класс IC</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proofErr w:type="spellStart"/>
            <w:r>
              <w:rPr>
                <w:kern w:val="2"/>
                <w:sz w:val="28"/>
                <w:szCs w:val="28"/>
              </w:rPr>
              <w:t>пропафенон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center"/>
              <w:rPr>
                <w:kern w:val="2"/>
                <w:sz w:val="28"/>
                <w:szCs w:val="28"/>
              </w:rPr>
            </w:pPr>
            <w:r>
              <w:rPr>
                <w:kern w:val="2"/>
                <w:sz w:val="28"/>
                <w:szCs w:val="28"/>
              </w:rPr>
              <w:t>C01BD</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r>
              <w:rPr>
                <w:kern w:val="2"/>
                <w:sz w:val="28"/>
                <w:szCs w:val="28"/>
              </w:rPr>
              <w:t>антиаритмические препараты, класс III</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proofErr w:type="spellStart"/>
            <w:r>
              <w:rPr>
                <w:kern w:val="2"/>
                <w:sz w:val="28"/>
                <w:szCs w:val="28"/>
              </w:rPr>
              <w:t>амиодарон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center"/>
              <w:rPr>
                <w:kern w:val="2"/>
                <w:sz w:val="28"/>
                <w:szCs w:val="28"/>
              </w:rPr>
            </w:pPr>
            <w:r>
              <w:rPr>
                <w:kern w:val="2"/>
                <w:sz w:val="28"/>
                <w:szCs w:val="28"/>
              </w:rPr>
              <w:t>C01BG</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r>
              <w:rPr>
                <w:kern w:val="2"/>
                <w:sz w:val="28"/>
                <w:szCs w:val="28"/>
              </w:rPr>
              <w:t>другие антиаритмические препараты, классы I и III</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proofErr w:type="spellStart"/>
            <w:r>
              <w:rPr>
                <w:kern w:val="2"/>
                <w:sz w:val="28"/>
                <w:szCs w:val="28"/>
              </w:rPr>
              <w:t>лаппаконитина</w:t>
            </w:r>
            <w:proofErr w:type="spellEnd"/>
            <w:r>
              <w:rPr>
                <w:kern w:val="2"/>
                <w:sz w:val="28"/>
                <w:szCs w:val="28"/>
              </w:rPr>
              <w:t xml:space="preserve"> </w:t>
            </w:r>
            <w:proofErr w:type="spellStart"/>
            <w:r>
              <w:rPr>
                <w:kern w:val="2"/>
                <w:sz w:val="28"/>
                <w:szCs w:val="28"/>
              </w:rPr>
              <w:t>гидробромид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center"/>
              <w:rPr>
                <w:kern w:val="2"/>
                <w:sz w:val="28"/>
                <w:szCs w:val="28"/>
              </w:rPr>
            </w:pPr>
            <w:r>
              <w:rPr>
                <w:kern w:val="2"/>
                <w:sz w:val="28"/>
                <w:szCs w:val="28"/>
              </w:rPr>
              <w:t>C01D</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r>
              <w:rPr>
                <w:kern w:val="2"/>
                <w:sz w:val="28"/>
                <w:szCs w:val="28"/>
              </w:rPr>
              <w:t>вазодилататоры для лечения заболеваний сердца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center"/>
              <w:rPr>
                <w:kern w:val="2"/>
                <w:sz w:val="28"/>
                <w:szCs w:val="28"/>
              </w:rPr>
            </w:pPr>
            <w:r>
              <w:rPr>
                <w:kern w:val="2"/>
                <w:sz w:val="28"/>
                <w:szCs w:val="28"/>
              </w:rPr>
              <w:t>C01DA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r>
              <w:rPr>
                <w:kern w:val="2"/>
                <w:sz w:val="28"/>
                <w:szCs w:val="28"/>
              </w:rPr>
              <w:t>органические нитраты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proofErr w:type="spellStart"/>
            <w:r>
              <w:rPr>
                <w:kern w:val="2"/>
                <w:sz w:val="28"/>
                <w:szCs w:val="28"/>
              </w:rPr>
              <w:t>изосорбида</w:t>
            </w:r>
            <w:proofErr w:type="spellEnd"/>
            <w:r>
              <w:rPr>
                <w:kern w:val="2"/>
                <w:sz w:val="28"/>
                <w:szCs w:val="28"/>
              </w:rPr>
              <w:t xml:space="preserve"> </w:t>
            </w:r>
            <w:proofErr w:type="spellStart"/>
            <w:r>
              <w:rPr>
                <w:kern w:val="2"/>
                <w:sz w:val="28"/>
                <w:szCs w:val="28"/>
              </w:rPr>
              <w:t>динитрат</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proofErr w:type="spellStart"/>
            <w:r>
              <w:rPr>
                <w:kern w:val="2"/>
                <w:sz w:val="28"/>
                <w:szCs w:val="28"/>
              </w:rPr>
              <w:t>спрей</w:t>
            </w:r>
            <w:proofErr w:type="spellEnd"/>
            <w:r>
              <w:rPr>
                <w:kern w:val="2"/>
                <w:sz w:val="28"/>
                <w:szCs w:val="28"/>
              </w:rPr>
              <w:t xml:space="preserve"> дозированный;</w:t>
            </w:r>
          </w:p>
          <w:p w:rsidR="001B27BA" w:rsidRDefault="00E67935">
            <w:pPr>
              <w:spacing w:line="235" w:lineRule="auto"/>
              <w:rPr>
                <w:kern w:val="2"/>
                <w:sz w:val="28"/>
                <w:szCs w:val="28"/>
              </w:rPr>
            </w:pPr>
            <w:proofErr w:type="spellStart"/>
            <w:r>
              <w:rPr>
                <w:kern w:val="2"/>
                <w:sz w:val="28"/>
                <w:szCs w:val="28"/>
              </w:rPr>
              <w:t>спрей</w:t>
            </w:r>
            <w:proofErr w:type="spellEnd"/>
            <w:r>
              <w:rPr>
                <w:kern w:val="2"/>
                <w:sz w:val="28"/>
                <w:szCs w:val="28"/>
              </w:rPr>
              <w:t xml:space="preserve"> подъязычный </w:t>
            </w:r>
            <w:r>
              <w:rPr>
                <w:kern w:val="2"/>
                <w:sz w:val="28"/>
                <w:szCs w:val="28"/>
              </w:rPr>
              <w:lastRenderedPageBreak/>
              <w:t>дозированный;</w:t>
            </w:r>
          </w:p>
          <w:p w:rsidR="001B27BA" w:rsidRDefault="00E67935">
            <w:pPr>
              <w:spacing w:line="235" w:lineRule="auto"/>
              <w:rPr>
                <w:kern w:val="2"/>
                <w:sz w:val="28"/>
                <w:szCs w:val="28"/>
              </w:rPr>
            </w:pPr>
            <w:r>
              <w:rPr>
                <w:kern w:val="2"/>
                <w:sz w:val="28"/>
                <w:szCs w:val="28"/>
              </w:rPr>
              <w:t>таблетки;</w:t>
            </w:r>
          </w:p>
          <w:p w:rsidR="001B27BA" w:rsidRDefault="00E67935">
            <w:pPr>
              <w:spacing w:line="235" w:lineRule="auto"/>
              <w:rPr>
                <w:kern w:val="2"/>
                <w:sz w:val="28"/>
                <w:szCs w:val="28"/>
              </w:rPr>
            </w:pPr>
            <w:r>
              <w:rPr>
                <w:kern w:val="2"/>
                <w:sz w:val="28"/>
                <w:szCs w:val="28"/>
              </w:rPr>
              <w:t>таблетки пролонгированного действия</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proofErr w:type="spellStart"/>
            <w:r>
              <w:rPr>
                <w:kern w:val="2"/>
                <w:sz w:val="28"/>
                <w:szCs w:val="28"/>
              </w:rPr>
              <w:t>изосорбида</w:t>
            </w:r>
            <w:proofErr w:type="spellEnd"/>
            <w:r>
              <w:rPr>
                <w:kern w:val="2"/>
                <w:sz w:val="28"/>
                <w:szCs w:val="28"/>
              </w:rPr>
              <w:t xml:space="preserve"> </w:t>
            </w:r>
            <w:proofErr w:type="spellStart"/>
            <w:r>
              <w:rPr>
                <w:kern w:val="2"/>
                <w:sz w:val="28"/>
                <w:szCs w:val="28"/>
              </w:rPr>
              <w:t>мононитрат</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r>
              <w:rPr>
                <w:kern w:val="2"/>
                <w:sz w:val="28"/>
                <w:szCs w:val="28"/>
              </w:rPr>
              <w:t>капсулы;</w:t>
            </w:r>
          </w:p>
          <w:p w:rsidR="001B27BA" w:rsidRDefault="00E67935">
            <w:pPr>
              <w:spacing w:line="235" w:lineRule="auto"/>
              <w:rPr>
                <w:kern w:val="2"/>
                <w:sz w:val="28"/>
                <w:szCs w:val="28"/>
              </w:rPr>
            </w:pPr>
            <w:r>
              <w:rPr>
                <w:kern w:val="2"/>
                <w:sz w:val="28"/>
                <w:szCs w:val="28"/>
              </w:rPr>
              <w:t>капсулы пролонгированного действия;</w:t>
            </w:r>
          </w:p>
          <w:p w:rsidR="001B27BA" w:rsidRDefault="00E67935">
            <w:pPr>
              <w:spacing w:line="235" w:lineRule="auto"/>
              <w:rPr>
                <w:kern w:val="2"/>
                <w:sz w:val="28"/>
                <w:szCs w:val="28"/>
              </w:rPr>
            </w:pPr>
            <w:r>
              <w:rPr>
                <w:kern w:val="2"/>
                <w:sz w:val="28"/>
                <w:szCs w:val="28"/>
              </w:rPr>
              <w:t xml:space="preserve">капсулы </w:t>
            </w:r>
            <w:proofErr w:type="spellStart"/>
            <w:r>
              <w:rPr>
                <w:kern w:val="2"/>
                <w:sz w:val="28"/>
                <w:szCs w:val="28"/>
              </w:rPr>
              <w:t>ретард</w:t>
            </w:r>
            <w:proofErr w:type="spellEnd"/>
            <w:r>
              <w:rPr>
                <w:kern w:val="2"/>
                <w:sz w:val="28"/>
                <w:szCs w:val="28"/>
              </w:rPr>
              <w:t>;</w:t>
            </w:r>
          </w:p>
          <w:p w:rsidR="001B27BA" w:rsidRDefault="00E67935">
            <w:pPr>
              <w:spacing w:line="235" w:lineRule="auto"/>
              <w:rPr>
                <w:kern w:val="2"/>
                <w:sz w:val="28"/>
                <w:szCs w:val="28"/>
              </w:rPr>
            </w:pPr>
            <w:r>
              <w:rPr>
                <w:kern w:val="2"/>
                <w:sz w:val="28"/>
                <w:szCs w:val="28"/>
              </w:rPr>
              <w:t>капсулы с пролонгированным высвобождением;</w:t>
            </w:r>
          </w:p>
          <w:p w:rsidR="001B27BA" w:rsidRDefault="00E67935">
            <w:pPr>
              <w:spacing w:line="235" w:lineRule="auto"/>
              <w:rPr>
                <w:kern w:val="2"/>
                <w:sz w:val="28"/>
                <w:szCs w:val="28"/>
              </w:rPr>
            </w:pPr>
            <w:r>
              <w:rPr>
                <w:kern w:val="2"/>
                <w:sz w:val="28"/>
                <w:szCs w:val="28"/>
              </w:rPr>
              <w:t>таблетки;</w:t>
            </w:r>
          </w:p>
          <w:p w:rsidR="001B27BA" w:rsidRDefault="00E67935">
            <w:pPr>
              <w:spacing w:line="235" w:lineRule="auto"/>
              <w:rPr>
                <w:kern w:val="2"/>
                <w:sz w:val="28"/>
                <w:szCs w:val="28"/>
              </w:rPr>
            </w:pPr>
            <w:r>
              <w:rPr>
                <w:kern w:val="2"/>
                <w:sz w:val="28"/>
                <w:szCs w:val="28"/>
              </w:rPr>
              <w:t>таблетки пролонгированного действия; таблетки пролонгированного действия,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нитроглицерин</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аэрозоль подъязычный дозированный;</w:t>
            </w:r>
          </w:p>
          <w:p w:rsidR="001B27BA" w:rsidRDefault="00E67935">
            <w:pPr>
              <w:rPr>
                <w:kern w:val="2"/>
                <w:sz w:val="28"/>
                <w:szCs w:val="28"/>
              </w:rPr>
            </w:pPr>
            <w:r>
              <w:rPr>
                <w:kern w:val="2"/>
                <w:sz w:val="28"/>
                <w:szCs w:val="28"/>
              </w:rPr>
              <w:t>капсулы подъязычные;</w:t>
            </w:r>
          </w:p>
          <w:p w:rsidR="001B27BA" w:rsidRDefault="00E67935">
            <w:pPr>
              <w:rPr>
                <w:kern w:val="2"/>
                <w:sz w:val="28"/>
                <w:szCs w:val="28"/>
              </w:rPr>
            </w:pPr>
            <w:r>
              <w:rPr>
                <w:kern w:val="2"/>
                <w:sz w:val="28"/>
                <w:szCs w:val="28"/>
              </w:rPr>
              <w:t>пленки для наклеивания на десну;</w:t>
            </w:r>
          </w:p>
          <w:p w:rsidR="001B27BA" w:rsidRDefault="00E67935">
            <w:pPr>
              <w:rPr>
                <w:kern w:val="2"/>
                <w:sz w:val="28"/>
                <w:szCs w:val="28"/>
              </w:rPr>
            </w:pPr>
            <w:proofErr w:type="spellStart"/>
            <w:r>
              <w:rPr>
                <w:kern w:val="2"/>
                <w:sz w:val="28"/>
                <w:szCs w:val="28"/>
              </w:rPr>
              <w:t>спрей</w:t>
            </w:r>
            <w:proofErr w:type="spellEnd"/>
            <w:r>
              <w:rPr>
                <w:kern w:val="2"/>
                <w:sz w:val="28"/>
                <w:szCs w:val="28"/>
              </w:rPr>
              <w:t xml:space="preserve"> подъязычный дозированный;</w:t>
            </w:r>
          </w:p>
          <w:p w:rsidR="001B27BA" w:rsidRDefault="00E67935">
            <w:pPr>
              <w:rPr>
                <w:kern w:val="2"/>
                <w:sz w:val="28"/>
                <w:szCs w:val="28"/>
              </w:rPr>
            </w:pPr>
            <w:r>
              <w:rPr>
                <w:kern w:val="2"/>
                <w:sz w:val="28"/>
                <w:szCs w:val="28"/>
              </w:rPr>
              <w:t>таблетки подъязычные;</w:t>
            </w:r>
          </w:p>
          <w:p w:rsidR="001B27BA" w:rsidRDefault="00E67935">
            <w:pPr>
              <w:rPr>
                <w:kern w:val="2"/>
                <w:sz w:val="28"/>
                <w:szCs w:val="28"/>
              </w:rPr>
            </w:pPr>
            <w:r>
              <w:rPr>
                <w:kern w:val="2"/>
                <w:sz w:val="28"/>
                <w:szCs w:val="28"/>
              </w:rPr>
              <w:t xml:space="preserve">таблетки </w:t>
            </w:r>
            <w:proofErr w:type="spellStart"/>
            <w:r>
              <w:rPr>
                <w:kern w:val="2"/>
                <w:sz w:val="28"/>
                <w:szCs w:val="28"/>
              </w:rPr>
              <w:t>сублингвальные</w:t>
            </w:r>
            <w:proofErr w:type="spellEnd"/>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C01E</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другие препараты для лечения заболеваний сердца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C01EB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другие препараты для лечения заболеваний сердца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ивабрадин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мельдоний</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C02</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антигипертензивные</w:t>
            </w:r>
            <w:proofErr w:type="spellEnd"/>
            <w:r>
              <w:rPr>
                <w:kern w:val="2"/>
                <w:sz w:val="28"/>
                <w:szCs w:val="28"/>
              </w:rPr>
              <w:t xml:space="preserve"> 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C02A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антиадренергические</w:t>
            </w:r>
            <w:proofErr w:type="spellEnd"/>
            <w:r>
              <w:rPr>
                <w:kern w:val="2"/>
                <w:sz w:val="28"/>
                <w:szCs w:val="28"/>
              </w:rPr>
              <w:t xml:space="preserve"> средства центрального </w:t>
            </w:r>
            <w:r>
              <w:rPr>
                <w:kern w:val="2"/>
                <w:sz w:val="28"/>
                <w:szCs w:val="28"/>
              </w:rPr>
              <w:lastRenderedPageBreak/>
              <w:t>действия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lastRenderedPageBreak/>
              <w:t>C02AB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метилдопа</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метилдопа</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C02AC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агонисты</w:t>
            </w:r>
            <w:proofErr w:type="spellEnd"/>
            <w:r>
              <w:rPr>
                <w:kern w:val="2"/>
                <w:sz w:val="28"/>
                <w:szCs w:val="28"/>
              </w:rPr>
              <w:t xml:space="preserve"> </w:t>
            </w:r>
            <w:proofErr w:type="spellStart"/>
            <w:r>
              <w:rPr>
                <w:kern w:val="2"/>
                <w:sz w:val="28"/>
                <w:szCs w:val="28"/>
              </w:rPr>
              <w:t>имидазолино</w:t>
            </w:r>
            <w:r>
              <w:rPr>
                <w:kern w:val="2"/>
                <w:sz w:val="28"/>
                <w:szCs w:val="28"/>
              </w:rPr>
              <w:softHyphen/>
              <w:t>вых</w:t>
            </w:r>
            <w:proofErr w:type="spellEnd"/>
            <w:r>
              <w:rPr>
                <w:kern w:val="2"/>
                <w:sz w:val="28"/>
                <w:szCs w:val="28"/>
              </w:rPr>
              <w:t xml:space="preserve"> рецепторов</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клонидин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моксонидин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оболочкой;</w:t>
            </w:r>
          </w:p>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C02C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proofErr w:type="spellStart"/>
            <w:r>
              <w:rPr>
                <w:kern w:val="2"/>
                <w:sz w:val="28"/>
                <w:szCs w:val="28"/>
              </w:rPr>
              <w:t>антиадренергические</w:t>
            </w:r>
            <w:proofErr w:type="spellEnd"/>
            <w:r>
              <w:rPr>
                <w:kern w:val="2"/>
                <w:sz w:val="28"/>
                <w:szCs w:val="28"/>
              </w:rPr>
              <w:t xml:space="preserve"> средства периферического действия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C02CA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proofErr w:type="spellStart"/>
            <w:r>
              <w:rPr>
                <w:kern w:val="2"/>
                <w:sz w:val="28"/>
                <w:szCs w:val="28"/>
              </w:rPr>
              <w:t>альфа-адреноблокаторы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доксазозин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таблетки пролонгированного действия,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урапидил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 пролонгированного действия</w:t>
            </w:r>
          </w:p>
          <w:p w:rsidR="001B27BA" w:rsidRDefault="001B27BA">
            <w:pPr>
              <w:widowControl w:val="0"/>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C02K</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 xml:space="preserve">другие </w:t>
            </w:r>
            <w:proofErr w:type="spellStart"/>
            <w:r>
              <w:rPr>
                <w:kern w:val="2"/>
                <w:sz w:val="28"/>
                <w:szCs w:val="28"/>
              </w:rPr>
              <w:t>антигипертензивные</w:t>
            </w:r>
            <w:proofErr w:type="spellEnd"/>
            <w:r>
              <w:rPr>
                <w:kern w:val="2"/>
                <w:sz w:val="28"/>
                <w:szCs w:val="28"/>
              </w:rPr>
              <w:t xml:space="preserve"> 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C02KX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proofErr w:type="spellStart"/>
            <w:r>
              <w:rPr>
                <w:kern w:val="2"/>
                <w:sz w:val="28"/>
                <w:szCs w:val="28"/>
              </w:rPr>
              <w:t>антигипертензивные</w:t>
            </w:r>
            <w:proofErr w:type="spellEnd"/>
            <w:r>
              <w:rPr>
                <w:kern w:val="2"/>
                <w:sz w:val="28"/>
                <w:szCs w:val="28"/>
              </w:rPr>
              <w:t xml:space="preserve"> средства для лечения легочной артериальной гипертензии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амбризентан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бозентан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 xml:space="preserve">таблетки </w:t>
            </w:r>
            <w:proofErr w:type="spellStart"/>
            <w:r>
              <w:rPr>
                <w:kern w:val="2"/>
                <w:sz w:val="28"/>
                <w:szCs w:val="28"/>
              </w:rPr>
              <w:t>диспергируемые</w:t>
            </w:r>
            <w:proofErr w:type="spellEnd"/>
            <w:r>
              <w:rPr>
                <w:kern w:val="2"/>
                <w:sz w:val="28"/>
                <w:szCs w:val="28"/>
              </w:rPr>
              <w:t>;</w:t>
            </w:r>
          </w:p>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мацитентан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риоцигуат</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C03</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диуретики</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C03A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тиазидные</w:t>
            </w:r>
            <w:proofErr w:type="spellEnd"/>
            <w:r>
              <w:rPr>
                <w:kern w:val="2"/>
                <w:sz w:val="28"/>
                <w:szCs w:val="28"/>
              </w:rPr>
              <w:t xml:space="preserve"> </w:t>
            </w:r>
            <w:proofErr w:type="spellStart"/>
            <w:r>
              <w:rPr>
                <w:kern w:val="2"/>
                <w:sz w:val="28"/>
                <w:szCs w:val="28"/>
              </w:rPr>
              <w:t>диуретики</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C03AA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тиазиды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гидрохлоротиазид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C03B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тиазидоподобные</w:t>
            </w:r>
            <w:proofErr w:type="spellEnd"/>
            <w:r>
              <w:rPr>
                <w:kern w:val="2"/>
                <w:sz w:val="28"/>
                <w:szCs w:val="28"/>
              </w:rPr>
              <w:t xml:space="preserve"> </w:t>
            </w:r>
            <w:proofErr w:type="spellStart"/>
            <w:r>
              <w:rPr>
                <w:kern w:val="2"/>
                <w:sz w:val="28"/>
                <w:szCs w:val="28"/>
              </w:rPr>
              <w:t>диуретики</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C03BA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сульфонамиды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индапамид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капсулы;</w:t>
            </w:r>
          </w:p>
          <w:p w:rsidR="001B27BA" w:rsidRDefault="00E67935">
            <w:pPr>
              <w:rPr>
                <w:kern w:val="2"/>
                <w:sz w:val="28"/>
                <w:szCs w:val="28"/>
              </w:rPr>
            </w:pPr>
            <w:r>
              <w:rPr>
                <w:kern w:val="2"/>
                <w:sz w:val="28"/>
                <w:szCs w:val="28"/>
              </w:rPr>
              <w:t>таблетки, покрытые оболочкой;</w:t>
            </w:r>
          </w:p>
          <w:p w:rsidR="001B27BA" w:rsidRDefault="00E67935">
            <w:pPr>
              <w:rPr>
                <w:kern w:val="2"/>
                <w:sz w:val="28"/>
                <w:szCs w:val="28"/>
              </w:rPr>
            </w:pPr>
            <w:r>
              <w:rPr>
                <w:kern w:val="2"/>
                <w:sz w:val="28"/>
                <w:szCs w:val="28"/>
              </w:rPr>
              <w:t xml:space="preserve">таблетки, покрытые пленочной </w:t>
            </w:r>
            <w:r>
              <w:rPr>
                <w:kern w:val="2"/>
                <w:sz w:val="28"/>
                <w:szCs w:val="28"/>
              </w:rPr>
              <w:lastRenderedPageBreak/>
              <w:t>оболочкой;</w:t>
            </w:r>
          </w:p>
          <w:p w:rsidR="001B27BA" w:rsidRDefault="00E67935">
            <w:pPr>
              <w:rPr>
                <w:kern w:val="2"/>
                <w:sz w:val="28"/>
                <w:szCs w:val="28"/>
              </w:rPr>
            </w:pPr>
            <w:r>
              <w:rPr>
                <w:kern w:val="2"/>
                <w:sz w:val="28"/>
                <w:szCs w:val="28"/>
              </w:rPr>
              <w:t>таблетки пролонгированного действия, покрытые оболочкой;</w:t>
            </w:r>
          </w:p>
          <w:p w:rsidR="001B27BA" w:rsidRDefault="00E67935">
            <w:pPr>
              <w:rPr>
                <w:kern w:val="2"/>
                <w:sz w:val="28"/>
                <w:szCs w:val="28"/>
              </w:rPr>
            </w:pPr>
            <w:r>
              <w:rPr>
                <w:kern w:val="2"/>
                <w:sz w:val="28"/>
                <w:szCs w:val="28"/>
              </w:rPr>
              <w:t>таблетки пролонгированного действия,</w:t>
            </w:r>
          </w:p>
          <w:p w:rsidR="001B27BA" w:rsidRDefault="00E67935">
            <w:pPr>
              <w:rPr>
                <w:kern w:val="2"/>
                <w:sz w:val="28"/>
                <w:szCs w:val="28"/>
              </w:rPr>
            </w:pPr>
            <w:proofErr w:type="gramStart"/>
            <w:r>
              <w:rPr>
                <w:kern w:val="2"/>
                <w:sz w:val="28"/>
                <w:szCs w:val="28"/>
              </w:rPr>
              <w:t>покрытые</w:t>
            </w:r>
            <w:proofErr w:type="gramEnd"/>
            <w:r>
              <w:rPr>
                <w:kern w:val="2"/>
                <w:sz w:val="28"/>
                <w:szCs w:val="28"/>
              </w:rPr>
              <w:t xml:space="preserve"> пленочной оболочкой;</w:t>
            </w:r>
          </w:p>
          <w:p w:rsidR="001B27BA" w:rsidRDefault="00E67935">
            <w:pPr>
              <w:rPr>
                <w:kern w:val="2"/>
                <w:sz w:val="28"/>
                <w:szCs w:val="28"/>
              </w:rPr>
            </w:pPr>
            <w:r>
              <w:rPr>
                <w:kern w:val="2"/>
                <w:sz w:val="28"/>
                <w:szCs w:val="28"/>
              </w:rPr>
              <w:t>таблетки с контролируемым высвобождением, покрытые пленочной оболочкой;</w:t>
            </w:r>
          </w:p>
          <w:p w:rsidR="001B27BA" w:rsidRDefault="00E67935">
            <w:pPr>
              <w:rPr>
                <w:kern w:val="2"/>
                <w:sz w:val="28"/>
                <w:szCs w:val="28"/>
              </w:rPr>
            </w:pPr>
            <w:r>
              <w:rPr>
                <w:kern w:val="2"/>
                <w:sz w:val="28"/>
                <w:szCs w:val="28"/>
              </w:rPr>
              <w:t>таблетки с модифицированным высвобождением, покрытые оболочкой; таблетки с пролонгированным высвобождением,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lastRenderedPageBreak/>
              <w:t>C03C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«петлевые» </w:t>
            </w:r>
            <w:proofErr w:type="spellStart"/>
            <w:r>
              <w:rPr>
                <w:kern w:val="2"/>
                <w:sz w:val="28"/>
                <w:szCs w:val="28"/>
              </w:rPr>
              <w:t>диуретики</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C03CA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сульфонамиды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фуросемид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C03D</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калийсберегающие </w:t>
            </w:r>
            <w:proofErr w:type="spellStart"/>
            <w:r>
              <w:rPr>
                <w:kern w:val="2"/>
                <w:sz w:val="28"/>
                <w:szCs w:val="28"/>
              </w:rPr>
              <w:t>диуретики</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C03DA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антагонисты альдостерона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спиронолактон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капсулы;</w:t>
            </w:r>
          </w:p>
          <w:p w:rsidR="001B27BA" w:rsidRDefault="00E67935">
            <w:pPr>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C07</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бета-адреноблокаторы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C07A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бета-адреноблокаторы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C07AA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неселективные </w:t>
            </w:r>
            <w:proofErr w:type="spellStart"/>
            <w:r>
              <w:rPr>
                <w:kern w:val="2"/>
                <w:sz w:val="28"/>
                <w:szCs w:val="28"/>
              </w:rPr>
              <w:t>бета-адреноблокаторы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пропранолол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соталол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C07AB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селективные </w:t>
            </w:r>
            <w:proofErr w:type="spellStart"/>
            <w:r>
              <w:rPr>
                <w:kern w:val="2"/>
                <w:sz w:val="28"/>
                <w:szCs w:val="28"/>
              </w:rPr>
              <w:t>бета-адреноблокаторы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атенолол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p w:rsidR="001B27BA" w:rsidRDefault="00E67935">
            <w:pPr>
              <w:rPr>
                <w:kern w:val="2"/>
                <w:sz w:val="28"/>
                <w:szCs w:val="28"/>
              </w:rPr>
            </w:pPr>
            <w:r>
              <w:rPr>
                <w:kern w:val="2"/>
                <w:sz w:val="28"/>
                <w:szCs w:val="28"/>
              </w:rPr>
              <w:t>таблетки, покрытые оболочкой;</w:t>
            </w:r>
          </w:p>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бисопролол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метопролол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p w:rsidR="001B27BA" w:rsidRDefault="00E67935">
            <w:pPr>
              <w:rPr>
                <w:kern w:val="2"/>
                <w:sz w:val="28"/>
                <w:szCs w:val="28"/>
              </w:rPr>
            </w:pPr>
            <w:r>
              <w:rPr>
                <w:kern w:val="2"/>
                <w:sz w:val="28"/>
                <w:szCs w:val="28"/>
              </w:rPr>
              <w:t xml:space="preserve">таблетки, покрытые </w:t>
            </w:r>
            <w:r>
              <w:rPr>
                <w:kern w:val="2"/>
                <w:sz w:val="28"/>
                <w:szCs w:val="28"/>
              </w:rPr>
              <w:lastRenderedPageBreak/>
              <w:t>пленочной оболочкой;</w:t>
            </w:r>
          </w:p>
          <w:p w:rsidR="001B27BA" w:rsidRDefault="00E67935">
            <w:pPr>
              <w:rPr>
                <w:kern w:val="2"/>
                <w:sz w:val="28"/>
                <w:szCs w:val="28"/>
              </w:rPr>
            </w:pPr>
            <w:r>
              <w:rPr>
                <w:kern w:val="2"/>
                <w:sz w:val="28"/>
                <w:szCs w:val="28"/>
              </w:rPr>
              <w:t>таблетки пролонгированного действия, покрытые пленочной оболочкой;</w:t>
            </w:r>
          </w:p>
          <w:p w:rsidR="001B27BA" w:rsidRDefault="00E67935">
            <w:pPr>
              <w:rPr>
                <w:kern w:val="2"/>
                <w:sz w:val="28"/>
                <w:szCs w:val="28"/>
              </w:rPr>
            </w:pPr>
            <w:r>
              <w:rPr>
                <w:kern w:val="2"/>
                <w:sz w:val="28"/>
                <w:szCs w:val="28"/>
              </w:rPr>
              <w:t>таблетки с замедленным высвобождением, покрытые оболочкой; таблетки с пролонгированным высвобождением, покрытые оболочкой; таблетки с пролонгированным высвобождением, покрытые пленочной оболочкой</w:t>
            </w:r>
          </w:p>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lastRenderedPageBreak/>
              <w:t>C07AG</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альф</w:t>
            </w:r>
            <w:proofErr w:type="gramStart"/>
            <w:r>
              <w:rPr>
                <w:kern w:val="2"/>
                <w:sz w:val="28"/>
                <w:szCs w:val="28"/>
              </w:rPr>
              <w:t>а-</w:t>
            </w:r>
            <w:proofErr w:type="gramEnd"/>
            <w:r>
              <w:rPr>
                <w:kern w:val="2"/>
                <w:sz w:val="28"/>
                <w:szCs w:val="28"/>
              </w:rPr>
              <w:t xml:space="preserve"> и </w:t>
            </w:r>
            <w:proofErr w:type="spellStart"/>
            <w:r>
              <w:rPr>
                <w:kern w:val="2"/>
                <w:sz w:val="28"/>
                <w:szCs w:val="28"/>
              </w:rPr>
              <w:t>бета-адреноблокаторы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карведилол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C08</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блокаторы</w:t>
            </w:r>
            <w:proofErr w:type="spellEnd"/>
            <w:r>
              <w:rPr>
                <w:kern w:val="2"/>
                <w:sz w:val="28"/>
                <w:szCs w:val="28"/>
              </w:rPr>
              <w:t xml:space="preserve"> кальциевых каналов</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C08C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gramStart"/>
            <w:r>
              <w:rPr>
                <w:kern w:val="2"/>
                <w:sz w:val="28"/>
                <w:szCs w:val="28"/>
              </w:rPr>
              <w:t xml:space="preserve">селективные </w:t>
            </w:r>
            <w:proofErr w:type="spellStart"/>
            <w:r>
              <w:rPr>
                <w:kern w:val="2"/>
                <w:sz w:val="28"/>
                <w:szCs w:val="28"/>
              </w:rPr>
              <w:t>блокаторы</w:t>
            </w:r>
            <w:proofErr w:type="spellEnd"/>
            <w:r>
              <w:rPr>
                <w:kern w:val="2"/>
                <w:sz w:val="28"/>
                <w:szCs w:val="28"/>
              </w:rPr>
              <w:t xml:space="preserve"> кальциевых каналов с преимущественным действием на сосуды</w:t>
            </w:r>
            <w:proofErr w:type="gram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C08CA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 xml:space="preserve">производные </w:t>
            </w:r>
            <w:proofErr w:type="spellStart"/>
            <w:r>
              <w:rPr>
                <w:kern w:val="2"/>
                <w:sz w:val="28"/>
                <w:szCs w:val="28"/>
              </w:rPr>
              <w:t>дигидропиридина</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амлодипин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нимодипин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нифедипин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p w:rsidR="001B27BA" w:rsidRDefault="00E67935">
            <w:pPr>
              <w:rPr>
                <w:kern w:val="2"/>
                <w:sz w:val="28"/>
                <w:szCs w:val="28"/>
              </w:rPr>
            </w:pPr>
            <w:r>
              <w:rPr>
                <w:kern w:val="2"/>
                <w:sz w:val="28"/>
                <w:szCs w:val="28"/>
              </w:rPr>
              <w:t>таблетки, покрытые оболочкой;</w:t>
            </w:r>
          </w:p>
          <w:p w:rsidR="001B27BA" w:rsidRDefault="00E67935">
            <w:pPr>
              <w:rPr>
                <w:kern w:val="2"/>
                <w:sz w:val="28"/>
                <w:szCs w:val="28"/>
              </w:rPr>
            </w:pPr>
            <w:r>
              <w:rPr>
                <w:kern w:val="2"/>
                <w:sz w:val="28"/>
                <w:szCs w:val="28"/>
              </w:rPr>
              <w:t xml:space="preserve">таблетки, покрытые пленочной оболочкой; таблетки пролонгированного действия, покрытые оболочкой; таблетки пролонгированного </w:t>
            </w:r>
            <w:r>
              <w:rPr>
                <w:kern w:val="2"/>
                <w:sz w:val="28"/>
                <w:szCs w:val="28"/>
              </w:rPr>
              <w:lastRenderedPageBreak/>
              <w:t>действия, покрытые пленочной оболочкой;</w:t>
            </w:r>
          </w:p>
          <w:p w:rsidR="001B27BA" w:rsidRDefault="00E67935">
            <w:pPr>
              <w:rPr>
                <w:kern w:val="2"/>
                <w:sz w:val="28"/>
                <w:szCs w:val="28"/>
              </w:rPr>
            </w:pPr>
            <w:r>
              <w:rPr>
                <w:kern w:val="2"/>
                <w:sz w:val="28"/>
                <w:szCs w:val="28"/>
              </w:rPr>
              <w:t>таблетки с контро</w:t>
            </w:r>
            <w:r>
              <w:rPr>
                <w:kern w:val="2"/>
                <w:sz w:val="28"/>
                <w:szCs w:val="28"/>
              </w:rPr>
              <w:softHyphen/>
              <w:t>лируемым высвобож</w:t>
            </w:r>
            <w:r>
              <w:rPr>
                <w:kern w:val="2"/>
                <w:sz w:val="28"/>
                <w:szCs w:val="28"/>
              </w:rPr>
              <w:softHyphen/>
              <w:t>дением, покрытые оболочкой;</w:t>
            </w:r>
          </w:p>
          <w:p w:rsidR="001B27BA" w:rsidRDefault="00E67935">
            <w:pPr>
              <w:rPr>
                <w:kern w:val="2"/>
                <w:sz w:val="28"/>
                <w:szCs w:val="28"/>
              </w:rPr>
            </w:pPr>
            <w:r>
              <w:rPr>
                <w:kern w:val="2"/>
                <w:sz w:val="28"/>
                <w:szCs w:val="28"/>
              </w:rPr>
              <w:t>таблетки с контроли</w:t>
            </w:r>
            <w:r>
              <w:rPr>
                <w:kern w:val="2"/>
                <w:sz w:val="28"/>
                <w:szCs w:val="28"/>
              </w:rPr>
              <w:softHyphen/>
              <w:t>руемым высвобож</w:t>
            </w:r>
            <w:r>
              <w:rPr>
                <w:kern w:val="2"/>
                <w:sz w:val="28"/>
                <w:szCs w:val="28"/>
              </w:rPr>
              <w:softHyphen/>
              <w:t>дением, покрытые пленочной оболочкой;</w:t>
            </w:r>
          </w:p>
          <w:p w:rsidR="001B27BA" w:rsidRDefault="00E67935">
            <w:pPr>
              <w:rPr>
                <w:kern w:val="2"/>
                <w:sz w:val="28"/>
                <w:szCs w:val="28"/>
              </w:rPr>
            </w:pPr>
            <w:r>
              <w:rPr>
                <w:kern w:val="2"/>
                <w:sz w:val="28"/>
                <w:szCs w:val="28"/>
              </w:rPr>
              <w:t>таблетки с модифици</w:t>
            </w:r>
            <w:r>
              <w:rPr>
                <w:kern w:val="2"/>
                <w:sz w:val="28"/>
                <w:szCs w:val="28"/>
              </w:rPr>
              <w:softHyphen/>
              <w:t>рованным, высвобож</w:t>
            </w:r>
            <w:r>
              <w:rPr>
                <w:kern w:val="2"/>
                <w:sz w:val="28"/>
                <w:szCs w:val="28"/>
              </w:rPr>
              <w:softHyphen/>
              <w:t>дением, покрытые оболочкой; таблетки с модифицированным высвобождением, покрытые пленочной оболочкой; таблетки с пролонгированным высвобождением, покрытые оболочкой;</w:t>
            </w:r>
          </w:p>
          <w:p w:rsidR="001B27BA" w:rsidRDefault="00E67935">
            <w:pPr>
              <w:rPr>
                <w:kern w:val="2"/>
                <w:sz w:val="28"/>
                <w:szCs w:val="28"/>
              </w:rPr>
            </w:pPr>
            <w:r>
              <w:rPr>
                <w:kern w:val="2"/>
                <w:sz w:val="28"/>
                <w:szCs w:val="28"/>
              </w:rPr>
              <w:t>таблетки с пролонгированным высвобождением,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lastRenderedPageBreak/>
              <w:t>C08D</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gramStart"/>
            <w:r>
              <w:rPr>
                <w:kern w:val="2"/>
                <w:sz w:val="28"/>
                <w:szCs w:val="28"/>
              </w:rPr>
              <w:t>селективные</w:t>
            </w:r>
            <w:proofErr w:type="gramEnd"/>
            <w:r>
              <w:rPr>
                <w:kern w:val="2"/>
                <w:sz w:val="28"/>
                <w:szCs w:val="28"/>
              </w:rPr>
              <w:t xml:space="preserve"> </w:t>
            </w:r>
            <w:proofErr w:type="spellStart"/>
            <w:r>
              <w:rPr>
                <w:kern w:val="2"/>
                <w:sz w:val="28"/>
                <w:szCs w:val="28"/>
              </w:rPr>
              <w:t>блокаторы</w:t>
            </w:r>
            <w:proofErr w:type="spellEnd"/>
            <w:r>
              <w:rPr>
                <w:kern w:val="2"/>
                <w:sz w:val="28"/>
                <w:szCs w:val="28"/>
              </w:rPr>
              <w:t xml:space="preserve"> кальциевых каналов с прямым действием на сердце</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C08DA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производные </w:t>
            </w:r>
            <w:proofErr w:type="spellStart"/>
            <w:r>
              <w:rPr>
                <w:kern w:val="2"/>
                <w:sz w:val="28"/>
                <w:szCs w:val="28"/>
              </w:rPr>
              <w:t>фенилалкиламина</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верапамил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оболочкой;</w:t>
            </w:r>
          </w:p>
          <w:p w:rsidR="001B27BA" w:rsidRDefault="00E67935">
            <w:pPr>
              <w:rPr>
                <w:kern w:val="2"/>
                <w:sz w:val="28"/>
                <w:szCs w:val="28"/>
              </w:rPr>
            </w:pPr>
            <w:r>
              <w:rPr>
                <w:kern w:val="2"/>
                <w:sz w:val="28"/>
                <w:szCs w:val="28"/>
              </w:rPr>
              <w:t>таблетки, покрытые пленочной оболочкой;</w:t>
            </w:r>
          </w:p>
          <w:p w:rsidR="001B27BA" w:rsidRDefault="00E67935">
            <w:pPr>
              <w:rPr>
                <w:kern w:val="2"/>
                <w:sz w:val="28"/>
                <w:szCs w:val="28"/>
              </w:rPr>
            </w:pPr>
            <w:r>
              <w:rPr>
                <w:kern w:val="2"/>
                <w:sz w:val="28"/>
                <w:szCs w:val="28"/>
              </w:rPr>
              <w:t>таблетки, пролонгиро</w:t>
            </w:r>
            <w:r>
              <w:rPr>
                <w:kern w:val="2"/>
                <w:sz w:val="28"/>
                <w:szCs w:val="28"/>
              </w:rPr>
              <w:softHyphen/>
              <w:t>ванного действия, покрытые оболочкой;</w:t>
            </w:r>
          </w:p>
          <w:p w:rsidR="001B27BA" w:rsidRDefault="00E67935">
            <w:pPr>
              <w:rPr>
                <w:kern w:val="2"/>
                <w:sz w:val="28"/>
                <w:szCs w:val="28"/>
              </w:rPr>
            </w:pPr>
            <w:r>
              <w:rPr>
                <w:kern w:val="2"/>
                <w:sz w:val="28"/>
                <w:szCs w:val="28"/>
              </w:rPr>
              <w:t>таблетки пролонгиро</w:t>
            </w:r>
            <w:r>
              <w:rPr>
                <w:kern w:val="2"/>
                <w:sz w:val="28"/>
                <w:szCs w:val="28"/>
              </w:rPr>
              <w:softHyphen/>
              <w:t xml:space="preserve">ванного действия, покрытые пленочной </w:t>
            </w:r>
            <w:r>
              <w:rPr>
                <w:kern w:val="2"/>
                <w:sz w:val="28"/>
                <w:szCs w:val="28"/>
              </w:rPr>
              <w:lastRenderedPageBreak/>
              <w:t>оболочкой; таблетки с пролонгированным высвобождением,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lastRenderedPageBreak/>
              <w:t>C09</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средства, действующие на </w:t>
            </w:r>
            <w:proofErr w:type="spellStart"/>
            <w:r>
              <w:rPr>
                <w:kern w:val="2"/>
                <w:sz w:val="28"/>
                <w:szCs w:val="28"/>
              </w:rPr>
              <w:t>ренинангиотензиновую</w:t>
            </w:r>
            <w:proofErr w:type="spellEnd"/>
            <w:r>
              <w:rPr>
                <w:kern w:val="2"/>
                <w:sz w:val="28"/>
                <w:szCs w:val="28"/>
              </w:rPr>
              <w:t xml:space="preserve"> систему</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C09A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ингибиторы АПФ</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C09AA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ингибиторы АПФ</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каптоприл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p w:rsidR="001B27BA" w:rsidRDefault="00E67935">
            <w:pPr>
              <w:rPr>
                <w:kern w:val="2"/>
                <w:sz w:val="28"/>
                <w:szCs w:val="28"/>
              </w:rPr>
            </w:pPr>
            <w:r>
              <w:rPr>
                <w:kern w:val="2"/>
                <w:sz w:val="28"/>
                <w:szCs w:val="28"/>
              </w:rPr>
              <w:t>таблетки, покрытые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лизиноприл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периндоприл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p w:rsidR="001B27BA" w:rsidRDefault="00E67935">
            <w:pPr>
              <w:rPr>
                <w:kern w:val="2"/>
                <w:sz w:val="28"/>
                <w:szCs w:val="28"/>
              </w:rPr>
            </w:pPr>
            <w:r>
              <w:rPr>
                <w:kern w:val="2"/>
                <w:sz w:val="28"/>
                <w:szCs w:val="28"/>
              </w:rPr>
              <w:t xml:space="preserve">таблетки, </w:t>
            </w:r>
            <w:proofErr w:type="spellStart"/>
            <w:r>
              <w:rPr>
                <w:kern w:val="2"/>
                <w:sz w:val="28"/>
                <w:szCs w:val="28"/>
              </w:rPr>
              <w:t>диспергируемые</w:t>
            </w:r>
            <w:proofErr w:type="spellEnd"/>
            <w:r>
              <w:rPr>
                <w:kern w:val="2"/>
                <w:sz w:val="28"/>
                <w:szCs w:val="28"/>
              </w:rPr>
              <w:t xml:space="preserve"> в полости рта;</w:t>
            </w:r>
          </w:p>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эналаприл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C09C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антагонисты рецепторов </w:t>
            </w:r>
            <w:proofErr w:type="spellStart"/>
            <w:r>
              <w:rPr>
                <w:kern w:val="2"/>
                <w:sz w:val="28"/>
                <w:szCs w:val="28"/>
              </w:rPr>
              <w:t>ангиотензина</w:t>
            </w:r>
            <w:proofErr w:type="spellEnd"/>
            <w:r>
              <w:rPr>
                <w:kern w:val="2"/>
                <w:sz w:val="28"/>
                <w:szCs w:val="28"/>
              </w:rPr>
              <w:t xml:space="preserve"> II</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C09CA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антагонисты рецепторов </w:t>
            </w:r>
            <w:proofErr w:type="spellStart"/>
            <w:r>
              <w:rPr>
                <w:kern w:val="2"/>
                <w:sz w:val="28"/>
                <w:szCs w:val="28"/>
              </w:rPr>
              <w:t>ангиотензина</w:t>
            </w:r>
            <w:proofErr w:type="spellEnd"/>
            <w:r>
              <w:rPr>
                <w:kern w:val="2"/>
                <w:sz w:val="28"/>
                <w:szCs w:val="28"/>
              </w:rPr>
              <w:t xml:space="preserve"> II</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лозартан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оболочкой;</w:t>
            </w:r>
          </w:p>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C09DX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 xml:space="preserve">антагонисты рецепторов </w:t>
            </w:r>
            <w:proofErr w:type="spellStart"/>
            <w:r>
              <w:rPr>
                <w:kern w:val="2"/>
                <w:sz w:val="28"/>
                <w:szCs w:val="28"/>
              </w:rPr>
              <w:t>ангиотензина</w:t>
            </w:r>
            <w:proofErr w:type="spellEnd"/>
            <w:r>
              <w:rPr>
                <w:kern w:val="2"/>
                <w:sz w:val="28"/>
                <w:szCs w:val="28"/>
              </w:rPr>
              <w:t> II в комбинации с другими средствами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валсартан</w:t>
            </w:r>
            <w:proofErr w:type="spellEnd"/>
            <w:r>
              <w:rPr>
                <w:kern w:val="2"/>
                <w:sz w:val="28"/>
                <w:szCs w:val="28"/>
              </w:rPr>
              <w:t xml:space="preserve"> + </w:t>
            </w:r>
            <w:proofErr w:type="spellStart"/>
            <w:r>
              <w:rPr>
                <w:kern w:val="2"/>
                <w:sz w:val="28"/>
                <w:szCs w:val="28"/>
              </w:rPr>
              <w:t>сакубитрил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C10</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гиполипидемические</w:t>
            </w:r>
            <w:proofErr w:type="spellEnd"/>
            <w:r>
              <w:rPr>
                <w:kern w:val="2"/>
                <w:sz w:val="28"/>
                <w:szCs w:val="28"/>
              </w:rPr>
              <w:t xml:space="preserve"> 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C10A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гиполипидемические</w:t>
            </w:r>
            <w:proofErr w:type="spellEnd"/>
            <w:r>
              <w:rPr>
                <w:kern w:val="2"/>
                <w:sz w:val="28"/>
                <w:szCs w:val="28"/>
              </w:rPr>
              <w:t xml:space="preserve"> 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C10AA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ингибиторы </w:t>
            </w:r>
            <w:proofErr w:type="spellStart"/>
            <w:r>
              <w:rPr>
                <w:kern w:val="2"/>
                <w:sz w:val="28"/>
                <w:szCs w:val="28"/>
              </w:rPr>
              <w:t>ГМГ-КоА-редуктазы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аторвастатин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капсулы;</w:t>
            </w:r>
          </w:p>
          <w:p w:rsidR="001B27BA" w:rsidRDefault="00E67935">
            <w:pPr>
              <w:rPr>
                <w:kern w:val="2"/>
                <w:sz w:val="28"/>
                <w:szCs w:val="28"/>
              </w:rPr>
            </w:pPr>
            <w:r>
              <w:rPr>
                <w:kern w:val="2"/>
                <w:sz w:val="28"/>
                <w:szCs w:val="28"/>
              </w:rPr>
              <w:t>таблетки, покрытые оболочкой;</w:t>
            </w:r>
          </w:p>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симвастатин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оболочкой;</w:t>
            </w:r>
          </w:p>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C10AB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фибраты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фенофибрат</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капсулы;</w:t>
            </w:r>
          </w:p>
          <w:p w:rsidR="001B27BA" w:rsidRDefault="00E67935">
            <w:pPr>
              <w:rPr>
                <w:kern w:val="2"/>
                <w:sz w:val="28"/>
                <w:szCs w:val="28"/>
              </w:rPr>
            </w:pPr>
            <w:r>
              <w:rPr>
                <w:kern w:val="2"/>
                <w:sz w:val="28"/>
                <w:szCs w:val="28"/>
              </w:rPr>
              <w:lastRenderedPageBreak/>
              <w:t>капсулы пролонгированного действия;</w:t>
            </w:r>
          </w:p>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outlineLvl w:val="3"/>
              <w:rPr>
                <w:kern w:val="2"/>
                <w:sz w:val="28"/>
                <w:szCs w:val="28"/>
              </w:rPr>
            </w:pPr>
            <w:r>
              <w:rPr>
                <w:kern w:val="2"/>
                <w:sz w:val="28"/>
                <w:szCs w:val="28"/>
              </w:rPr>
              <w:lastRenderedPageBreak/>
              <w:t>D</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дерматологические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outlineLvl w:val="3"/>
              <w:rPr>
                <w:kern w:val="2"/>
                <w:sz w:val="28"/>
                <w:szCs w:val="28"/>
              </w:rPr>
            </w:pPr>
            <w:r>
              <w:rPr>
                <w:kern w:val="2"/>
                <w:sz w:val="28"/>
                <w:szCs w:val="28"/>
              </w:rPr>
              <w:t>D01</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outlineLvl w:val="3"/>
              <w:rPr>
                <w:kern w:val="2"/>
                <w:sz w:val="28"/>
                <w:szCs w:val="28"/>
              </w:rPr>
            </w:pPr>
            <w:r>
              <w:rPr>
                <w:kern w:val="2"/>
                <w:sz w:val="28"/>
                <w:szCs w:val="28"/>
              </w:rPr>
              <w:t>противогрибковые препараты, применяемые в дерматологии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outlineLvl w:val="3"/>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outlineLvl w:val="3"/>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outlineLvl w:val="3"/>
              <w:rPr>
                <w:kern w:val="2"/>
                <w:sz w:val="28"/>
                <w:szCs w:val="28"/>
              </w:rPr>
            </w:pPr>
            <w:r>
              <w:rPr>
                <w:kern w:val="2"/>
                <w:sz w:val="28"/>
                <w:szCs w:val="28"/>
              </w:rPr>
              <w:t>D01A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outlineLvl w:val="3"/>
              <w:rPr>
                <w:kern w:val="2"/>
                <w:sz w:val="28"/>
                <w:szCs w:val="28"/>
              </w:rPr>
            </w:pPr>
            <w:r>
              <w:rPr>
                <w:kern w:val="2"/>
                <w:sz w:val="28"/>
                <w:szCs w:val="28"/>
              </w:rPr>
              <w:t>противогрибковые препараты для местного применения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outlineLvl w:val="3"/>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outlineLvl w:val="3"/>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outlineLvl w:val="3"/>
              <w:rPr>
                <w:kern w:val="2"/>
                <w:sz w:val="28"/>
                <w:szCs w:val="28"/>
              </w:rPr>
            </w:pPr>
            <w:r>
              <w:rPr>
                <w:kern w:val="2"/>
                <w:sz w:val="28"/>
                <w:szCs w:val="28"/>
              </w:rPr>
              <w:t>D01AE</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outlineLvl w:val="3"/>
              <w:rPr>
                <w:kern w:val="2"/>
                <w:sz w:val="28"/>
                <w:szCs w:val="28"/>
              </w:rPr>
            </w:pPr>
            <w:r>
              <w:rPr>
                <w:kern w:val="2"/>
                <w:sz w:val="28"/>
                <w:szCs w:val="28"/>
              </w:rPr>
              <w:t>прочие противогрибковые препараты для местного применения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outlineLvl w:val="3"/>
              <w:rPr>
                <w:kern w:val="2"/>
                <w:sz w:val="28"/>
                <w:szCs w:val="28"/>
              </w:rPr>
            </w:pPr>
            <w:r>
              <w:rPr>
                <w:kern w:val="2"/>
                <w:sz w:val="28"/>
                <w:szCs w:val="28"/>
              </w:rPr>
              <w:t>салициловая кислота</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outlineLvl w:val="3"/>
              <w:rPr>
                <w:kern w:val="2"/>
                <w:sz w:val="28"/>
                <w:szCs w:val="28"/>
              </w:rPr>
            </w:pPr>
            <w:r>
              <w:rPr>
                <w:kern w:val="2"/>
                <w:sz w:val="28"/>
                <w:szCs w:val="28"/>
              </w:rPr>
              <w:t>мазь для наружного применения;</w:t>
            </w:r>
          </w:p>
          <w:p w:rsidR="001B27BA" w:rsidRDefault="00E67935">
            <w:pPr>
              <w:outlineLvl w:val="3"/>
              <w:rPr>
                <w:kern w:val="2"/>
                <w:sz w:val="28"/>
                <w:szCs w:val="28"/>
              </w:rPr>
            </w:pPr>
            <w:r>
              <w:rPr>
                <w:kern w:val="2"/>
                <w:sz w:val="28"/>
                <w:szCs w:val="28"/>
              </w:rPr>
              <w:t>раствор для наружно</w:t>
            </w:r>
            <w:r>
              <w:rPr>
                <w:kern w:val="2"/>
                <w:sz w:val="28"/>
                <w:szCs w:val="28"/>
              </w:rPr>
              <w:softHyphen/>
              <w:t>го применения (спиртовой)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outlineLvl w:val="2"/>
              <w:rPr>
                <w:kern w:val="2"/>
                <w:sz w:val="28"/>
                <w:szCs w:val="28"/>
              </w:rPr>
            </w:pPr>
            <w:r>
              <w:rPr>
                <w:kern w:val="2"/>
                <w:sz w:val="28"/>
                <w:szCs w:val="28"/>
              </w:rPr>
              <w:t>D06</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антибиотики и противо</w:t>
            </w:r>
            <w:r>
              <w:rPr>
                <w:kern w:val="2"/>
                <w:sz w:val="28"/>
                <w:szCs w:val="28"/>
              </w:rPr>
              <w:softHyphen/>
              <w:t>микробные средства, применяемые в дерматологии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outlineLvl w:val="3"/>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outlineLvl w:val="3"/>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D06C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антибиотики в комбинации с противо</w:t>
            </w:r>
            <w:r>
              <w:rPr>
                <w:kern w:val="2"/>
                <w:sz w:val="28"/>
                <w:szCs w:val="28"/>
              </w:rPr>
              <w:softHyphen/>
              <w:t>микробными средствами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диоксометилтетра</w:t>
            </w:r>
            <w:r>
              <w:rPr>
                <w:kern w:val="2"/>
                <w:sz w:val="28"/>
                <w:szCs w:val="28"/>
              </w:rPr>
              <w:softHyphen/>
              <w:t>гидро-пиримидин</w:t>
            </w:r>
            <w:proofErr w:type="spellEnd"/>
            <w:r>
              <w:rPr>
                <w:kern w:val="2"/>
                <w:sz w:val="28"/>
                <w:szCs w:val="28"/>
              </w:rPr>
              <w:t xml:space="preserve"> + </w:t>
            </w:r>
            <w:proofErr w:type="spellStart"/>
            <w:r>
              <w:rPr>
                <w:kern w:val="2"/>
                <w:sz w:val="28"/>
                <w:szCs w:val="28"/>
              </w:rPr>
              <w:t>сульфадиметоксин</w:t>
            </w:r>
            <w:proofErr w:type="spellEnd"/>
            <w:r>
              <w:rPr>
                <w:kern w:val="2"/>
                <w:sz w:val="28"/>
                <w:szCs w:val="28"/>
              </w:rPr>
              <w:t xml:space="preserve"> + </w:t>
            </w:r>
            <w:proofErr w:type="spellStart"/>
            <w:r>
              <w:rPr>
                <w:kern w:val="2"/>
                <w:sz w:val="28"/>
                <w:szCs w:val="28"/>
              </w:rPr>
              <w:t>тримекаин</w:t>
            </w:r>
            <w:proofErr w:type="spellEnd"/>
            <w:r>
              <w:rPr>
                <w:kern w:val="2"/>
                <w:sz w:val="28"/>
                <w:szCs w:val="28"/>
              </w:rPr>
              <w:t xml:space="preserve"> + </w:t>
            </w:r>
            <w:proofErr w:type="spellStart"/>
            <w:r>
              <w:rPr>
                <w:kern w:val="2"/>
                <w:sz w:val="28"/>
                <w:szCs w:val="28"/>
              </w:rPr>
              <w:t>хлорамфеникол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мазь для наружного применения</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D07</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proofErr w:type="gramStart"/>
            <w:r>
              <w:rPr>
                <w:kern w:val="2"/>
                <w:sz w:val="28"/>
                <w:szCs w:val="28"/>
              </w:rPr>
              <w:t>глюкокортикоиды</w:t>
            </w:r>
            <w:proofErr w:type="spellEnd"/>
            <w:r>
              <w:rPr>
                <w:kern w:val="2"/>
                <w:sz w:val="28"/>
                <w:szCs w:val="28"/>
              </w:rPr>
              <w:t>, применяемые в дермато</w:t>
            </w:r>
            <w:r>
              <w:rPr>
                <w:kern w:val="2"/>
                <w:sz w:val="28"/>
                <w:szCs w:val="28"/>
              </w:rPr>
              <w:softHyphen/>
              <w:t>логии</w:t>
            </w:r>
            <w:proofErr w:type="gram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D07A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глюкокортикоиды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D07AC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глюкокортикоиды</w:t>
            </w:r>
            <w:proofErr w:type="spellEnd"/>
            <w:r>
              <w:rPr>
                <w:kern w:val="2"/>
                <w:sz w:val="28"/>
                <w:szCs w:val="28"/>
              </w:rPr>
              <w:t xml:space="preserve"> с высокой активностью (группа III)</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мометазон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крем для наружного применения;</w:t>
            </w:r>
          </w:p>
          <w:p w:rsidR="001B27BA" w:rsidRDefault="00E67935">
            <w:pPr>
              <w:rPr>
                <w:kern w:val="2"/>
                <w:sz w:val="28"/>
                <w:szCs w:val="28"/>
              </w:rPr>
            </w:pPr>
            <w:r>
              <w:rPr>
                <w:kern w:val="2"/>
                <w:sz w:val="28"/>
                <w:szCs w:val="28"/>
              </w:rPr>
              <w:t>мазь для наружного применения;</w:t>
            </w:r>
          </w:p>
          <w:p w:rsidR="001B27BA" w:rsidRDefault="00E67935">
            <w:pPr>
              <w:rPr>
                <w:kern w:val="2"/>
                <w:sz w:val="28"/>
                <w:szCs w:val="28"/>
              </w:rPr>
            </w:pPr>
            <w:r>
              <w:rPr>
                <w:kern w:val="2"/>
                <w:sz w:val="28"/>
                <w:szCs w:val="28"/>
              </w:rPr>
              <w:t>порошок для ингаля</w:t>
            </w:r>
            <w:r>
              <w:rPr>
                <w:kern w:val="2"/>
                <w:sz w:val="28"/>
                <w:szCs w:val="28"/>
              </w:rPr>
              <w:softHyphen/>
              <w:t>ций дозированный;</w:t>
            </w:r>
          </w:p>
          <w:p w:rsidR="001B27BA" w:rsidRDefault="00E67935">
            <w:pPr>
              <w:rPr>
                <w:kern w:val="2"/>
                <w:sz w:val="28"/>
                <w:szCs w:val="28"/>
              </w:rPr>
            </w:pPr>
            <w:r>
              <w:rPr>
                <w:kern w:val="2"/>
                <w:sz w:val="28"/>
                <w:szCs w:val="28"/>
              </w:rPr>
              <w:t>раствор для наружно</w:t>
            </w:r>
            <w:r>
              <w:rPr>
                <w:kern w:val="2"/>
                <w:sz w:val="28"/>
                <w:szCs w:val="28"/>
              </w:rPr>
              <w:softHyphen/>
              <w:t>го применения</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D08</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антисептики и дезинфи</w:t>
            </w:r>
            <w:r>
              <w:rPr>
                <w:kern w:val="2"/>
                <w:sz w:val="28"/>
                <w:szCs w:val="28"/>
              </w:rPr>
              <w:softHyphen/>
              <w:t>цирующие 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D08A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антисептики и дезинфи</w:t>
            </w:r>
            <w:r>
              <w:rPr>
                <w:kern w:val="2"/>
                <w:sz w:val="28"/>
                <w:szCs w:val="28"/>
              </w:rPr>
              <w:softHyphen/>
              <w:t>цирующие 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center"/>
              <w:rPr>
                <w:kern w:val="2"/>
                <w:sz w:val="28"/>
                <w:szCs w:val="28"/>
              </w:rPr>
            </w:pPr>
            <w:r>
              <w:rPr>
                <w:kern w:val="2"/>
                <w:sz w:val="28"/>
                <w:szCs w:val="28"/>
              </w:rPr>
              <w:t>D08AC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proofErr w:type="spellStart"/>
            <w:r>
              <w:rPr>
                <w:kern w:val="2"/>
                <w:sz w:val="28"/>
                <w:szCs w:val="28"/>
              </w:rPr>
              <w:t>бигуаниды</w:t>
            </w:r>
            <w:proofErr w:type="spellEnd"/>
            <w:r>
              <w:rPr>
                <w:kern w:val="2"/>
                <w:sz w:val="28"/>
                <w:szCs w:val="28"/>
              </w:rPr>
              <w:t xml:space="preserve"> и </w:t>
            </w:r>
            <w:proofErr w:type="spellStart"/>
            <w:r>
              <w:rPr>
                <w:kern w:val="2"/>
                <w:sz w:val="28"/>
                <w:szCs w:val="28"/>
              </w:rPr>
              <w:t>амидины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proofErr w:type="spellStart"/>
            <w:r>
              <w:rPr>
                <w:kern w:val="2"/>
                <w:sz w:val="28"/>
                <w:szCs w:val="28"/>
              </w:rPr>
              <w:t>хлоргексидин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r>
              <w:rPr>
                <w:kern w:val="2"/>
                <w:sz w:val="28"/>
                <w:szCs w:val="28"/>
              </w:rPr>
              <w:t xml:space="preserve">раствор для местного </w:t>
            </w:r>
            <w:r>
              <w:rPr>
                <w:kern w:val="2"/>
                <w:sz w:val="28"/>
                <w:szCs w:val="28"/>
              </w:rPr>
              <w:lastRenderedPageBreak/>
              <w:t>применения;</w:t>
            </w:r>
          </w:p>
          <w:p w:rsidR="001B27BA" w:rsidRDefault="00E67935">
            <w:pPr>
              <w:spacing w:line="235" w:lineRule="auto"/>
              <w:rPr>
                <w:kern w:val="2"/>
                <w:sz w:val="28"/>
                <w:szCs w:val="28"/>
              </w:rPr>
            </w:pPr>
            <w:r>
              <w:rPr>
                <w:kern w:val="2"/>
                <w:sz w:val="28"/>
                <w:szCs w:val="28"/>
              </w:rPr>
              <w:t>раствор для местного и наружного приме</w:t>
            </w:r>
            <w:r>
              <w:rPr>
                <w:kern w:val="2"/>
                <w:sz w:val="28"/>
                <w:szCs w:val="28"/>
              </w:rPr>
              <w:softHyphen/>
              <w:t>нения;</w:t>
            </w:r>
          </w:p>
          <w:p w:rsidR="001B27BA" w:rsidRDefault="00E67935">
            <w:pPr>
              <w:spacing w:line="235" w:lineRule="auto"/>
              <w:rPr>
                <w:kern w:val="2"/>
                <w:sz w:val="28"/>
                <w:szCs w:val="28"/>
              </w:rPr>
            </w:pPr>
            <w:r>
              <w:rPr>
                <w:kern w:val="2"/>
                <w:sz w:val="28"/>
                <w:szCs w:val="28"/>
              </w:rPr>
              <w:t>раствор для наружно</w:t>
            </w:r>
            <w:r>
              <w:rPr>
                <w:kern w:val="2"/>
                <w:sz w:val="28"/>
                <w:szCs w:val="28"/>
              </w:rPr>
              <w:softHyphen/>
              <w:t>го применения; раствор для наружно</w:t>
            </w:r>
            <w:r>
              <w:rPr>
                <w:kern w:val="2"/>
                <w:sz w:val="28"/>
                <w:szCs w:val="28"/>
              </w:rPr>
              <w:softHyphen/>
              <w:t>го применения [спиртовой];</w:t>
            </w:r>
          </w:p>
          <w:p w:rsidR="001B27BA" w:rsidRDefault="00E67935">
            <w:pPr>
              <w:spacing w:line="235" w:lineRule="auto"/>
              <w:rPr>
                <w:kern w:val="2"/>
                <w:sz w:val="28"/>
                <w:szCs w:val="28"/>
              </w:rPr>
            </w:pPr>
            <w:proofErr w:type="spellStart"/>
            <w:r>
              <w:rPr>
                <w:kern w:val="2"/>
                <w:sz w:val="28"/>
                <w:szCs w:val="28"/>
              </w:rPr>
              <w:t>спрей</w:t>
            </w:r>
            <w:proofErr w:type="spellEnd"/>
            <w:r>
              <w:rPr>
                <w:kern w:val="2"/>
                <w:sz w:val="28"/>
                <w:szCs w:val="28"/>
              </w:rPr>
              <w:t xml:space="preserve"> для наружного применения [</w:t>
            </w:r>
            <w:proofErr w:type="gramStart"/>
            <w:r>
              <w:rPr>
                <w:kern w:val="2"/>
                <w:sz w:val="28"/>
                <w:szCs w:val="28"/>
              </w:rPr>
              <w:t>спиртовой</w:t>
            </w:r>
            <w:proofErr w:type="gramEnd"/>
            <w:r>
              <w:rPr>
                <w:kern w:val="2"/>
                <w:sz w:val="28"/>
                <w:szCs w:val="28"/>
              </w:rPr>
              <w:t>];</w:t>
            </w:r>
          </w:p>
          <w:p w:rsidR="001B27BA" w:rsidRDefault="00E67935">
            <w:pPr>
              <w:spacing w:line="235" w:lineRule="auto"/>
              <w:rPr>
                <w:kern w:val="2"/>
                <w:sz w:val="28"/>
                <w:szCs w:val="28"/>
              </w:rPr>
            </w:pPr>
            <w:r>
              <w:rPr>
                <w:kern w:val="2"/>
                <w:sz w:val="28"/>
                <w:szCs w:val="28"/>
              </w:rPr>
              <w:t>суппозитории вагинальные;</w:t>
            </w:r>
          </w:p>
          <w:p w:rsidR="001B27BA" w:rsidRDefault="00E67935">
            <w:pPr>
              <w:spacing w:line="235" w:lineRule="auto"/>
              <w:rPr>
                <w:kern w:val="2"/>
                <w:sz w:val="28"/>
                <w:szCs w:val="28"/>
              </w:rPr>
            </w:pPr>
            <w:r>
              <w:rPr>
                <w:kern w:val="2"/>
                <w:sz w:val="28"/>
                <w:szCs w:val="28"/>
              </w:rPr>
              <w:t>таблетки вагинальные</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8"/>
                <w:szCs w:val="28"/>
              </w:rPr>
            </w:pPr>
            <w:r>
              <w:rPr>
                <w:kern w:val="2"/>
                <w:sz w:val="28"/>
                <w:szCs w:val="28"/>
              </w:rPr>
              <w:lastRenderedPageBreak/>
              <w:t>D08AG</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both"/>
              <w:rPr>
                <w:kern w:val="2"/>
                <w:sz w:val="28"/>
                <w:szCs w:val="28"/>
              </w:rPr>
            </w:pPr>
            <w:r>
              <w:rPr>
                <w:kern w:val="2"/>
                <w:sz w:val="28"/>
                <w:szCs w:val="28"/>
              </w:rPr>
              <w:t>препараты йода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proofErr w:type="spellStart"/>
            <w:r>
              <w:rPr>
                <w:kern w:val="2"/>
                <w:sz w:val="28"/>
                <w:szCs w:val="28"/>
              </w:rPr>
              <w:t>повидон-йод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r>
              <w:rPr>
                <w:kern w:val="2"/>
                <w:sz w:val="28"/>
                <w:szCs w:val="28"/>
              </w:rPr>
              <w:t>раствор для местного и наружного применения;</w:t>
            </w:r>
          </w:p>
          <w:p w:rsidR="001B27BA" w:rsidRDefault="00E67935">
            <w:pPr>
              <w:widowControl w:val="0"/>
              <w:spacing w:line="235" w:lineRule="auto"/>
              <w:rPr>
                <w:kern w:val="2"/>
                <w:sz w:val="28"/>
                <w:szCs w:val="28"/>
              </w:rPr>
            </w:pPr>
            <w:r>
              <w:rPr>
                <w:kern w:val="2"/>
                <w:sz w:val="28"/>
                <w:szCs w:val="28"/>
              </w:rPr>
              <w:t>раствор для наружного применения</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8"/>
                <w:szCs w:val="28"/>
              </w:rPr>
            </w:pPr>
            <w:r>
              <w:rPr>
                <w:kern w:val="2"/>
                <w:sz w:val="28"/>
                <w:szCs w:val="28"/>
              </w:rPr>
              <w:t>D08AX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both"/>
              <w:rPr>
                <w:kern w:val="2"/>
                <w:sz w:val="28"/>
                <w:szCs w:val="28"/>
              </w:rPr>
            </w:pPr>
            <w:r>
              <w:rPr>
                <w:kern w:val="2"/>
                <w:sz w:val="28"/>
                <w:szCs w:val="28"/>
              </w:rPr>
              <w:t>другие антисептики и дезинфицирующие 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r>
              <w:rPr>
                <w:kern w:val="2"/>
                <w:sz w:val="28"/>
                <w:szCs w:val="28"/>
              </w:rPr>
              <w:t xml:space="preserve">водорода </w:t>
            </w:r>
            <w:proofErr w:type="spellStart"/>
            <w:r>
              <w:rPr>
                <w:kern w:val="2"/>
                <w:sz w:val="28"/>
                <w:szCs w:val="28"/>
              </w:rPr>
              <w:t>пероксид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r>
              <w:rPr>
                <w:kern w:val="2"/>
                <w:sz w:val="28"/>
                <w:szCs w:val="28"/>
              </w:rPr>
              <w:t>раствор для местного и наружного применения</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35"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35" w:lineRule="auto"/>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r>
              <w:rPr>
                <w:kern w:val="2"/>
                <w:sz w:val="28"/>
                <w:szCs w:val="28"/>
              </w:rPr>
              <w:t>калия перманганат</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r>
              <w:rPr>
                <w:kern w:val="2"/>
                <w:sz w:val="28"/>
                <w:szCs w:val="28"/>
              </w:rPr>
              <w:t>порошок для приготовления раствора для местного и наружного применения</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r>
              <w:rPr>
                <w:kern w:val="2"/>
                <w:sz w:val="28"/>
                <w:szCs w:val="28"/>
              </w:rPr>
              <w:t>этанол</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r>
              <w:rPr>
                <w:kern w:val="2"/>
                <w:sz w:val="28"/>
                <w:szCs w:val="28"/>
              </w:rPr>
              <w:t>концентрат для при</w:t>
            </w:r>
            <w:r>
              <w:rPr>
                <w:kern w:val="2"/>
                <w:sz w:val="28"/>
                <w:szCs w:val="28"/>
              </w:rPr>
              <w:softHyphen/>
              <w:t>готовления раствора для наружного при</w:t>
            </w:r>
            <w:r>
              <w:rPr>
                <w:kern w:val="2"/>
                <w:sz w:val="28"/>
                <w:szCs w:val="28"/>
              </w:rPr>
              <w:softHyphen/>
              <w:t>менения;</w:t>
            </w:r>
          </w:p>
          <w:p w:rsidR="001B27BA" w:rsidRDefault="00E67935">
            <w:pPr>
              <w:spacing w:line="235" w:lineRule="auto"/>
              <w:rPr>
                <w:kern w:val="2"/>
                <w:sz w:val="28"/>
                <w:szCs w:val="28"/>
              </w:rPr>
            </w:pPr>
            <w:r>
              <w:rPr>
                <w:kern w:val="2"/>
                <w:sz w:val="28"/>
                <w:szCs w:val="28"/>
              </w:rPr>
              <w:t>концентрат для при</w:t>
            </w:r>
            <w:r>
              <w:rPr>
                <w:kern w:val="2"/>
                <w:sz w:val="28"/>
                <w:szCs w:val="28"/>
              </w:rPr>
              <w:softHyphen/>
              <w:t>готовления раствора для наружного при</w:t>
            </w:r>
            <w:r>
              <w:rPr>
                <w:kern w:val="2"/>
                <w:sz w:val="28"/>
                <w:szCs w:val="28"/>
              </w:rPr>
              <w:softHyphen/>
              <w:t>менения и приготов</w:t>
            </w:r>
            <w:r>
              <w:rPr>
                <w:kern w:val="2"/>
                <w:sz w:val="28"/>
                <w:szCs w:val="28"/>
              </w:rPr>
              <w:softHyphen/>
              <w:t>ления лекарственных форм;</w:t>
            </w:r>
          </w:p>
          <w:p w:rsidR="001B27BA" w:rsidRDefault="00E67935">
            <w:pPr>
              <w:spacing w:line="235" w:lineRule="auto"/>
              <w:rPr>
                <w:kern w:val="2"/>
                <w:sz w:val="28"/>
                <w:szCs w:val="28"/>
              </w:rPr>
            </w:pPr>
            <w:r>
              <w:rPr>
                <w:kern w:val="2"/>
                <w:sz w:val="28"/>
                <w:szCs w:val="28"/>
              </w:rPr>
              <w:t>раствор для наружно</w:t>
            </w:r>
            <w:r>
              <w:rPr>
                <w:kern w:val="2"/>
                <w:sz w:val="28"/>
                <w:szCs w:val="28"/>
              </w:rPr>
              <w:softHyphen/>
              <w:t>го применения;</w:t>
            </w:r>
          </w:p>
          <w:p w:rsidR="001B27BA" w:rsidRDefault="00E67935">
            <w:pPr>
              <w:spacing w:line="235" w:lineRule="auto"/>
              <w:rPr>
                <w:kern w:val="2"/>
                <w:sz w:val="28"/>
                <w:szCs w:val="28"/>
              </w:rPr>
            </w:pPr>
            <w:r>
              <w:rPr>
                <w:kern w:val="2"/>
                <w:sz w:val="28"/>
                <w:szCs w:val="28"/>
              </w:rPr>
              <w:t>раствор для наружно</w:t>
            </w:r>
            <w:r>
              <w:rPr>
                <w:kern w:val="2"/>
                <w:sz w:val="28"/>
                <w:szCs w:val="28"/>
              </w:rPr>
              <w:softHyphen/>
              <w:t>го применения и при</w:t>
            </w:r>
            <w:r>
              <w:rPr>
                <w:kern w:val="2"/>
                <w:sz w:val="28"/>
                <w:szCs w:val="28"/>
              </w:rPr>
              <w:softHyphen/>
              <w:t>готовления лекарст</w:t>
            </w:r>
            <w:r>
              <w:rPr>
                <w:kern w:val="2"/>
                <w:sz w:val="28"/>
                <w:szCs w:val="28"/>
              </w:rPr>
              <w:softHyphen/>
            </w:r>
            <w:r>
              <w:rPr>
                <w:kern w:val="2"/>
                <w:sz w:val="28"/>
                <w:szCs w:val="28"/>
              </w:rPr>
              <w:lastRenderedPageBreak/>
              <w:t>венных форм</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outlineLvl w:val="2"/>
              <w:rPr>
                <w:kern w:val="2"/>
                <w:sz w:val="28"/>
                <w:szCs w:val="28"/>
              </w:rPr>
            </w:pPr>
            <w:r>
              <w:rPr>
                <w:kern w:val="2"/>
                <w:sz w:val="28"/>
                <w:szCs w:val="28"/>
              </w:rPr>
              <w:lastRenderedPageBreak/>
              <w:t>D11</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both"/>
              <w:rPr>
                <w:kern w:val="2"/>
                <w:sz w:val="28"/>
                <w:szCs w:val="28"/>
              </w:rPr>
            </w:pPr>
            <w:r>
              <w:rPr>
                <w:kern w:val="2"/>
                <w:sz w:val="28"/>
                <w:szCs w:val="28"/>
              </w:rPr>
              <w:t>другие дерматологические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8"/>
                <w:szCs w:val="28"/>
              </w:rPr>
            </w:pPr>
            <w:r>
              <w:rPr>
                <w:kern w:val="2"/>
                <w:sz w:val="28"/>
                <w:szCs w:val="28"/>
              </w:rPr>
              <w:t>D11A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both"/>
              <w:rPr>
                <w:kern w:val="2"/>
                <w:sz w:val="28"/>
                <w:szCs w:val="28"/>
              </w:rPr>
            </w:pPr>
            <w:r>
              <w:rPr>
                <w:kern w:val="2"/>
                <w:sz w:val="28"/>
                <w:szCs w:val="28"/>
              </w:rPr>
              <w:t>другие дерматологические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3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3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8"/>
                <w:szCs w:val="28"/>
              </w:rPr>
            </w:pPr>
            <w:r>
              <w:rPr>
                <w:kern w:val="2"/>
                <w:sz w:val="28"/>
                <w:szCs w:val="28"/>
              </w:rPr>
              <w:t>D11AH</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both"/>
              <w:rPr>
                <w:kern w:val="2"/>
                <w:sz w:val="28"/>
                <w:szCs w:val="28"/>
              </w:rPr>
            </w:pPr>
            <w:r>
              <w:rPr>
                <w:kern w:val="2"/>
                <w:sz w:val="28"/>
                <w:szCs w:val="28"/>
              </w:rPr>
              <w:t xml:space="preserve">препараты для лечения дерматита, кроме </w:t>
            </w:r>
            <w:proofErr w:type="spellStart"/>
            <w:r>
              <w:rPr>
                <w:kern w:val="2"/>
                <w:sz w:val="28"/>
                <w:szCs w:val="28"/>
              </w:rPr>
              <w:t>глюко</w:t>
            </w:r>
            <w:r>
              <w:rPr>
                <w:kern w:val="2"/>
                <w:sz w:val="28"/>
                <w:szCs w:val="28"/>
              </w:rPr>
              <w:softHyphen/>
              <w:t>кортикоидов</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proofErr w:type="spellStart"/>
            <w:r>
              <w:rPr>
                <w:kern w:val="2"/>
                <w:sz w:val="28"/>
                <w:szCs w:val="28"/>
              </w:rPr>
              <w:t>пимекролимус</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r>
              <w:rPr>
                <w:kern w:val="2"/>
                <w:sz w:val="28"/>
                <w:szCs w:val="28"/>
              </w:rPr>
              <w:t>крем для наружного применения</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center"/>
              <w:outlineLvl w:val="3"/>
              <w:rPr>
                <w:kern w:val="2"/>
                <w:sz w:val="28"/>
                <w:szCs w:val="28"/>
              </w:rPr>
            </w:pPr>
            <w:r>
              <w:rPr>
                <w:kern w:val="2"/>
                <w:sz w:val="28"/>
                <w:szCs w:val="28"/>
              </w:rPr>
              <w:t>G</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r>
              <w:rPr>
                <w:kern w:val="2"/>
                <w:sz w:val="28"/>
                <w:szCs w:val="28"/>
              </w:rPr>
              <w:t>мочеполовая система и половые гормоны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center"/>
              <w:rPr>
                <w:kern w:val="2"/>
                <w:sz w:val="28"/>
                <w:szCs w:val="28"/>
              </w:rPr>
            </w:pPr>
            <w:r>
              <w:rPr>
                <w:kern w:val="2"/>
                <w:sz w:val="28"/>
                <w:szCs w:val="28"/>
              </w:rPr>
              <w:t>G01</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r>
              <w:rPr>
                <w:kern w:val="2"/>
                <w:sz w:val="28"/>
                <w:szCs w:val="28"/>
              </w:rPr>
              <w:t>противомикробные препараты и антисептики, применяемые в гинеко</w:t>
            </w:r>
            <w:r>
              <w:rPr>
                <w:kern w:val="2"/>
                <w:sz w:val="28"/>
                <w:szCs w:val="28"/>
              </w:rPr>
              <w:softHyphen/>
              <w:t>логии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8"/>
                <w:szCs w:val="28"/>
              </w:rPr>
            </w:pPr>
            <w:r>
              <w:rPr>
                <w:kern w:val="2"/>
                <w:sz w:val="28"/>
                <w:szCs w:val="28"/>
              </w:rPr>
              <w:t>G01A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both"/>
              <w:rPr>
                <w:kern w:val="2"/>
                <w:sz w:val="28"/>
                <w:szCs w:val="28"/>
              </w:rPr>
            </w:pPr>
            <w:r>
              <w:rPr>
                <w:kern w:val="2"/>
                <w:sz w:val="28"/>
                <w:szCs w:val="28"/>
              </w:rPr>
              <w:t xml:space="preserve">противомикробные препараты и антисептики, кроме комбинированных препаратов с </w:t>
            </w:r>
            <w:proofErr w:type="spellStart"/>
            <w:r>
              <w:rPr>
                <w:kern w:val="2"/>
                <w:sz w:val="28"/>
                <w:szCs w:val="28"/>
              </w:rPr>
              <w:t>глюкокорти</w:t>
            </w:r>
            <w:r>
              <w:rPr>
                <w:kern w:val="2"/>
                <w:sz w:val="28"/>
                <w:szCs w:val="28"/>
              </w:rPr>
              <w:softHyphen/>
              <w:t>коидами</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3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3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8"/>
                <w:szCs w:val="28"/>
              </w:rPr>
            </w:pPr>
            <w:r>
              <w:rPr>
                <w:kern w:val="2"/>
                <w:sz w:val="28"/>
                <w:szCs w:val="28"/>
              </w:rPr>
              <w:t>G01AA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both"/>
              <w:rPr>
                <w:kern w:val="2"/>
                <w:sz w:val="28"/>
                <w:szCs w:val="28"/>
              </w:rPr>
            </w:pPr>
            <w:r>
              <w:rPr>
                <w:kern w:val="2"/>
                <w:sz w:val="28"/>
                <w:szCs w:val="28"/>
              </w:rPr>
              <w:t>антибактериальные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proofErr w:type="spellStart"/>
            <w:r>
              <w:rPr>
                <w:kern w:val="2"/>
                <w:sz w:val="28"/>
                <w:szCs w:val="28"/>
              </w:rPr>
              <w:t>натамицин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r>
              <w:rPr>
                <w:kern w:val="2"/>
                <w:sz w:val="28"/>
                <w:szCs w:val="28"/>
              </w:rPr>
              <w:t>суппозитории вагинальные</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8"/>
                <w:szCs w:val="28"/>
              </w:rPr>
            </w:pPr>
            <w:r>
              <w:rPr>
                <w:kern w:val="2"/>
                <w:sz w:val="28"/>
                <w:szCs w:val="28"/>
              </w:rPr>
              <w:t>G01AF</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both"/>
              <w:rPr>
                <w:kern w:val="2"/>
                <w:sz w:val="28"/>
                <w:szCs w:val="28"/>
              </w:rPr>
            </w:pPr>
            <w:r>
              <w:rPr>
                <w:kern w:val="2"/>
                <w:sz w:val="28"/>
                <w:szCs w:val="28"/>
              </w:rPr>
              <w:t>производные имидазола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proofErr w:type="spellStart"/>
            <w:r>
              <w:rPr>
                <w:kern w:val="2"/>
                <w:sz w:val="28"/>
                <w:szCs w:val="28"/>
              </w:rPr>
              <w:t>клотримазол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r>
              <w:rPr>
                <w:kern w:val="2"/>
                <w:sz w:val="28"/>
                <w:szCs w:val="28"/>
              </w:rPr>
              <w:t>гель вагинальный;</w:t>
            </w:r>
          </w:p>
          <w:p w:rsidR="001B27BA" w:rsidRDefault="00E67935">
            <w:pPr>
              <w:widowControl w:val="0"/>
              <w:spacing w:line="235" w:lineRule="auto"/>
              <w:rPr>
                <w:kern w:val="2"/>
                <w:sz w:val="28"/>
                <w:szCs w:val="28"/>
              </w:rPr>
            </w:pPr>
            <w:r>
              <w:rPr>
                <w:kern w:val="2"/>
                <w:sz w:val="28"/>
                <w:szCs w:val="28"/>
              </w:rPr>
              <w:t>суппозитории вагинальные;</w:t>
            </w:r>
          </w:p>
          <w:p w:rsidR="001B27BA" w:rsidRDefault="00E67935">
            <w:pPr>
              <w:widowControl w:val="0"/>
              <w:spacing w:line="235" w:lineRule="auto"/>
              <w:rPr>
                <w:kern w:val="2"/>
                <w:sz w:val="28"/>
                <w:szCs w:val="28"/>
              </w:rPr>
            </w:pPr>
            <w:r>
              <w:rPr>
                <w:kern w:val="2"/>
                <w:sz w:val="28"/>
                <w:szCs w:val="28"/>
              </w:rPr>
              <w:t>таблетки вагинальные</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outlineLvl w:val="2"/>
              <w:rPr>
                <w:kern w:val="2"/>
                <w:sz w:val="28"/>
                <w:szCs w:val="28"/>
              </w:rPr>
            </w:pPr>
            <w:r>
              <w:rPr>
                <w:kern w:val="2"/>
                <w:sz w:val="28"/>
                <w:szCs w:val="28"/>
              </w:rPr>
              <w:t>G02</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both"/>
              <w:rPr>
                <w:kern w:val="2"/>
                <w:sz w:val="28"/>
                <w:szCs w:val="28"/>
              </w:rPr>
            </w:pPr>
            <w:r>
              <w:rPr>
                <w:kern w:val="2"/>
                <w:sz w:val="28"/>
                <w:szCs w:val="28"/>
              </w:rPr>
              <w:t>другие препараты, применяемые в гинеко</w:t>
            </w:r>
            <w:r>
              <w:rPr>
                <w:kern w:val="2"/>
                <w:sz w:val="28"/>
                <w:szCs w:val="28"/>
              </w:rPr>
              <w:softHyphen/>
              <w:t>логии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3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3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8"/>
                <w:szCs w:val="28"/>
              </w:rPr>
            </w:pPr>
            <w:r>
              <w:rPr>
                <w:kern w:val="2"/>
                <w:sz w:val="28"/>
                <w:szCs w:val="28"/>
              </w:rPr>
              <w:t>G02A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both"/>
              <w:rPr>
                <w:kern w:val="2"/>
                <w:sz w:val="28"/>
                <w:szCs w:val="28"/>
              </w:rPr>
            </w:pPr>
            <w:proofErr w:type="spellStart"/>
            <w:r>
              <w:rPr>
                <w:kern w:val="2"/>
                <w:sz w:val="28"/>
                <w:szCs w:val="28"/>
              </w:rPr>
              <w:t>утеротонизирующие</w:t>
            </w:r>
            <w:proofErr w:type="spellEnd"/>
            <w:r>
              <w:rPr>
                <w:kern w:val="2"/>
                <w:sz w:val="28"/>
                <w:szCs w:val="28"/>
              </w:rPr>
              <w:t xml:space="preserve">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3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3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8"/>
                <w:szCs w:val="28"/>
              </w:rPr>
            </w:pPr>
            <w:r>
              <w:rPr>
                <w:kern w:val="2"/>
                <w:sz w:val="28"/>
                <w:szCs w:val="28"/>
              </w:rPr>
              <w:t>G02AD</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both"/>
              <w:rPr>
                <w:kern w:val="2"/>
                <w:sz w:val="28"/>
                <w:szCs w:val="28"/>
              </w:rPr>
            </w:pPr>
            <w:r>
              <w:rPr>
                <w:kern w:val="2"/>
                <w:sz w:val="28"/>
                <w:szCs w:val="28"/>
              </w:rPr>
              <w:t>простагландины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proofErr w:type="spellStart"/>
            <w:r>
              <w:rPr>
                <w:kern w:val="2"/>
                <w:sz w:val="28"/>
                <w:szCs w:val="28"/>
              </w:rPr>
              <w:t>динопростон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r>
              <w:rPr>
                <w:kern w:val="2"/>
                <w:sz w:val="28"/>
                <w:szCs w:val="28"/>
              </w:rPr>
              <w:t xml:space="preserve">гель </w:t>
            </w:r>
            <w:proofErr w:type="spellStart"/>
            <w:r>
              <w:rPr>
                <w:kern w:val="2"/>
                <w:sz w:val="28"/>
                <w:szCs w:val="28"/>
              </w:rPr>
              <w:t>интрацервикальный</w:t>
            </w:r>
            <w:proofErr w:type="spellEnd"/>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proofErr w:type="spellStart"/>
            <w:r>
              <w:rPr>
                <w:kern w:val="2"/>
                <w:sz w:val="28"/>
                <w:szCs w:val="28"/>
              </w:rPr>
              <w:t>мизопростол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G02C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другие препараты, применяемые в гинекологии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G02CA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proofErr w:type="spellStart"/>
            <w:r>
              <w:rPr>
                <w:kern w:val="2"/>
                <w:sz w:val="28"/>
                <w:szCs w:val="28"/>
              </w:rPr>
              <w:t>адреномиметики</w:t>
            </w:r>
            <w:proofErr w:type="spellEnd"/>
            <w:r>
              <w:rPr>
                <w:kern w:val="2"/>
                <w:sz w:val="28"/>
                <w:szCs w:val="28"/>
              </w:rPr>
              <w:t xml:space="preserve">, </w:t>
            </w:r>
            <w:proofErr w:type="spellStart"/>
            <w:r>
              <w:rPr>
                <w:kern w:val="2"/>
                <w:sz w:val="28"/>
                <w:szCs w:val="28"/>
              </w:rPr>
              <w:t>токолитические</w:t>
            </w:r>
            <w:proofErr w:type="spellEnd"/>
            <w:r>
              <w:rPr>
                <w:kern w:val="2"/>
                <w:sz w:val="28"/>
                <w:szCs w:val="28"/>
              </w:rPr>
              <w:t xml:space="preserve"> 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гексопреналин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G02CB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ингибиторы пролактина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бромокриптин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G03</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половые гормоны и </w:t>
            </w:r>
            <w:r>
              <w:rPr>
                <w:kern w:val="2"/>
                <w:sz w:val="28"/>
                <w:szCs w:val="28"/>
              </w:rPr>
              <w:lastRenderedPageBreak/>
              <w:t>модуляторы функции половых органов</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lastRenderedPageBreak/>
              <w:t>G03B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андрогены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G03BA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производные </w:t>
            </w:r>
          </w:p>
          <w:p w:rsidR="001B27BA" w:rsidRDefault="00E67935">
            <w:pPr>
              <w:jc w:val="both"/>
              <w:rPr>
                <w:kern w:val="2"/>
                <w:sz w:val="28"/>
                <w:szCs w:val="28"/>
              </w:rPr>
            </w:pPr>
            <w:r>
              <w:rPr>
                <w:kern w:val="2"/>
                <w:sz w:val="28"/>
                <w:szCs w:val="28"/>
              </w:rPr>
              <w:t>З-оксоандрост-4-ена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тестостерон</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гель для наружного применения;</w:t>
            </w:r>
          </w:p>
          <w:p w:rsidR="001B27BA" w:rsidRDefault="00E67935">
            <w:pPr>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G03D</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гестагены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G03DA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производные прегн-4-ена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прогестерон</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G03DB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производные </w:t>
            </w:r>
            <w:proofErr w:type="spellStart"/>
            <w:r>
              <w:rPr>
                <w:kern w:val="2"/>
                <w:sz w:val="28"/>
                <w:szCs w:val="28"/>
              </w:rPr>
              <w:t>прегнадиена</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дидрогестерон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оболочкой; 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G03DC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 xml:space="preserve">производные </w:t>
            </w:r>
            <w:proofErr w:type="spellStart"/>
            <w:r>
              <w:rPr>
                <w:kern w:val="2"/>
                <w:sz w:val="28"/>
                <w:szCs w:val="28"/>
              </w:rPr>
              <w:t>эстрена</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норэтистерон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G03G</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гонадотропины и другие стимуляторы овуляции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G03GB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синтетические стимуляторы овуляции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кломифен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G03H</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антиандрогены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G03HA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антиандрогены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ципротерон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G04</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препараты, применяемые в урологии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G04B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препараты, применяемые в урологии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G04BD</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средства для лечения учащенного мочеиспускания и недержания мочи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солифенацин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G04C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препараты для лечения доброкачественной гиперплазии предстательной железы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G04CA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альфа-адреноблокаторы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алфузозин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пролонгированного действия;</w:t>
            </w:r>
          </w:p>
          <w:p w:rsidR="001B27BA" w:rsidRDefault="00E67935">
            <w:pPr>
              <w:widowControl w:val="0"/>
              <w:rPr>
                <w:kern w:val="2"/>
                <w:sz w:val="28"/>
                <w:szCs w:val="28"/>
              </w:rPr>
            </w:pPr>
            <w:r>
              <w:rPr>
                <w:kern w:val="2"/>
                <w:sz w:val="28"/>
                <w:szCs w:val="28"/>
              </w:rPr>
              <w:t>таблетки пролонгированного действия, покрытые оболочкой;</w:t>
            </w:r>
          </w:p>
          <w:p w:rsidR="001B27BA" w:rsidRDefault="00E67935">
            <w:pPr>
              <w:widowControl w:val="0"/>
              <w:rPr>
                <w:kern w:val="2"/>
                <w:sz w:val="28"/>
                <w:szCs w:val="28"/>
              </w:rPr>
            </w:pPr>
            <w:r>
              <w:rPr>
                <w:kern w:val="2"/>
                <w:sz w:val="28"/>
                <w:szCs w:val="28"/>
              </w:rPr>
              <w:t>таблетки с контролируемым высвобождением, покрытые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5"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5" w:lineRule="auto"/>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rPr>
                <w:kern w:val="2"/>
                <w:sz w:val="28"/>
                <w:szCs w:val="28"/>
              </w:rPr>
            </w:pPr>
            <w:proofErr w:type="spellStart"/>
            <w:r>
              <w:rPr>
                <w:kern w:val="2"/>
                <w:sz w:val="28"/>
                <w:szCs w:val="28"/>
              </w:rPr>
              <w:t>тамсулозин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rPr>
                <w:kern w:val="2"/>
                <w:sz w:val="28"/>
                <w:szCs w:val="28"/>
              </w:rPr>
            </w:pPr>
            <w:r>
              <w:rPr>
                <w:kern w:val="2"/>
                <w:sz w:val="28"/>
                <w:szCs w:val="28"/>
              </w:rPr>
              <w:t>капсулы кишечнорастворимые пролонгированного действия; капсулы кишечнорастворимые с пролонгированным высвобождением;</w:t>
            </w:r>
          </w:p>
          <w:p w:rsidR="001B27BA" w:rsidRDefault="00E67935">
            <w:pPr>
              <w:spacing w:line="225" w:lineRule="auto"/>
              <w:rPr>
                <w:kern w:val="2"/>
                <w:sz w:val="28"/>
                <w:szCs w:val="28"/>
              </w:rPr>
            </w:pPr>
            <w:r>
              <w:rPr>
                <w:kern w:val="2"/>
                <w:sz w:val="28"/>
                <w:szCs w:val="28"/>
              </w:rPr>
              <w:t>капсулы пролонгированного действия;</w:t>
            </w:r>
          </w:p>
          <w:p w:rsidR="001B27BA" w:rsidRDefault="00E67935">
            <w:pPr>
              <w:spacing w:line="225" w:lineRule="auto"/>
              <w:rPr>
                <w:kern w:val="2"/>
                <w:sz w:val="28"/>
                <w:szCs w:val="28"/>
              </w:rPr>
            </w:pPr>
            <w:r>
              <w:rPr>
                <w:kern w:val="2"/>
                <w:sz w:val="28"/>
                <w:szCs w:val="28"/>
              </w:rPr>
              <w:t>капсулы с модифицированным высвобождением; капсулы с пролонгированным высвобождением;</w:t>
            </w:r>
          </w:p>
          <w:p w:rsidR="001B27BA" w:rsidRDefault="00E67935">
            <w:pPr>
              <w:spacing w:line="225" w:lineRule="auto"/>
              <w:rPr>
                <w:kern w:val="2"/>
                <w:sz w:val="28"/>
                <w:szCs w:val="28"/>
              </w:rPr>
            </w:pPr>
            <w:r>
              <w:rPr>
                <w:kern w:val="2"/>
                <w:sz w:val="28"/>
                <w:szCs w:val="28"/>
              </w:rPr>
              <w:t>таблетки пролонгиро</w:t>
            </w:r>
            <w:r>
              <w:rPr>
                <w:kern w:val="2"/>
                <w:sz w:val="28"/>
                <w:szCs w:val="28"/>
              </w:rPr>
              <w:softHyphen/>
              <w:t>ванного действия, покрытые пленочной оболочкой;</w:t>
            </w:r>
          </w:p>
          <w:p w:rsidR="001B27BA" w:rsidRDefault="00E67935">
            <w:pPr>
              <w:spacing w:line="225" w:lineRule="auto"/>
              <w:rPr>
                <w:kern w:val="2"/>
                <w:sz w:val="28"/>
                <w:szCs w:val="28"/>
              </w:rPr>
            </w:pPr>
            <w:r>
              <w:rPr>
                <w:kern w:val="2"/>
                <w:sz w:val="28"/>
                <w:szCs w:val="28"/>
              </w:rPr>
              <w:t>таблетки с контроли</w:t>
            </w:r>
            <w:r>
              <w:rPr>
                <w:kern w:val="2"/>
                <w:sz w:val="28"/>
                <w:szCs w:val="28"/>
              </w:rPr>
              <w:softHyphen/>
              <w:t>руемым высвобож</w:t>
            </w:r>
            <w:r>
              <w:rPr>
                <w:kern w:val="2"/>
                <w:sz w:val="28"/>
                <w:szCs w:val="28"/>
              </w:rPr>
              <w:softHyphen/>
              <w:t>дением, покрытые оболочкой;</w:t>
            </w:r>
          </w:p>
          <w:p w:rsidR="001B27BA" w:rsidRDefault="00E67935">
            <w:pPr>
              <w:spacing w:line="225" w:lineRule="auto"/>
              <w:rPr>
                <w:kern w:val="2"/>
                <w:sz w:val="28"/>
                <w:szCs w:val="28"/>
              </w:rPr>
            </w:pPr>
            <w:r>
              <w:rPr>
                <w:kern w:val="2"/>
                <w:sz w:val="28"/>
                <w:szCs w:val="28"/>
              </w:rPr>
              <w:t>таблетки с пролонги</w:t>
            </w:r>
            <w:r>
              <w:rPr>
                <w:kern w:val="2"/>
                <w:sz w:val="28"/>
                <w:szCs w:val="28"/>
              </w:rPr>
              <w:softHyphen/>
              <w:t>рованным высвобож</w:t>
            </w:r>
            <w:r>
              <w:rPr>
                <w:kern w:val="2"/>
                <w:sz w:val="28"/>
                <w:szCs w:val="28"/>
              </w:rPr>
              <w:softHyphen/>
              <w:t>дением,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center"/>
              <w:rPr>
                <w:kern w:val="2"/>
                <w:sz w:val="28"/>
                <w:szCs w:val="28"/>
              </w:rPr>
            </w:pPr>
            <w:r>
              <w:rPr>
                <w:kern w:val="2"/>
                <w:sz w:val="28"/>
                <w:szCs w:val="28"/>
              </w:rPr>
              <w:t>G04CB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both"/>
              <w:rPr>
                <w:kern w:val="2"/>
                <w:sz w:val="28"/>
                <w:szCs w:val="28"/>
              </w:rPr>
            </w:pPr>
            <w:r>
              <w:rPr>
                <w:kern w:val="2"/>
                <w:sz w:val="28"/>
                <w:szCs w:val="28"/>
              </w:rPr>
              <w:t>ингибиторы тестостерон-5-альфа-редуктазы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rPr>
                <w:kern w:val="2"/>
                <w:sz w:val="28"/>
                <w:szCs w:val="28"/>
              </w:rPr>
            </w:pPr>
            <w:proofErr w:type="spellStart"/>
            <w:r>
              <w:rPr>
                <w:kern w:val="2"/>
                <w:sz w:val="28"/>
                <w:szCs w:val="28"/>
              </w:rPr>
              <w:t>финастерид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center"/>
              <w:outlineLvl w:val="3"/>
              <w:rPr>
                <w:kern w:val="2"/>
                <w:sz w:val="28"/>
                <w:szCs w:val="28"/>
              </w:rPr>
            </w:pPr>
            <w:r>
              <w:rPr>
                <w:kern w:val="2"/>
                <w:sz w:val="28"/>
                <w:szCs w:val="28"/>
              </w:rPr>
              <w:t>H</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both"/>
              <w:rPr>
                <w:kern w:val="2"/>
                <w:sz w:val="28"/>
                <w:szCs w:val="28"/>
              </w:rPr>
            </w:pPr>
            <w:r>
              <w:rPr>
                <w:kern w:val="2"/>
                <w:sz w:val="28"/>
                <w:szCs w:val="28"/>
              </w:rPr>
              <w:t>гормональные препараты системного действия, кроме половых гормонов и инсулинов</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H01</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гормоны гипофиза и гипоталамуса и их аналоги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H01B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гормоны задней доли гипофиза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center"/>
              <w:rPr>
                <w:kern w:val="2"/>
                <w:sz w:val="28"/>
                <w:szCs w:val="28"/>
              </w:rPr>
            </w:pPr>
            <w:r>
              <w:rPr>
                <w:kern w:val="2"/>
                <w:sz w:val="28"/>
                <w:szCs w:val="28"/>
              </w:rPr>
              <w:t>H01BA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r>
              <w:rPr>
                <w:kern w:val="2"/>
                <w:sz w:val="28"/>
                <w:szCs w:val="28"/>
              </w:rPr>
              <w:t>вазопрессин и его аналоги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proofErr w:type="spellStart"/>
            <w:r>
              <w:rPr>
                <w:kern w:val="2"/>
                <w:sz w:val="28"/>
                <w:szCs w:val="28"/>
              </w:rPr>
              <w:t>десмопрессин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r>
              <w:rPr>
                <w:kern w:val="2"/>
                <w:sz w:val="28"/>
                <w:szCs w:val="28"/>
              </w:rPr>
              <w:t>капли назальные;</w:t>
            </w:r>
          </w:p>
          <w:p w:rsidR="001B27BA" w:rsidRDefault="00E67935">
            <w:pPr>
              <w:spacing w:line="235" w:lineRule="auto"/>
              <w:rPr>
                <w:kern w:val="2"/>
                <w:sz w:val="28"/>
                <w:szCs w:val="28"/>
              </w:rPr>
            </w:pPr>
            <w:proofErr w:type="spellStart"/>
            <w:r>
              <w:rPr>
                <w:kern w:val="2"/>
                <w:sz w:val="28"/>
                <w:szCs w:val="28"/>
              </w:rPr>
              <w:t>спрей</w:t>
            </w:r>
            <w:proofErr w:type="spellEnd"/>
            <w:r>
              <w:rPr>
                <w:kern w:val="2"/>
                <w:sz w:val="28"/>
                <w:szCs w:val="28"/>
              </w:rPr>
              <w:t xml:space="preserve"> назальный дозированный;</w:t>
            </w:r>
          </w:p>
          <w:p w:rsidR="001B27BA" w:rsidRDefault="00E67935">
            <w:pPr>
              <w:spacing w:line="235" w:lineRule="auto"/>
              <w:rPr>
                <w:kern w:val="2"/>
                <w:sz w:val="28"/>
                <w:szCs w:val="28"/>
              </w:rPr>
            </w:pPr>
            <w:r>
              <w:rPr>
                <w:kern w:val="2"/>
                <w:sz w:val="28"/>
                <w:szCs w:val="28"/>
              </w:rPr>
              <w:t xml:space="preserve">таблетки; таблетки </w:t>
            </w:r>
            <w:proofErr w:type="spellStart"/>
            <w:r>
              <w:rPr>
                <w:kern w:val="2"/>
                <w:sz w:val="28"/>
                <w:szCs w:val="28"/>
              </w:rPr>
              <w:t>диспергируемые</w:t>
            </w:r>
            <w:proofErr w:type="spellEnd"/>
            <w:r>
              <w:rPr>
                <w:kern w:val="2"/>
                <w:sz w:val="28"/>
                <w:szCs w:val="28"/>
              </w:rPr>
              <w:t xml:space="preserve"> в по</w:t>
            </w:r>
            <w:r>
              <w:rPr>
                <w:kern w:val="2"/>
                <w:sz w:val="28"/>
                <w:szCs w:val="28"/>
              </w:rPr>
              <w:softHyphen/>
              <w:t xml:space="preserve">лости рта; </w:t>
            </w:r>
            <w:proofErr w:type="spellStart"/>
            <w:r>
              <w:rPr>
                <w:kern w:val="2"/>
                <w:sz w:val="28"/>
                <w:szCs w:val="28"/>
              </w:rPr>
              <w:lastRenderedPageBreak/>
              <w:t>таблетки-лиофилизат</w:t>
            </w:r>
            <w:proofErr w:type="spellEnd"/>
            <w:r>
              <w:rPr>
                <w:kern w:val="2"/>
                <w:sz w:val="28"/>
                <w:szCs w:val="28"/>
              </w:rPr>
              <w:t>;</w:t>
            </w:r>
          </w:p>
          <w:p w:rsidR="001B27BA" w:rsidRDefault="00E67935">
            <w:pPr>
              <w:spacing w:line="235" w:lineRule="auto"/>
              <w:rPr>
                <w:kern w:val="2"/>
                <w:sz w:val="28"/>
                <w:szCs w:val="28"/>
              </w:rPr>
            </w:pPr>
            <w:r>
              <w:rPr>
                <w:kern w:val="2"/>
                <w:sz w:val="28"/>
                <w:szCs w:val="28"/>
              </w:rPr>
              <w:t>таблетки подъязычные</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center"/>
              <w:rPr>
                <w:kern w:val="2"/>
                <w:sz w:val="28"/>
                <w:szCs w:val="28"/>
              </w:rPr>
            </w:pPr>
            <w:r>
              <w:rPr>
                <w:kern w:val="2"/>
                <w:sz w:val="28"/>
                <w:szCs w:val="28"/>
              </w:rPr>
              <w:lastRenderedPageBreak/>
              <w:t>H02</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r>
              <w:rPr>
                <w:kern w:val="2"/>
                <w:sz w:val="28"/>
                <w:szCs w:val="28"/>
              </w:rPr>
              <w:t>кортикостероиды системного действия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center"/>
              <w:rPr>
                <w:kern w:val="2"/>
                <w:sz w:val="28"/>
                <w:szCs w:val="28"/>
              </w:rPr>
            </w:pPr>
            <w:r>
              <w:rPr>
                <w:kern w:val="2"/>
                <w:sz w:val="28"/>
                <w:szCs w:val="28"/>
              </w:rPr>
              <w:t>H02A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r>
              <w:rPr>
                <w:kern w:val="2"/>
                <w:sz w:val="28"/>
                <w:szCs w:val="28"/>
              </w:rPr>
              <w:t>кортикостероиды системного действия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center"/>
              <w:rPr>
                <w:kern w:val="2"/>
                <w:sz w:val="28"/>
                <w:szCs w:val="28"/>
              </w:rPr>
            </w:pPr>
            <w:r>
              <w:rPr>
                <w:kern w:val="2"/>
                <w:sz w:val="28"/>
                <w:szCs w:val="28"/>
              </w:rPr>
              <w:t>H02AA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proofErr w:type="spellStart"/>
            <w:r>
              <w:rPr>
                <w:kern w:val="2"/>
                <w:sz w:val="28"/>
                <w:szCs w:val="28"/>
              </w:rPr>
              <w:t>минералокортикоиды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proofErr w:type="spellStart"/>
            <w:r>
              <w:rPr>
                <w:kern w:val="2"/>
                <w:sz w:val="28"/>
                <w:szCs w:val="28"/>
              </w:rPr>
              <w:t>флудрокортизон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center"/>
              <w:rPr>
                <w:kern w:val="2"/>
                <w:sz w:val="28"/>
                <w:szCs w:val="28"/>
              </w:rPr>
            </w:pPr>
            <w:r>
              <w:rPr>
                <w:kern w:val="2"/>
                <w:sz w:val="28"/>
                <w:szCs w:val="28"/>
              </w:rPr>
              <w:t>H02AB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proofErr w:type="spellStart"/>
            <w:r>
              <w:rPr>
                <w:kern w:val="2"/>
                <w:sz w:val="28"/>
                <w:szCs w:val="28"/>
              </w:rPr>
              <w:t>глюкокортикоиды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proofErr w:type="spellStart"/>
            <w:r>
              <w:rPr>
                <w:kern w:val="2"/>
                <w:sz w:val="28"/>
                <w:szCs w:val="28"/>
              </w:rPr>
              <w:t>бетаметазон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r>
              <w:rPr>
                <w:kern w:val="2"/>
                <w:sz w:val="28"/>
                <w:szCs w:val="28"/>
              </w:rPr>
              <w:t>крем для наружного применения;</w:t>
            </w:r>
          </w:p>
          <w:p w:rsidR="001B27BA" w:rsidRDefault="00E67935">
            <w:pPr>
              <w:spacing w:line="235" w:lineRule="auto"/>
              <w:rPr>
                <w:kern w:val="2"/>
                <w:sz w:val="28"/>
                <w:szCs w:val="28"/>
              </w:rPr>
            </w:pPr>
            <w:r>
              <w:rPr>
                <w:kern w:val="2"/>
                <w:sz w:val="28"/>
                <w:szCs w:val="28"/>
              </w:rPr>
              <w:t>мазь для наружного применения</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r>
              <w:rPr>
                <w:kern w:val="2"/>
                <w:sz w:val="28"/>
                <w:szCs w:val="28"/>
              </w:rPr>
              <w:t>гидрокортизон</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r>
              <w:rPr>
                <w:kern w:val="2"/>
                <w:sz w:val="28"/>
                <w:szCs w:val="28"/>
              </w:rPr>
              <w:t>крем для наружного применения;</w:t>
            </w:r>
          </w:p>
          <w:p w:rsidR="001B27BA" w:rsidRDefault="00E67935">
            <w:pPr>
              <w:spacing w:line="235" w:lineRule="auto"/>
              <w:rPr>
                <w:kern w:val="2"/>
                <w:sz w:val="28"/>
                <w:szCs w:val="28"/>
              </w:rPr>
            </w:pPr>
            <w:r>
              <w:rPr>
                <w:kern w:val="2"/>
                <w:sz w:val="28"/>
                <w:szCs w:val="28"/>
              </w:rPr>
              <w:t>мазь глазная;</w:t>
            </w:r>
          </w:p>
          <w:p w:rsidR="001B27BA" w:rsidRDefault="00E67935">
            <w:pPr>
              <w:spacing w:line="235" w:lineRule="auto"/>
              <w:rPr>
                <w:kern w:val="2"/>
                <w:sz w:val="28"/>
                <w:szCs w:val="28"/>
              </w:rPr>
            </w:pPr>
            <w:r>
              <w:rPr>
                <w:kern w:val="2"/>
                <w:sz w:val="28"/>
                <w:szCs w:val="28"/>
              </w:rPr>
              <w:t>мазь для наружного применения;</w:t>
            </w:r>
          </w:p>
          <w:p w:rsidR="001B27BA" w:rsidRDefault="00E67935">
            <w:pPr>
              <w:spacing w:line="235" w:lineRule="auto"/>
              <w:rPr>
                <w:kern w:val="2"/>
                <w:sz w:val="28"/>
                <w:szCs w:val="28"/>
              </w:rPr>
            </w:pPr>
            <w:r>
              <w:rPr>
                <w:kern w:val="2"/>
                <w:sz w:val="28"/>
                <w:szCs w:val="28"/>
              </w:rPr>
              <w:t>раствор для наруж</w:t>
            </w:r>
            <w:r>
              <w:rPr>
                <w:kern w:val="2"/>
                <w:sz w:val="28"/>
                <w:szCs w:val="28"/>
              </w:rPr>
              <w:softHyphen/>
              <w:t>ного применения;</w:t>
            </w:r>
          </w:p>
          <w:p w:rsidR="001B27BA" w:rsidRDefault="00E67935">
            <w:pPr>
              <w:spacing w:line="235" w:lineRule="auto"/>
              <w:rPr>
                <w:kern w:val="2"/>
                <w:sz w:val="28"/>
                <w:szCs w:val="28"/>
              </w:rPr>
            </w:pPr>
            <w:r>
              <w:rPr>
                <w:kern w:val="2"/>
                <w:sz w:val="28"/>
                <w:szCs w:val="28"/>
              </w:rPr>
              <w:t>таблетки;</w:t>
            </w:r>
          </w:p>
          <w:p w:rsidR="001B27BA" w:rsidRDefault="00E67935">
            <w:pPr>
              <w:spacing w:line="235" w:lineRule="auto"/>
              <w:rPr>
                <w:kern w:val="2"/>
                <w:sz w:val="28"/>
                <w:szCs w:val="28"/>
              </w:rPr>
            </w:pPr>
            <w:r>
              <w:rPr>
                <w:kern w:val="2"/>
                <w:sz w:val="28"/>
                <w:szCs w:val="28"/>
              </w:rPr>
              <w:t>эмульсия для наруж</w:t>
            </w:r>
            <w:r>
              <w:rPr>
                <w:kern w:val="2"/>
                <w:sz w:val="28"/>
                <w:szCs w:val="28"/>
              </w:rPr>
              <w:softHyphen/>
              <w:t>ного применения</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proofErr w:type="spellStart"/>
            <w:r>
              <w:rPr>
                <w:kern w:val="2"/>
                <w:sz w:val="28"/>
                <w:szCs w:val="28"/>
              </w:rPr>
              <w:t>дексаметазон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proofErr w:type="spellStart"/>
            <w:r>
              <w:rPr>
                <w:kern w:val="2"/>
                <w:sz w:val="28"/>
                <w:szCs w:val="28"/>
              </w:rPr>
              <w:t>метилпреднизолон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proofErr w:type="spellStart"/>
            <w:r>
              <w:rPr>
                <w:kern w:val="2"/>
                <w:sz w:val="28"/>
                <w:szCs w:val="28"/>
              </w:rPr>
              <w:t>преднизолон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r>
              <w:rPr>
                <w:kern w:val="2"/>
                <w:sz w:val="28"/>
                <w:szCs w:val="28"/>
              </w:rPr>
              <w:t>мазь для наружного применения; 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center"/>
              <w:rPr>
                <w:kern w:val="2"/>
                <w:sz w:val="28"/>
                <w:szCs w:val="28"/>
              </w:rPr>
            </w:pPr>
            <w:r>
              <w:rPr>
                <w:kern w:val="2"/>
                <w:sz w:val="28"/>
                <w:szCs w:val="28"/>
              </w:rPr>
              <w:t>H03</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r>
              <w:rPr>
                <w:kern w:val="2"/>
                <w:sz w:val="28"/>
                <w:szCs w:val="28"/>
              </w:rPr>
              <w:t>препараты для лечения заболеваний щитовидной железы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center"/>
              <w:rPr>
                <w:kern w:val="2"/>
                <w:sz w:val="28"/>
                <w:szCs w:val="28"/>
              </w:rPr>
            </w:pPr>
            <w:r>
              <w:rPr>
                <w:kern w:val="2"/>
                <w:sz w:val="28"/>
                <w:szCs w:val="28"/>
              </w:rPr>
              <w:t>H03A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r>
              <w:rPr>
                <w:kern w:val="2"/>
                <w:sz w:val="28"/>
                <w:szCs w:val="28"/>
              </w:rPr>
              <w:t>препараты щитовидной железы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center"/>
              <w:rPr>
                <w:kern w:val="2"/>
                <w:sz w:val="28"/>
                <w:szCs w:val="28"/>
              </w:rPr>
            </w:pPr>
            <w:r>
              <w:rPr>
                <w:kern w:val="2"/>
                <w:sz w:val="28"/>
                <w:szCs w:val="28"/>
              </w:rPr>
              <w:t>H03AA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r>
              <w:rPr>
                <w:kern w:val="2"/>
                <w:sz w:val="28"/>
                <w:szCs w:val="28"/>
              </w:rPr>
              <w:t>гормоны щитовидной железы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proofErr w:type="spellStart"/>
            <w:r>
              <w:rPr>
                <w:kern w:val="2"/>
                <w:sz w:val="28"/>
                <w:szCs w:val="28"/>
              </w:rPr>
              <w:t>левотироксин</w:t>
            </w:r>
            <w:proofErr w:type="spellEnd"/>
            <w:r>
              <w:rPr>
                <w:kern w:val="2"/>
                <w:sz w:val="28"/>
                <w:szCs w:val="28"/>
              </w:rPr>
              <w:t xml:space="preserve"> натрия</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8"/>
                <w:szCs w:val="28"/>
              </w:rPr>
            </w:pPr>
            <w:r>
              <w:rPr>
                <w:kern w:val="2"/>
                <w:sz w:val="28"/>
                <w:szCs w:val="28"/>
              </w:rPr>
              <w:t>H03B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both"/>
              <w:rPr>
                <w:kern w:val="2"/>
                <w:sz w:val="28"/>
                <w:szCs w:val="28"/>
              </w:rPr>
            </w:pPr>
            <w:proofErr w:type="spellStart"/>
            <w:r>
              <w:rPr>
                <w:kern w:val="2"/>
                <w:sz w:val="28"/>
                <w:szCs w:val="28"/>
              </w:rPr>
              <w:t>антитиреоидные</w:t>
            </w:r>
            <w:proofErr w:type="spellEnd"/>
            <w:r>
              <w:rPr>
                <w:kern w:val="2"/>
                <w:sz w:val="28"/>
                <w:szCs w:val="28"/>
              </w:rPr>
              <w:t xml:space="preserve">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3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3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8"/>
                <w:szCs w:val="28"/>
              </w:rPr>
            </w:pPr>
            <w:r>
              <w:rPr>
                <w:kern w:val="2"/>
                <w:sz w:val="28"/>
                <w:szCs w:val="28"/>
              </w:rPr>
              <w:t>H03BB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both"/>
              <w:rPr>
                <w:kern w:val="2"/>
                <w:sz w:val="28"/>
                <w:szCs w:val="28"/>
              </w:rPr>
            </w:pPr>
            <w:r>
              <w:rPr>
                <w:kern w:val="2"/>
                <w:sz w:val="28"/>
                <w:szCs w:val="28"/>
              </w:rPr>
              <w:t>серосодержащие производные имидазола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proofErr w:type="spellStart"/>
            <w:r>
              <w:rPr>
                <w:kern w:val="2"/>
                <w:sz w:val="28"/>
                <w:szCs w:val="28"/>
              </w:rPr>
              <w:t>тиамазол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r>
              <w:rPr>
                <w:kern w:val="2"/>
                <w:sz w:val="28"/>
                <w:szCs w:val="28"/>
              </w:rPr>
              <w:t>таблетки;</w:t>
            </w:r>
          </w:p>
          <w:p w:rsidR="001B27BA" w:rsidRDefault="00E67935">
            <w:pPr>
              <w:widowControl w:val="0"/>
              <w:spacing w:line="235" w:lineRule="auto"/>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center"/>
              <w:rPr>
                <w:kern w:val="2"/>
                <w:sz w:val="28"/>
                <w:szCs w:val="28"/>
              </w:rPr>
            </w:pPr>
            <w:r>
              <w:rPr>
                <w:kern w:val="2"/>
                <w:sz w:val="28"/>
                <w:szCs w:val="28"/>
              </w:rPr>
              <w:t>H03C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r>
              <w:rPr>
                <w:kern w:val="2"/>
                <w:sz w:val="28"/>
                <w:szCs w:val="28"/>
              </w:rPr>
              <w:t>препараты йода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center"/>
              <w:rPr>
                <w:kern w:val="2"/>
                <w:sz w:val="28"/>
                <w:szCs w:val="28"/>
              </w:rPr>
            </w:pPr>
            <w:r>
              <w:rPr>
                <w:kern w:val="2"/>
                <w:sz w:val="28"/>
                <w:szCs w:val="28"/>
              </w:rPr>
              <w:t>H03CA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r>
              <w:rPr>
                <w:kern w:val="2"/>
                <w:sz w:val="28"/>
                <w:szCs w:val="28"/>
              </w:rPr>
              <w:t>препараты йода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r>
              <w:rPr>
                <w:kern w:val="2"/>
                <w:sz w:val="28"/>
                <w:szCs w:val="28"/>
              </w:rPr>
              <w:t>калия йодид</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r>
              <w:rPr>
                <w:kern w:val="2"/>
                <w:sz w:val="28"/>
                <w:szCs w:val="28"/>
              </w:rPr>
              <w:t>таблетки;</w:t>
            </w:r>
          </w:p>
          <w:p w:rsidR="001B27BA" w:rsidRDefault="00E67935">
            <w:pPr>
              <w:spacing w:line="235" w:lineRule="auto"/>
              <w:rPr>
                <w:kern w:val="2"/>
                <w:sz w:val="28"/>
                <w:szCs w:val="28"/>
              </w:rPr>
            </w:pPr>
            <w:r>
              <w:rPr>
                <w:kern w:val="2"/>
                <w:sz w:val="28"/>
                <w:szCs w:val="28"/>
              </w:rPr>
              <w:t>таблетки жевательные;</w:t>
            </w:r>
          </w:p>
          <w:p w:rsidR="001B27BA" w:rsidRDefault="00E67935">
            <w:pPr>
              <w:spacing w:line="235" w:lineRule="auto"/>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lastRenderedPageBreak/>
              <w:t>H05</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r>
              <w:rPr>
                <w:kern w:val="2"/>
                <w:sz w:val="28"/>
                <w:szCs w:val="28"/>
              </w:rPr>
              <w:t>препараты, регулирую</w:t>
            </w:r>
            <w:r>
              <w:rPr>
                <w:kern w:val="2"/>
                <w:sz w:val="28"/>
                <w:szCs w:val="28"/>
              </w:rPr>
              <w:softHyphen/>
              <w:t>щие обмен кальция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center"/>
              <w:rPr>
                <w:kern w:val="2"/>
                <w:sz w:val="28"/>
                <w:szCs w:val="28"/>
              </w:rPr>
            </w:pPr>
            <w:r>
              <w:rPr>
                <w:kern w:val="2"/>
                <w:sz w:val="28"/>
                <w:szCs w:val="28"/>
              </w:rPr>
              <w:t>H05B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proofErr w:type="spellStart"/>
            <w:r>
              <w:rPr>
                <w:kern w:val="2"/>
                <w:sz w:val="28"/>
                <w:szCs w:val="28"/>
              </w:rPr>
              <w:t>антипаратиреоидные</w:t>
            </w:r>
            <w:proofErr w:type="spellEnd"/>
            <w:r>
              <w:rPr>
                <w:kern w:val="2"/>
                <w:sz w:val="28"/>
                <w:szCs w:val="28"/>
              </w:rPr>
              <w:t xml:space="preserve"> 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center"/>
              <w:rPr>
                <w:kern w:val="2"/>
                <w:sz w:val="28"/>
                <w:szCs w:val="28"/>
              </w:rPr>
            </w:pPr>
            <w:r>
              <w:rPr>
                <w:kern w:val="2"/>
                <w:sz w:val="28"/>
                <w:szCs w:val="28"/>
              </w:rPr>
              <w:t>H05BA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r>
              <w:rPr>
                <w:kern w:val="2"/>
                <w:sz w:val="28"/>
                <w:szCs w:val="28"/>
              </w:rPr>
              <w:t xml:space="preserve">препараты </w:t>
            </w:r>
            <w:proofErr w:type="spellStart"/>
            <w:r>
              <w:rPr>
                <w:kern w:val="2"/>
                <w:sz w:val="28"/>
                <w:szCs w:val="28"/>
              </w:rPr>
              <w:t>кальцитонина</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proofErr w:type="spellStart"/>
            <w:r>
              <w:rPr>
                <w:kern w:val="2"/>
                <w:sz w:val="28"/>
                <w:szCs w:val="28"/>
              </w:rPr>
              <w:t>кальцитонин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proofErr w:type="spellStart"/>
            <w:r>
              <w:rPr>
                <w:kern w:val="2"/>
                <w:sz w:val="28"/>
                <w:szCs w:val="28"/>
              </w:rPr>
              <w:t>спрей</w:t>
            </w:r>
            <w:proofErr w:type="spellEnd"/>
            <w:r>
              <w:rPr>
                <w:kern w:val="2"/>
                <w:sz w:val="28"/>
                <w:szCs w:val="28"/>
              </w:rPr>
              <w:t xml:space="preserve"> назальный; </w:t>
            </w:r>
            <w:proofErr w:type="spellStart"/>
            <w:r>
              <w:rPr>
                <w:kern w:val="2"/>
                <w:sz w:val="28"/>
                <w:szCs w:val="28"/>
              </w:rPr>
              <w:t>спрей</w:t>
            </w:r>
            <w:proofErr w:type="spellEnd"/>
            <w:r>
              <w:rPr>
                <w:kern w:val="2"/>
                <w:sz w:val="28"/>
                <w:szCs w:val="28"/>
              </w:rPr>
              <w:t xml:space="preserve"> назальный дозированный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8"/>
                <w:szCs w:val="28"/>
              </w:rPr>
            </w:pPr>
            <w:r>
              <w:rPr>
                <w:kern w:val="2"/>
                <w:sz w:val="28"/>
                <w:szCs w:val="28"/>
              </w:rPr>
              <w:t>H05BX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both"/>
              <w:rPr>
                <w:kern w:val="2"/>
                <w:sz w:val="28"/>
                <w:szCs w:val="28"/>
              </w:rPr>
            </w:pPr>
            <w:r>
              <w:rPr>
                <w:kern w:val="2"/>
                <w:sz w:val="28"/>
                <w:szCs w:val="28"/>
              </w:rPr>
              <w:t xml:space="preserve">прочие </w:t>
            </w:r>
            <w:proofErr w:type="spellStart"/>
            <w:r>
              <w:rPr>
                <w:kern w:val="2"/>
                <w:sz w:val="28"/>
                <w:szCs w:val="28"/>
              </w:rPr>
              <w:t>антипаратиреоидные</w:t>
            </w:r>
            <w:proofErr w:type="spellEnd"/>
            <w:r>
              <w:rPr>
                <w:kern w:val="2"/>
                <w:sz w:val="28"/>
                <w:szCs w:val="28"/>
              </w:rPr>
              <w:t xml:space="preserve">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proofErr w:type="spellStart"/>
            <w:r>
              <w:rPr>
                <w:kern w:val="2"/>
                <w:sz w:val="28"/>
                <w:szCs w:val="28"/>
              </w:rPr>
              <w:t>парикальцитол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proofErr w:type="spellStart"/>
            <w:r>
              <w:rPr>
                <w:kern w:val="2"/>
                <w:sz w:val="28"/>
                <w:szCs w:val="28"/>
              </w:rPr>
              <w:t>цинакальцет</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outlineLvl w:val="1"/>
              <w:rPr>
                <w:kern w:val="2"/>
                <w:sz w:val="28"/>
                <w:szCs w:val="28"/>
              </w:rPr>
            </w:pPr>
            <w:r>
              <w:rPr>
                <w:kern w:val="2"/>
                <w:sz w:val="28"/>
                <w:szCs w:val="28"/>
              </w:rPr>
              <w:t>J</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both"/>
              <w:rPr>
                <w:kern w:val="2"/>
                <w:sz w:val="28"/>
                <w:szCs w:val="28"/>
              </w:rPr>
            </w:pPr>
            <w:r>
              <w:rPr>
                <w:kern w:val="2"/>
                <w:sz w:val="28"/>
                <w:szCs w:val="28"/>
              </w:rPr>
              <w:t>противомикробные препараты системного действия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3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3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center"/>
              <w:rPr>
                <w:kern w:val="2"/>
                <w:sz w:val="28"/>
                <w:szCs w:val="28"/>
              </w:rPr>
            </w:pPr>
            <w:r>
              <w:rPr>
                <w:kern w:val="2"/>
                <w:sz w:val="28"/>
                <w:szCs w:val="28"/>
              </w:rPr>
              <w:t>J01</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r>
              <w:rPr>
                <w:kern w:val="2"/>
                <w:sz w:val="28"/>
                <w:szCs w:val="28"/>
              </w:rPr>
              <w:t>антибактериальные препараты системного действия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8"/>
                <w:szCs w:val="28"/>
              </w:rPr>
            </w:pPr>
            <w:r>
              <w:rPr>
                <w:kern w:val="2"/>
                <w:sz w:val="28"/>
                <w:szCs w:val="28"/>
              </w:rPr>
              <w:t>J01A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both"/>
              <w:rPr>
                <w:kern w:val="2"/>
                <w:sz w:val="28"/>
                <w:szCs w:val="28"/>
              </w:rPr>
            </w:pPr>
            <w:r>
              <w:rPr>
                <w:kern w:val="2"/>
                <w:sz w:val="28"/>
                <w:szCs w:val="28"/>
              </w:rPr>
              <w:t>тетрациклины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3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3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8"/>
                <w:szCs w:val="28"/>
              </w:rPr>
            </w:pPr>
            <w:r>
              <w:rPr>
                <w:kern w:val="2"/>
                <w:sz w:val="28"/>
                <w:szCs w:val="28"/>
              </w:rPr>
              <w:t>J01AA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both"/>
              <w:rPr>
                <w:kern w:val="2"/>
                <w:sz w:val="28"/>
                <w:szCs w:val="28"/>
              </w:rPr>
            </w:pPr>
            <w:r>
              <w:rPr>
                <w:kern w:val="2"/>
                <w:sz w:val="28"/>
                <w:szCs w:val="28"/>
              </w:rPr>
              <w:t>тетрациклины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proofErr w:type="spellStart"/>
            <w:r>
              <w:rPr>
                <w:kern w:val="2"/>
                <w:sz w:val="28"/>
                <w:szCs w:val="28"/>
              </w:rPr>
              <w:t>доксициклин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r>
              <w:rPr>
                <w:kern w:val="2"/>
                <w:sz w:val="28"/>
                <w:szCs w:val="28"/>
              </w:rPr>
              <w:t>капсулы; таблетки;</w:t>
            </w:r>
          </w:p>
          <w:p w:rsidR="001B27BA" w:rsidRDefault="00E67935">
            <w:pPr>
              <w:widowControl w:val="0"/>
              <w:spacing w:line="235" w:lineRule="auto"/>
              <w:rPr>
                <w:kern w:val="2"/>
                <w:sz w:val="28"/>
                <w:szCs w:val="28"/>
              </w:rPr>
            </w:pPr>
            <w:r>
              <w:rPr>
                <w:kern w:val="2"/>
                <w:sz w:val="28"/>
                <w:szCs w:val="28"/>
              </w:rPr>
              <w:t xml:space="preserve">таблетки </w:t>
            </w:r>
            <w:proofErr w:type="spellStart"/>
            <w:r>
              <w:rPr>
                <w:kern w:val="2"/>
                <w:sz w:val="28"/>
                <w:szCs w:val="28"/>
              </w:rPr>
              <w:t>диспер</w:t>
            </w:r>
            <w:r>
              <w:rPr>
                <w:kern w:val="2"/>
                <w:sz w:val="28"/>
                <w:szCs w:val="28"/>
              </w:rPr>
              <w:softHyphen/>
              <w:t>гируемые</w:t>
            </w:r>
            <w:proofErr w:type="spellEnd"/>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8"/>
                <w:szCs w:val="28"/>
              </w:rPr>
            </w:pPr>
            <w:r>
              <w:rPr>
                <w:kern w:val="2"/>
                <w:sz w:val="28"/>
                <w:szCs w:val="28"/>
              </w:rPr>
              <w:t>J01B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both"/>
              <w:rPr>
                <w:kern w:val="2"/>
                <w:sz w:val="28"/>
                <w:szCs w:val="28"/>
              </w:rPr>
            </w:pPr>
            <w:proofErr w:type="spellStart"/>
            <w:r>
              <w:rPr>
                <w:kern w:val="2"/>
                <w:sz w:val="28"/>
                <w:szCs w:val="28"/>
              </w:rPr>
              <w:t>амфениколы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3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3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8"/>
                <w:szCs w:val="28"/>
              </w:rPr>
            </w:pPr>
            <w:r>
              <w:rPr>
                <w:kern w:val="2"/>
                <w:sz w:val="28"/>
                <w:szCs w:val="28"/>
              </w:rPr>
              <w:t>J01BA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both"/>
              <w:rPr>
                <w:kern w:val="2"/>
                <w:sz w:val="28"/>
                <w:szCs w:val="28"/>
              </w:rPr>
            </w:pPr>
            <w:proofErr w:type="spellStart"/>
            <w:r>
              <w:rPr>
                <w:kern w:val="2"/>
                <w:sz w:val="28"/>
                <w:szCs w:val="28"/>
              </w:rPr>
              <w:t>амфениколы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proofErr w:type="spellStart"/>
            <w:r>
              <w:rPr>
                <w:kern w:val="2"/>
                <w:sz w:val="28"/>
                <w:szCs w:val="28"/>
              </w:rPr>
              <w:t>хлорамфеникол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r>
              <w:rPr>
                <w:kern w:val="2"/>
                <w:sz w:val="28"/>
                <w:szCs w:val="28"/>
              </w:rPr>
              <w:t>таблетки;</w:t>
            </w:r>
          </w:p>
          <w:p w:rsidR="001B27BA" w:rsidRDefault="00E67935">
            <w:pPr>
              <w:widowControl w:val="0"/>
              <w:spacing w:line="235" w:lineRule="auto"/>
              <w:rPr>
                <w:kern w:val="2"/>
                <w:sz w:val="28"/>
                <w:szCs w:val="28"/>
              </w:rPr>
            </w:pPr>
            <w:r>
              <w:rPr>
                <w:kern w:val="2"/>
                <w:sz w:val="28"/>
                <w:szCs w:val="28"/>
              </w:rPr>
              <w:t>таблетки, покрытые оболочкой;</w:t>
            </w:r>
          </w:p>
          <w:p w:rsidR="001B27BA" w:rsidRDefault="00E67935">
            <w:pPr>
              <w:widowControl w:val="0"/>
              <w:spacing w:line="235" w:lineRule="auto"/>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center"/>
              <w:rPr>
                <w:kern w:val="2"/>
                <w:sz w:val="28"/>
                <w:szCs w:val="28"/>
              </w:rPr>
            </w:pPr>
            <w:r>
              <w:rPr>
                <w:kern w:val="2"/>
                <w:sz w:val="28"/>
                <w:szCs w:val="28"/>
              </w:rPr>
              <w:t>J01C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proofErr w:type="spellStart"/>
            <w:r>
              <w:rPr>
                <w:kern w:val="2"/>
                <w:sz w:val="28"/>
                <w:szCs w:val="28"/>
              </w:rPr>
              <w:t>бета-лактамные</w:t>
            </w:r>
            <w:proofErr w:type="spellEnd"/>
            <w:r>
              <w:rPr>
                <w:kern w:val="2"/>
                <w:sz w:val="28"/>
                <w:szCs w:val="28"/>
              </w:rPr>
              <w:t xml:space="preserve"> антибактериальные препараты: пенициллины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center"/>
              <w:rPr>
                <w:kern w:val="2"/>
                <w:sz w:val="28"/>
                <w:szCs w:val="28"/>
              </w:rPr>
            </w:pPr>
            <w:r>
              <w:rPr>
                <w:kern w:val="2"/>
                <w:sz w:val="28"/>
                <w:szCs w:val="28"/>
              </w:rPr>
              <w:t>J01CA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r>
              <w:rPr>
                <w:kern w:val="2"/>
                <w:sz w:val="28"/>
                <w:szCs w:val="28"/>
              </w:rPr>
              <w:t>пенициллины широкого спектра действия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proofErr w:type="spellStart"/>
            <w:r>
              <w:rPr>
                <w:kern w:val="2"/>
                <w:sz w:val="28"/>
                <w:szCs w:val="28"/>
              </w:rPr>
              <w:t>амоксициллин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r>
              <w:rPr>
                <w:kern w:val="2"/>
                <w:sz w:val="28"/>
                <w:szCs w:val="28"/>
              </w:rPr>
              <w:t>гранулы для приготовления суспензии для приема внутрь;</w:t>
            </w:r>
          </w:p>
          <w:p w:rsidR="001B27BA" w:rsidRDefault="00E67935">
            <w:pPr>
              <w:spacing w:line="235" w:lineRule="auto"/>
              <w:rPr>
                <w:kern w:val="2"/>
                <w:sz w:val="28"/>
                <w:szCs w:val="28"/>
              </w:rPr>
            </w:pPr>
            <w:r>
              <w:rPr>
                <w:kern w:val="2"/>
                <w:sz w:val="28"/>
                <w:szCs w:val="28"/>
              </w:rPr>
              <w:t>капсулы;</w:t>
            </w:r>
          </w:p>
          <w:p w:rsidR="001B27BA" w:rsidRDefault="00E67935">
            <w:pPr>
              <w:spacing w:line="235" w:lineRule="auto"/>
              <w:rPr>
                <w:kern w:val="2"/>
                <w:sz w:val="28"/>
                <w:szCs w:val="28"/>
              </w:rPr>
            </w:pPr>
            <w:r>
              <w:rPr>
                <w:kern w:val="2"/>
                <w:sz w:val="28"/>
                <w:szCs w:val="28"/>
              </w:rPr>
              <w:t>порошок для приго</w:t>
            </w:r>
            <w:r>
              <w:rPr>
                <w:kern w:val="2"/>
                <w:sz w:val="28"/>
                <w:szCs w:val="28"/>
              </w:rPr>
              <w:softHyphen/>
              <w:t>товления суспензии для приема внутрь;</w:t>
            </w:r>
          </w:p>
          <w:p w:rsidR="001B27BA" w:rsidRDefault="00E67935">
            <w:pPr>
              <w:spacing w:line="235" w:lineRule="auto"/>
              <w:rPr>
                <w:kern w:val="2"/>
                <w:sz w:val="28"/>
                <w:szCs w:val="28"/>
              </w:rPr>
            </w:pPr>
            <w:r>
              <w:rPr>
                <w:kern w:val="2"/>
                <w:sz w:val="28"/>
                <w:szCs w:val="28"/>
              </w:rPr>
              <w:t>таблетки;</w:t>
            </w:r>
          </w:p>
          <w:p w:rsidR="001B27BA" w:rsidRDefault="00E67935">
            <w:pPr>
              <w:spacing w:line="235" w:lineRule="auto"/>
              <w:rPr>
                <w:kern w:val="2"/>
                <w:sz w:val="28"/>
                <w:szCs w:val="28"/>
              </w:rPr>
            </w:pPr>
            <w:r>
              <w:rPr>
                <w:kern w:val="2"/>
                <w:sz w:val="28"/>
                <w:szCs w:val="28"/>
              </w:rPr>
              <w:t xml:space="preserve">таблетки </w:t>
            </w:r>
            <w:proofErr w:type="spellStart"/>
            <w:r>
              <w:rPr>
                <w:kern w:val="2"/>
                <w:sz w:val="28"/>
                <w:szCs w:val="28"/>
              </w:rPr>
              <w:t>диспергируемые</w:t>
            </w:r>
            <w:proofErr w:type="spellEnd"/>
            <w:r>
              <w:rPr>
                <w:kern w:val="2"/>
                <w:sz w:val="28"/>
                <w:szCs w:val="28"/>
              </w:rPr>
              <w:t>;</w:t>
            </w:r>
          </w:p>
          <w:p w:rsidR="001B27BA" w:rsidRDefault="00E67935">
            <w:pPr>
              <w:spacing w:line="235" w:lineRule="auto"/>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proofErr w:type="spellStart"/>
            <w:r>
              <w:rPr>
                <w:kern w:val="2"/>
                <w:sz w:val="28"/>
                <w:szCs w:val="28"/>
              </w:rPr>
              <w:t>ампициллин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r>
              <w:rPr>
                <w:kern w:val="2"/>
                <w:sz w:val="28"/>
                <w:szCs w:val="28"/>
              </w:rPr>
              <w:t>порошок для приго</w:t>
            </w:r>
            <w:r>
              <w:rPr>
                <w:kern w:val="2"/>
                <w:sz w:val="28"/>
                <w:szCs w:val="28"/>
              </w:rPr>
              <w:softHyphen/>
            </w:r>
            <w:r>
              <w:rPr>
                <w:kern w:val="2"/>
                <w:sz w:val="28"/>
                <w:szCs w:val="28"/>
              </w:rPr>
              <w:lastRenderedPageBreak/>
              <w:t>товления суспензии для приема внутрь; 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lastRenderedPageBreak/>
              <w:t>J01CE</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 xml:space="preserve">пенициллины, чувствительные к </w:t>
            </w:r>
            <w:proofErr w:type="spellStart"/>
            <w:r>
              <w:rPr>
                <w:kern w:val="2"/>
                <w:sz w:val="28"/>
                <w:szCs w:val="28"/>
              </w:rPr>
              <w:t>бета-лактамазам</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феноксиметилпе</w:t>
            </w:r>
            <w:r>
              <w:rPr>
                <w:kern w:val="2"/>
                <w:sz w:val="28"/>
                <w:szCs w:val="28"/>
              </w:rPr>
              <w:softHyphen/>
              <w:t>нициллин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порошок для приготовления суспензии для приема внутрь; 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J01CF</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 xml:space="preserve">пенициллины, устойчивые к </w:t>
            </w:r>
            <w:proofErr w:type="spellStart"/>
            <w:r>
              <w:rPr>
                <w:kern w:val="2"/>
                <w:sz w:val="28"/>
                <w:szCs w:val="28"/>
              </w:rPr>
              <w:t>бета-лактамазам</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оксациллин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J01CR</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комбинации пенициллинов, включая комбинации с ингиби</w:t>
            </w:r>
            <w:r>
              <w:rPr>
                <w:kern w:val="2"/>
                <w:sz w:val="28"/>
                <w:szCs w:val="28"/>
              </w:rPr>
              <w:softHyphen/>
              <w:t xml:space="preserve">торами </w:t>
            </w:r>
            <w:proofErr w:type="spellStart"/>
            <w:r>
              <w:rPr>
                <w:kern w:val="2"/>
                <w:sz w:val="28"/>
                <w:szCs w:val="28"/>
              </w:rPr>
              <w:t>бета-лактамаз</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амоксициллин</w:t>
            </w:r>
            <w:proofErr w:type="spellEnd"/>
            <w:r>
              <w:rPr>
                <w:kern w:val="2"/>
                <w:sz w:val="28"/>
                <w:szCs w:val="28"/>
              </w:rPr>
              <w:t xml:space="preserve"> + </w:t>
            </w:r>
            <w:proofErr w:type="spellStart"/>
            <w:r>
              <w:rPr>
                <w:kern w:val="2"/>
                <w:sz w:val="28"/>
                <w:szCs w:val="28"/>
              </w:rPr>
              <w:t>клавулановая</w:t>
            </w:r>
            <w:proofErr w:type="spellEnd"/>
            <w:r>
              <w:rPr>
                <w:kern w:val="2"/>
                <w:sz w:val="28"/>
                <w:szCs w:val="28"/>
              </w:rPr>
              <w:t xml:space="preserve"> кислота</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порошок для приго</w:t>
            </w:r>
            <w:r>
              <w:rPr>
                <w:kern w:val="2"/>
                <w:sz w:val="28"/>
                <w:szCs w:val="28"/>
              </w:rPr>
              <w:softHyphen/>
              <w:t>товления суспензии для приема внутрь;</w:t>
            </w:r>
          </w:p>
          <w:p w:rsidR="001B27BA" w:rsidRDefault="00E67935">
            <w:pPr>
              <w:rPr>
                <w:kern w:val="2"/>
                <w:sz w:val="28"/>
                <w:szCs w:val="28"/>
              </w:rPr>
            </w:pPr>
            <w:r>
              <w:rPr>
                <w:kern w:val="2"/>
                <w:sz w:val="28"/>
                <w:szCs w:val="28"/>
              </w:rPr>
              <w:t xml:space="preserve">таблетки </w:t>
            </w:r>
            <w:proofErr w:type="spellStart"/>
            <w:r>
              <w:rPr>
                <w:kern w:val="2"/>
                <w:sz w:val="28"/>
                <w:szCs w:val="28"/>
              </w:rPr>
              <w:t>диспер</w:t>
            </w:r>
            <w:r>
              <w:rPr>
                <w:kern w:val="2"/>
                <w:sz w:val="28"/>
                <w:szCs w:val="28"/>
              </w:rPr>
              <w:softHyphen/>
              <w:t>гируемые</w:t>
            </w:r>
            <w:proofErr w:type="spellEnd"/>
            <w:r>
              <w:rPr>
                <w:kern w:val="2"/>
                <w:sz w:val="28"/>
                <w:szCs w:val="28"/>
              </w:rPr>
              <w:t>;</w:t>
            </w:r>
          </w:p>
          <w:p w:rsidR="001B27BA" w:rsidRDefault="00E67935">
            <w:pPr>
              <w:rPr>
                <w:kern w:val="2"/>
                <w:sz w:val="28"/>
                <w:szCs w:val="28"/>
              </w:rPr>
            </w:pPr>
            <w:r>
              <w:rPr>
                <w:kern w:val="2"/>
                <w:sz w:val="28"/>
                <w:szCs w:val="28"/>
              </w:rPr>
              <w:t>таблетки, покрытые оболочкой;</w:t>
            </w:r>
          </w:p>
          <w:p w:rsidR="001B27BA" w:rsidRDefault="00E67935">
            <w:pPr>
              <w:rPr>
                <w:kern w:val="2"/>
                <w:sz w:val="28"/>
                <w:szCs w:val="28"/>
              </w:rPr>
            </w:pPr>
            <w:r>
              <w:rPr>
                <w:kern w:val="2"/>
                <w:sz w:val="28"/>
                <w:szCs w:val="28"/>
              </w:rPr>
              <w:t>таблетки, покрытые пленочной оболочкой;</w:t>
            </w:r>
          </w:p>
          <w:p w:rsidR="001B27BA" w:rsidRDefault="00E67935">
            <w:pPr>
              <w:rPr>
                <w:kern w:val="2"/>
                <w:sz w:val="28"/>
                <w:szCs w:val="28"/>
              </w:rPr>
            </w:pPr>
            <w:r>
              <w:rPr>
                <w:kern w:val="2"/>
                <w:sz w:val="28"/>
                <w:szCs w:val="28"/>
              </w:rPr>
              <w:t>таблетки с модифици</w:t>
            </w:r>
            <w:r>
              <w:rPr>
                <w:kern w:val="2"/>
                <w:sz w:val="28"/>
                <w:szCs w:val="28"/>
              </w:rPr>
              <w:softHyphen/>
              <w:t>рованным высвобож</w:t>
            </w:r>
            <w:r>
              <w:rPr>
                <w:kern w:val="2"/>
                <w:sz w:val="28"/>
                <w:szCs w:val="28"/>
              </w:rPr>
              <w:softHyphen/>
              <w:t>дением,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J01D</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 xml:space="preserve">другие </w:t>
            </w:r>
            <w:proofErr w:type="spellStart"/>
            <w:r>
              <w:rPr>
                <w:kern w:val="2"/>
                <w:sz w:val="28"/>
                <w:szCs w:val="28"/>
              </w:rPr>
              <w:t>бета-лактамные</w:t>
            </w:r>
            <w:proofErr w:type="spellEnd"/>
            <w:r>
              <w:rPr>
                <w:kern w:val="2"/>
                <w:sz w:val="28"/>
                <w:szCs w:val="28"/>
              </w:rPr>
              <w:t xml:space="preserve"> антибактериальные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J01DB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proofErr w:type="spellStart"/>
            <w:r>
              <w:rPr>
                <w:kern w:val="2"/>
                <w:sz w:val="28"/>
                <w:szCs w:val="28"/>
              </w:rPr>
              <w:t>цефалоспорины</w:t>
            </w:r>
            <w:proofErr w:type="spellEnd"/>
            <w:r>
              <w:rPr>
                <w:kern w:val="2"/>
                <w:sz w:val="28"/>
                <w:szCs w:val="28"/>
              </w:rPr>
              <w:t> 1-го поколения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цефалексин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гранулы для приго</w:t>
            </w:r>
            <w:r>
              <w:rPr>
                <w:kern w:val="2"/>
                <w:sz w:val="28"/>
                <w:szCs w:val="28"/>
              </w:rPr>
              <w:softHyphen/>
              <w:t>товления суспензии для приема внутрь;</w:t>
            </w:r>
          </w:p>
          <w:p w:rsidR="001B27BA" w:rsidRDefault="00E67935">
            <w:pPr>
              <w:widowControl w:val="0"/>
              <w:rPr>
                <w:kern w:val="2"/>
                <w:sz w:val="28"/>
                <w:szCs w:val="28"/>
              </w:rPr>
            </w:pPr>
            <w:r>
              <w:rPr>
                <w:kern w:val="2"/>
                <w:sz w:val="28"/>
                <w:szCs w:val="28"/>
              </w:rPr>
              <w:t>капсулы; 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J01DC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proofErr w:type="spellStart"/>
            <w:r>
              <w:rPr>
                <w:kern w:val="2"/>
                <w:sz w:val="28"/>
                <w:szCs w:val="28"/>
              </w:rPr>
              <w:t>цефалоспорины</w:t>
            </w:r>
            <w:proofErr w:type="spellEnd"/>
            <w:r>
              <w:rPr>
                <w:kern w:val="2"/>
                <w:sz w:val="28"/>
                <w:szCs w:val="28"/>
              </w:rPr>
              <w:t> 2-го поколения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цефуроксим</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гранулы для приго</w:t>
            </w:r>
            <w:r>
              <w:rPr>
                <w:kern w:val="2"/>
                <w:sz w:val="28"/>
                <w:szCs w:val="28"/>
              </w:rPr>
              <w:softHyphen/>
              <w:t>товления суспензии для приема внутрь; 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J01E</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 xml:space="preserve">сульфаниламиды и </w:t>
            </w:r>
            <w:proofErr w:type="spellStart"/>
            <w:r>
              <w:rPr>
                <w:kern w:val="2"/>
                <w:sz w:val="28"/>
                <w:szCs w:val="28"/>
              </w:rPr>
              <w:t>триметоприм</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J01EE</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комбинированные препараты сульфаниламидов и </w:t>
            </w:r>
            <w:proofErr w:type="spellStart"/>
            <w:r>
              <w:rPr>
                <w:kern w:val="2"/>
                <w:sz w:val="28"/>
                <w:szCs w:val="28"/>
              </w:rPr>
              <w:lastRenderedPageBreak/>
              <w:t>триметоприма</w:t>
            </w:r>
            <w:proofErr w:type="spellEnd"/>
            <w:r>
              <w:rPr>
                <w:kern w:val="2"/>
                <w:sz w:val="28"/>
                <w:szCs w:val="28"/>
              </w:rPr>
              <w:t>, включая производные</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lastRenderedPageBreak/>
              <w:t>ко-тримоксазол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суспензия для приема внутрь; 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lastRenderedPageBreak/>
              <w:t>J01F</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макролиды</w:t>
            </w:r>
            <w:proofErr w:type="spellEnd"/>
            <w:r>
              <w:rPr>
                <w:kern w:val="2"/>
                <w:sz w:val="28"/>
                <w:szCs w:val="28"/>
              </w:rPr>
              <w:t xml:space="preserve">, </w:t>
            </w:r>
            <w:proofErr w:type="spellStart"/>
            <w:r>
              <w:rPr>
                <w:kern w:val="2"/>
                <w:sz w:val="28"/>
                <w:szCs w:val="28"/>
              </w:rPr>
              <w:t>линкозамиды</w:t>
            </w:r>
            <w:proofErr w:type="spellEnd"/>
            <w:r>
              <w:rPr>
                <w:kern w:val="2"/>
                <w:sz w:val="28"/>
                <w:szCs w:val="28"/>
              </w:rPr>
              <w:t xml:space="preserve"> и </w:t>
            </w:r>
            <w:proofErr w:type="spellStart"/>
            <w:r>
              <w:rPr>
                <w:kern w:val="2"/>
                <w:sz w:val="28"/>
                <w:szCs w:val="28"/>
              </w:rPr>
              <w:t>стрептограмины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J01FA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макролиды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азитромицин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r>
              <w:rPr>
                <w:kern w:val="2"/>
                <w:sz w:val="28"/>
                <w:szCs w:val="28"/>
              </w:rPr>
              <w:t>капсулы;</w:t>
            </w:r>
          </w:p>
          <w:p w:rsidR="001B27BA" w:rsidRDefault="00E67935">
            <w:pPr>
              <w:spacing w:line="235" w:lineRule="auto"/>
              <w:rPr>
                <w:kern w:val="2"/>
                <w:sz w:val="28"/>
                <w:szCs w:val="28"/>
              </w:rPr>
            </w:pPr>
            <w:r>
              <w:rPr>
                <w:kern w:val="2"/>
                <w:sz w:val="28"/>
                <w:szCs w:val="28"/>
              </w:rPr>
              <w:t>порошок для приго</w:t>
            </w:r>
            <w:r>
              <w:rPr>
                <w:kern w:val="2"/>
                <w:sz w:val="28"/>
                <w:szCs w:val="28"/>
              </w:rPr>
              <w:softHyphen/>
              <w:t>товления суспензии для приема внутрь;</w:t>
            </w:r>
          </w:p>
          <w:p w:rsidR="001B27BA" w:rsidRDefault="00E67935">
            <w:pPr>
              <w:spacing w:line="235" w:lineRule="auto"/>
              <w:rPr>
                <w:kern w:val="2"/>
                <w:sz w:val="28"/>
                <w:szCs w:val="28"/>
              </w:rPr>
            </w:pPr>
            <w:r>
              <w:rPr>
                <w:kern w:val="2"/>
                <w:sz w:val="28"/>
                <w:szCs w:val="28"/>
              </w:rPr>
              <w:t>порошок для приго</w:t>
            </w:r>
            <w:r>
              <w:rPr>
                <w:kern w:val="2"/>
                <w:sz w:val="28"/>
                <w:szCs w:val="28"/>
              </w:rPr>
              <w:softHyphen/>
              <w:t>товления суспензии для приема внутрь (для детей);</w:t>
            </w:r>
          </w:p>
          <w:p w:rsidR="001B27BA" w:rsidRDefault="00E67935">
            <w:pPr>
              <w:spacing w:line="235" w:lineRule="auto"/>
              <w:rPr>
                <w:kern w:val="2"/>
                <w:sz w:val="28"/>
                <w:szCs w:val="28"/>
              </w:rPr>
            </w:pPr>
            <w:r>
              <w:rPr>
                <w:kern w:val="2"/>
                <w:sz w:val="28"/>
                <w:szCs w:val="28"/>
              </w:rPr>
              <w:t>порошок для приго</w:t>
            </w:r>
            <w:r>
              <w:rPr>
                <w:kern w:val="2"/>
                <w:sz w:val="28"/>
                <w:szCs w:val="28"/>
              </w:rPr>
              <w:softHyphen/>
              <w:t>товления суспензии пролонгированного действия для приема внутрь;</w:t>
            </w:r>
          </w:p>
          <w:p w:rsidR="001B27BA" w:rsidRDefault="00E67935">
            <w:pPr>
              <w:spacing w:line="235" w:lineRule="auto"/>
              <w:rPr>
                <w:kern w:val="2"/>
                <w:sz w:val="28"/>
                <w:szCs w:val="28"/>
              </w:rPr>
            </w:pPr>
            <w:r>
              <w:rPr>
                <w:kern w:val="2"/>
                <w:sz w:val="28"/>
                <w:szCs w:val="28"/>
              </w:rPr>
              <w:t xml:space="preserve">таблетки </w:t>
            </w:r>
            <w:proofErr w:type="spellStart"/>
            <w:r>
              <w:rPr>
                <w:kern w:val="2"/>
                <w:sz w:val="28"/>
                <w:szCs w:val="28"/>
              </w:rPr>
              <w:t>диспергируемые</w:t>
            </w:r>
            <w:proofErr w:type="spellEnd"/>
            <w:r>
              <w:rPr>
                <w:kern w:val="2"/>
                <w:sz w:val="28"/>
                <w:szCs w:val="28"/>
              </w:rPr>
              <w:t>;</w:t>
            </w:r>
          </w:p>
          <w:p w:rsidR="001B27BA" w:rsidRDefault="00E67935">
            <w:pPr>
              <w:spacing w:line="235" w:lineRule="auto"/>
              <w:rPr>
                <w:kern w:val="2"/>
                <w:sz w:val="28"/>
                <w:szCs w:val="28"/>
              </w:rPr>
            </w:pPr>
            <w:r>
              <w:rPr>
                <w:kern w:val="2"/>
                <w:sz w:val="28"/>
                <w:szCs w:val="28"/>
              </w:rPr>
              <w:t>таблетки, покрытые оболочкой;</w:t>
            </w:r>
          </w:p>
          <w:p w:rsidR="001B27BA" w:rsidRDefault="00E67935">
            <w:pPr>
              <w:spacing w:line="235" w:lineRule="auto"/>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джозамицин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r>
              <w:rPr>
                <w:kern w:val="2"/>
                <w:sz w:val="28"/>
                <w:szCs w:val="28"/>
              </w:rPr>
              <w:t xml:space="preserve">таблетки </w:t>
            </w:r>
            <w:proofErr w:type="spellStart"/>
            <w:r>
              <w:rPr>
                <w:kern w:val="2"/>
                <w:sz w:val="28"/>
                <w:szCs w:val="28"/>
              </w:rPr>
              <w:t>диспергируемые</w:t>
            </w:r>
            <w:proofErr w:type="spellEnd"/>
            <w:r>
              <w:rPr>
                <w:kern w:val="2"/>
                <w:sz w:val="28"/>
                <w:szCs w:val="28"/>
              </w:rPr>
              <w:t>;</w:t>
            </w:r>
          </w:p>
          <w:p w:rsidR="001B27BA" w:rsidRDefault="00E67935">
            <w:pPr>
              <w:widowControl w:val="0"/>
              <w:spacing w:line="235" w:lineRule="auto"/>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rPr>
                <w:kern w:val="2"/>
                <w:sz w:val="28"/>
                <w:szCs w:val="28"/>
              </w:rPr>
            </w:pPr>
            <w:proofErr w:type="spellStart"/>
            <w:r>
              <w:rPr>
                <w:kern w:val="2"/>
                <w:sz w:val="28"/>
                <w:szCs w:val="28"/>
              </w:rPr>
              <w:t>кларитромицин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rPr>
                <w:kern w:val="2"/>
                <w:sz w:val="28"/>
                <w:szCs w:val="28"/>
              </w:rPr>
            </w:pPr>
            <w:r>
              <w:rPr>
                <w:kern w:val="2"/>
                <w:sz w:val="28"/>
                <w:szCs w:val="28"/>
              </w:rPr>
              <w:t>гранулы для приго</w:t>
            </w:r>
            <w:r>
              <w:rPr>
                <w:kern w:val="2"/>
                <w:sz w:val="28"/>
                <w:szCs w:val="28"/>
              </w:rPr>
              <w:softHyphen/>
              <w:t>товления суспензии для приема внутрь;</w:t>
            </w:r>
          </w:p>
          <w:p w:rsidR="001B27BA" w:rsidRDefault="00E67935">
            <w:pPr>
              <w:spacing w:line="220" w:lineRule="auto"/>
              <w:rPr>
                <w:kern w:val="2"/>
                <w:sz w:val="28"/>
                <w:szCs w:val="28"/>
              </w:rPr>
            </w:pPr>
            <w:r>
              <w:rPr>
                <w:kern w:val="2"/>
                <w:sz w:val="28"/>
                <w:szCs w:val="28"/>
              </w:rPr>
              <w:t>капсулы;</w:t>
            </w:r>
          </w:p>
          <w:p w:rsidR="001B27BA" w:rsidRDefault="00E67935">
            <w:pPr>
              <w:spacing w:line="220" w:lineRule="auto"/>
              <w:rPr>
                <w:kern w:val="2"/>
                <w:sz w:val="28"/>
                <w:szCs w:val="28"/>
              </w:rPr>
            </w:pPr>
            <w:r>
              <w:rPr>
                <w:kern w:val="2"/>
                <w:sz w:val="28"/>
                <w:szCs w:val="28"/>
              </w:rPr>
              <w:t>порошок для приго</w:t>
            </w:r>
            <w:r>
              <w:rPr>
                <w:kern w:val="2"/>
                <w:sz w:val="28"/>
                <w:szCs w:val="28"/>
              </w:rPr>
              <w:softHyphen/>
              <w:t>товления суспензии для приема внутрь;</w:t>
            </w:r>
          </w:p>
          <w:p w:rsidR="001B27BA" w:rsidRDefault="00E67935">
            <w:pPr>
              <w:spacing w:line="220" w:lineRule="auto"/>
              <w:rPr>
                <w:kern w:val="2"/>
                <w:sz w:val="28"/>
                <w:szCs w:val="28"/>
              </w:rPr>
            </w:pPr>
            <w:r>
              <w:rPr>
                <w:kern w:val="2"/>
                <w:sz w:val="28"/>
                <w:szCs w:val="28"/>
              </w:rPr>
              <w:t>таблетки, покрытые оболочкой;</w:t>
            </w:r>
          </w:p>
          <w:p w:rsidR="001B27BA" w:rsidRDefault="00E67935">
            <w:pPr>
              <w:spacing w:line="220" w:lineRule="auto"/>
              <w:rPr>
                <w:kern w:val="2"/>
                <w:sz w:val="28"/>
                <w:szCs w:val="28"/>
              </w:rPr>
            </w:pPr>
            <w:r>
              <w:rPr>
                <w:kern w:val="2"/>
                <w:sz w:val="28"/>
                <w:szCs w:val="28"/>
              </w:rPr>
              <w:t>таблетки, покрытые пленочной оболочкой;</w:t>
            </w:r>
          </w:p>
          <w:p w:rsidR="001B27BA" w:rsidRDefault="00E67935">
            <w:pPr>
              <w:spacing w:line="220" w:lineRule="auto"/>
              <w:rPr>
                <w:kern w:val="2"/>
                <w:sz w:val="28"/>
                <w:szCs w:val="28"/>
              </w:rPr>
            </w:pPr>
            <w:r>
              <w:rPr>
                <w:kern w:val="2"/>
                <w:sz w:val="28"/>
                <w:szCs w:val="28"/>
              </w:rPr>
              <w:t>таблетки пролонги</w:t>
            </w:r>
            <w:r>
              <w:rPr>
                <w:kern w:val="2"/>
                <w:sz w:val="28"/>
                <w:szCs w:val="28"/>
              </w:rPr>
              <w:softHyphen/>
              <w:t>рованного действия, покрытые оболочкой;</w:t>
            </w:r>
          </w:p>
          <w:p w:rsidR="001B27BA" w:rsidRDefault="00E67935">
            <w:pPr>
              <w:spacing w:line="220" w:lineRule="auto"/>
              <w:rPr>
                <w:kern w:val="2"/>
                <w:sz w:val="28"/>
                <w:szCs w:val="28"/>
              </w:rPr>
            </w:pPr>
            <w:r>
              <w:rPr>
                <w:kern w:val="2"/>
                <w:sz w:val="28"/>
                <w:szCs w:val="28"/>
              </w:rPr>
              <w:t>таблетки пролонги</w:t>
            </w:r>
            <w:r>
              <w:rPr>
                <w:kern w:val="2"/>
                <w:sz w:val="28"/>
                <w:szCs w:val="28"/>
              </w:rPr>
              <w:softHyphen/>
              <w:t>рованного действия,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jc w:val="center"/>
              <w:rPr>
                <w:kern w:val="2"/>
                <w:sz w:val="28"/>
                <w:szCs w:val="28"/>
              </w:rPr>
            </w:pPr>
            <w:r>
              <w:rPr>
                <w:kern w:val="2"/>
                <w:sz w:val="28"/>
                <w:szCs w:val="28"/>
              </w:rPr>
              <w:lastRenderedPageBreak/>
              <w:t>J01FF</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jc w:val="both"/>
              <w:rPr>
                <w:kern w:val="2"/>
                <w:sz w:val="28"/>
                <w:szCs w:val="28"/>
              </w:rPr>
            </w:pPr>
            <w:proofErr w:type="spellStart"/>
            <w:r>
              <w:rPr>
                <w:kern w:val="2"/>
                <w:sz w:val="28"/>
                <w:szCs w:val="28"/>
              </w:rPr>
              <w:t>линкозамиды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rPr>
                <w:kern w:val="2"/>
                <w:sz w:val="28"/>
                <w:szCs w:val="28"/>
              </w:rPr>
            </w:pPr>
            <w:proofErr w:type="spellStart"/>
            <w:r>
              <w:rPr>
                <w:kern w:val="2"/>
                <w:sz w:val="28"/>
                <w:szCs w:val="28"/>
              </w:rPr>
              <w:t>клиндамицин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0" w:lineRule="auto"/>
              <w:jc w:val="center"/>
              <w:rPr>
                <w:kern w:val="2"/>
                <w:sz w:val="28"/>
                <w:szCs w:val="28"/>
              </w:rPr>
            </w:pPr>
            <w:r>
              <w:rPr>
                <w:kern w:val="2"/>
                <w:sz w:val="28"/>
                <w:szCs w:val="28"/>
              </w:rPr>
              <w:t>J01G</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0" w:lineRule="auto"/>
              <w:jc w:val="both"/>
              <w:rPr>
                <w:kern w:val="2"/>
                <w:sz w:val="28"/>
                <w:szCs w:val="28"/>
              </w:rPr>
            </w:pPr>
            <w:proofErr w:type="spellStart"/>
            <w:r>
              <w:rPr>
                <w:kern w:val="2"/>
                <w:sz w:val="28"/>
                <w:szCs w:val="28"/>
              </w:rPr>
              <w:t>аминогликозиды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0" w:lineRule="auto"/>
              <w:jc w:val="center"/>
              <w:rPr>
                <w:kern w:val="2"/>
                <w:sz w:val="28"/>
                <w:szCs w:val="28"/>
              </w:rPr>
            </w:pPr>
            <w:r>
              <w:rPr>
                <w:kern w:val="2"/>
                <w:sz w:val="28"/>
                <w:szCs w:val="28"/>
              </w:rPr>
              <w:t>J01GB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0" w:lineRule="auto"/>
              <w:jc w:val="both"/>
              <w:rPr>
                <w:kern w:val="2"/>
                <w:sz w:val="28"/>
                <w:szCs w:val="28"/>
              </w:rPr>
            </w:pPr>
            <w:r>
              <w:rPr>
                <w:kern w:val="2"/>
                <w:sz w:val="28"/>
                <w:szCs w:val="28"/>
              </w:rPr>
              <w:t xml:space="preserve">другие </w:t>
            </w:r>
            <w:proofErr w:type="spellStart"/>
            <w:r>
              <w:rPr>
                <w:kern w:val="2"/>
                <w:sz w:val="28"/>
                <w:szCs w:val="28"/>
              </w:rPr>
              <w:t>аминогликозиды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0" w:lineRule="auto"/>
              <w:rPr>
                <w:kern w:val="2"/>
                <w:sz w:val="28"/>
                <w:szCs w:val="28"/>
              </w:rPr>
            </w:pPr>
            <w:proofErr w:type="spellStart"/>
            <w:r>
              <w:rPr>
                <w:kern w:val="2"/>
                <w:sz w:val="28"/>
                <w:szCs w:val="28"/>
              </w:rPr>
              <w:t>гентамицин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0" w:lineRule="auto"/>
              <w:rPr>
                <w:kern w:val="2"/>
                <w:sz w:val="28"/>
                <w:szCs w:val="28"/>
              </w:rPr>
            </w:pPr>
            <w:r>
              <w:rPr>
                <w:kern w:val="2"/>
                <w:sz w:val="28"/>
                <w:szCs w:val="28"/>
              </w:rPr>
              <w:t>капли глазные</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0" w:lineRule="auto"/>
              <w:rPr>
                <w:kern w:val="2"/>
                <w:sz w:val="28"/>
                <w:szCs w:val="28"/>
              </w:rPr>
            </w:pPr>
            <w:proofErr w:type="spellStart"/>
            <w:r>
              <w:rPr>
                <w:kern w:val="2"/>
                <w:sz w:val="28"/>
                <w:szCs w:val="28"/>
              </w:rPr>
              <w:t>тобрамицин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0" w:lineRule="auto"/>
              <w:rPr>
                <w:kern w:val="2"/>
                <w:sz w:val="28"/>
                <w:szCs w:val="28"/>
              </w:rPr>
            </w:pPr>
            <w:r>
              <w:rPr>
                <w:kern w:val="2"/>
                <w:sz w:val="28"/>
                <w:szCs w:val="28"/>
              </w:rPr>
              <w:t>капли глазные;</w:t>
            </w:r>
          </w:p>
          <w:p w:rsidR="001B27BA" w:rsidRDefault="00E67935">
            <w:pPr>
              <w:widowControl w:val="0"/>
              <w:spacing w:line="220" w:lineRule="auto"/>
              <w:rPr>
                <w:kern w:val="2"/>
                <w:sz w:val="28"/>
                <w:szCs w:val="28"/>
              </w:rPr>
            </w:pPr>
            <w:r>
              <w:rPr>
                <w:kern w:val="2"/>
                <w:sz w:val="28"/>
                <w:szCs w:val="28"/>
              </w:rPr>
              <w:t>капсулы с порошком для ингаляций;</w:t>
            </w:r>
          </w:p>
          <w:p w:rsidR="001B27BA" w:rsidRDefault="00E67935">
            <w:pPr>
              <w:widowControl w:val="0"/>
              <w:spacing w:line="220" w:lineRule="auto"/>
              <w:rPr>
                <w:kern w:val="2"/>
                <w:sz w:val="28"/>
                <w:szCs w:val="28"/>
              </w:rPr>
            </w:pPr>
            <w:r>
              <w:rPr>
                <w:kern w:val="2"/>
                <w:sz w:val="28"/>
                <w:szCs w:val="28"/>
              </w:rPr>
              <w:t>раствор для инга</w:t>
            </w:r>
            <w:r>
              <w:rPr>
                <w:kern w:val="2"/>
                <w:sz w:val="28"/>
                <w:szCs w:val="28"/>
              </w:rPr>
              <w:softHyphen/>
              <w:t>ляций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J01M</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 xml:space="preserve">антибактериальные препараты, производные </w:t>
            </w:r>
            <w:proofErr w:type="spellStart"/>
            <w:r>
              <w:rPr>
                <w:kern w:val="2"/>
                <w:sz w:val="28"/>
                <w:szCs w:val="28"/>
              </w:rPr>
              <w:t>хинолона</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J01MA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proofErr w:type="spellStart"/>
            <w:r>
              <w:rPr>
                <w:kern w:val="2"/>
                <w:sz w:val="28"/>
                <w:szCs w:val="28"/>
              </w:rPr>
              <w:t>фторхинолоны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гатифлоксацин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левофлоксацин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капли глазные;</w:t>
            </w:r>
          </w:p>
          <w:p w:rsidR="001B27BA" w:rsidRDefault="00E67935">
            <w:pPr>
              <w:rPr>
                <w:kern w:val="2"/>
                <w:sz w:val="28"/>
                <w:szCs w:val="28"/>
              </w:rPr>
            </w:pPr>
            <w:r>
              <w:rPr>
                <w:kern w:val="2"/>
                <w:sz w:val="28"/>
                <w:szCs w:val="28"/>
              </w:rPr>
              <w:t>таблетки, покрытые оболочкой;</w:t>
            </w:r>
          </w:p>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ломефлоксацин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капли глазные;</w:t>
            </w:r>
          </w:p>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моксифлоксацин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капли глазные;</w:t>
            </w:r>
          </w:p>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офлоксацин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капли глазные;</w:t>
            </w:r>
          </w:p>
          <w:p w:rsidR="001B27BA" w:rsidRDefault="00E67935">
            <w:pPr>
              <w:rPr>
                <w:kern w:val="2"/>
                <w:sz w:val="28"/>
                <w:szCs w:val="28"/>
              </w:rPr>
            </w:pPr>
            <w:r>
              <w:rPr>
                <w:kern w:val="2"/>
                <w:sz w:val="28"/>
                <w:szCs w:val="28"/>
              </w:rPr>
              <w:t>капли глазные и ушные;</w:t>
            </w:r>
          </w:p>
          <w:p w:rsidR="001B27BA" w:rsidRDefault="00E67935">
            <w:pPr>
              <w:rPr>
                <w:kern w:val="2"/>
                <w:sz w:val="28"/>
                <w:szCs w:val="28"/>
              </w:rPr>
            </w:pPr>
            <w:r>
              <w:rPr>
                <w:kern w:val="2"/>
                <w:sz w:val="28"/>
                <w:szCs w:val="28"/>
              </w:rPr>
              <w:t>мазь глазная;</w:t>
            </w:r>
          </w:p>
          <w:p w:rsidR="001B27BA" w:rsidRDefault="00E67935">
            <w:pPr>
              <w:rPr>
                <w:kern w:val="2"/>
                <w:sz w:val="28"/>
                <w:szCs w:val="28"/>
              </w:rPr>
            </w:pPr>
            <w:r>
              <w:rPr>
                <w:kern w:val="2"/>
                <w:sz w:val="28"/>
                <w:szCs w:val="28"/>
              </w:rPr>
              <w:t>таблетки, покрытые оболочкой;</w:t>
            </w:r>
          </w:p>
          <w:p w:rsidR="001B27BA" w:rsidRDefault="00E67935">
            <w:pPr>
              <w:rPr>
                <w:kern w:val="2"/>
                <w:sz w:val="28"/>
                <w:szCs w:val="28"/>
              </w:rPr>
            </w:pPr>
            <w:r>
              <w:rPr>
                <w:kern w:val="2"/>
                <w:sz w:val="28"/>
                <w:szCs w:val="28"/>
              </w:rPr>
              <w:t>таблетки, покрытые пленочной оболочкой;</w:t>
            </w:r>
          </w:p>
          <w:p w:rsidR="001B27BA" w:rsidRDefault="00E67935">
            <w:pPr>
              <w:rPr>
                <w:kern w:val="2"/>
                <w:sz w:val="28"/>
                <w:szCs w:val="28"/>
              </w:rPr>
            </w:pPr>
            <w:r>
              <w:rPr>
                <w:kern w:val="2"/>
                <w:sz w:val="28"/>
                <w:szCs w:val="28"/>
              </w:rPr>
              <w:t>таблетки пролонгиро</w:t>
            </w:r>
            <w:r>
              <w:rPr>
                <w:kern w:val="2"/>
                <w:sz w:val="28"/>
                <w:szCs w:val="28"/>
              </w:rPr>
              <w:softHyphen/>
              <w:t>ванного действия,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спарфлоксацин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оболочкой; 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proofErr w:type="spellStart"/>
            <w:r>
              <w:rPr>
                <w:kern w:val="2"/>
                <w:sz w:val="28"/>
                <w:szCs w:val="28"/>
              </w:rPr>
              <w:t>ципрофлоксацин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капли глазные;</w:t>
            </w:r>
          </w:p>
          <w:p w:rsidR="001B27BA" w:rsidRDefault="00E67935">
            <w:pPr>
              <w:spacing w:line="228" w:lineRule="auto"/>
              <w:rPr>
                <w:kern w:val="2"/>
                <w:sz w:val="28"/>
                <w:szCs w:val="28"/>
              </w:rPr>
            </w:pPr>
            <w:r>
              <w:rPr>
                <w:kern w:val="2"/>
                <w:sz w:val="28"/>
                <w:szCs w:val="28"/>
              </w:rPr>
              <w:t>капли глазные и ушные;</w:t>
            </w:r>
          </w:p>
          <w:p w:rsidR="001B27BA" w:rsidRDefault="00E67935">
            <w:pPr>
              <w:spacing w:line="228" w:lineRule="auto"/>
              <w:rPr>
                <w:kern w:val="2"/>
                <w:sz w:val="28"/>
                <w:szCs w:val="28"/>
              </w:rPr>
            </w:pPr>
            <w:r>
              <w:rPr>
                <w:kern w:val="2"/>
                <w:sz w:val="28"/>
                <w:szCs w:val="28"/>
              </w:rPr>
              <w:t>капли ушные;</w:t>
            </w:r>
          </w:p>
          <w:p w:rsidR="001B27BA" w:rsidRDefault="00E67935">
            <w:pPr>
              <w:spacing w:line="228" w:lineRule="auto"/>
              <w:rPr>
                <w:kern w:val="2"/>
                <w:sz w:val="28"/>
                <w:szCs w:val="28"/>
              </w:rPr>
            </w:pPr>
            <w:r>
              <w:rPr>
                <w:kern w:val="2"/>
                <w:sz w:val="28"/>
                <w:szCs w:val="28"/>
              </w:rPr>
              <w:t>мазь глазная;</w:t>
            </w:r>
          </w:p>
          <w:p w:rsidR="001B27BA" w:rsidRDefault="00E67935">
            <w:pPr>
              <w:spacing w:line="228" w:lineRule="auto"/>
              <w:rPr>
                <w:kern w:val="2"/>
                <w:sz w:val="28"/>
                <w:szCs w:val="28"/>
              </w:rPr>
            </w:pPr>
            <w:r>
              <w:rPr>
                <w:kern w:val="2"/>
                <w:sz w:val="28"/>
                <w:szCs w:val="28"/>
              </w:rPr>
              <w:lastRenderedPageBreak/>
              <w:t>таблетки, покрытые оболочкой;</w:t>
            </w:r>
          </w:p>
          <w:p w:rsidR="001B27BA" w:rsidRDefault="00E67935">
            <w:pPr>
              <w:spacing w:line="228" w:lineRule="auto"/>
              <w:rPr>
                <w:kern w:val="2"/>
                <w:sz w:val="28"/>
                <w:szCs w:val="28"/>
              </w:rPr>
            </w:pPr>
            <w:r>
              <w:rPr>
                <w:kern w:val="2"/>
                <w:sz w:val="28"/>
                <w:szCs w:val="28"/>
              </w:rPr>
              <w:t>таблетки, покрытые пленочной оболочкой;</w:t>
            </w:r>
          </w:p>
          <w:p w:rsidR="001B27BA" w:rsidRDefault="00E67935">
            <w:pPr>
              <w:spacing w:line="228" w:lineRule="auto"/>
              <w:rPr>
                <w:kern w:val="2"/>
                <w:sz w:val="28"/>
                <w:szCs w:val="28"/>
              </w:rPr>
            </w:pPr>
            <w:r>
              <w:rPr>
                <w:kern w:val="2"/>
                <w:sz w:val="28"/>
                <w:szCs w:val="28"/>
              </w:rPr>
              <w:t>таблетки пролонгиро</w:t>
            </w:r>
            <w:r>
              <w:rPr>
                <w:kern w:val="2"/>
                <w:sz w:val="28"/>
                <w:szCs w:val="28"/>
              </w:rPr>
              <w:softHyphen/>
              <w:t>ванного действия,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lastRenderedPageBreak/>
              <w:t>J01X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другие антибактериальные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J01XD</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производные имидазола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proofErr w:type="spellStart"/>
            <w:r>
              <w:rPr>
                <w:kern w:val="2"/>
                <w:sz w:val="28"/>
                <w:szCs w:val="28"/>
              </w:rPr>
              <w:t>метронидазол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таблетки; 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J01XX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прочие антибактериальные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линезолид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гранулы для приго</w:t>
            </w:r>
            <w:r>
              <w:rPr>
                <w:kern w:val="2"/>
                <w:sz w:val="28"/>
                <w:szCs w:val="28"/>
              </w:rPr>
              <w:softHyphen/>
              <w:t>товления суспензии для приема внутрь; 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тедизолид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outlineLvl w:val="2"/>
              <w:rPr>
                <w:kern w:val="2"/>
                <w:sz w:val="28"/>
                <w:szCs w:val="28"/>
              </w:rPr>
            </w:pPr>
            <w:r>
              <w:rPr>
                <w:kern w:val="2"/>
                <w:sz w:val="28"/>
                <w:szCs w:val="28"/>
              </w:rPr>
              <w:t>J02</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противогрибковые препараты системного действия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J02A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противогрибковые препараты системного действия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J02AA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антибиотики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proofErr w:type="spellStart"/>
            <w:r>
              <w:rPr>
                <w:kern w:val="2"/>
                <w:sz w:val="28"/>
                <w:szCs w:val="28"/>
              </w:rPr>
              <w:t>нистатин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таблетки, покрытые оболочкой;</w:t>
            </w:r>
          </w:p>
          <w:p w:rsidR="001B27BA" w:rsidRDefault="00E67935">
            <w:pPr>
              <w:spacing w:line="228" w:lineRule="auto"/>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J02AC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 xml:space="preserve">производные </w:t>
            </w:r>
            <w:proofErr w:type="spellStart"/>
            <w:r>
              <w:rPr>
                <w:kern w:val="2"/>
                <w:sz w:val="28"/>
                <w:szCs w:val="28"/>
              </w:rPr>
              <w:t>триазола</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вориконазол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флуконазол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капсулы;</w:t>
            </w:r>
          </w:p>
          <w:p w:rsidR="001B27BA" w:rsidRDefault="00E67935">
            <w:pPr>
              <w:rPr>
                <w:kern w:val="2"/>
                <w:sz w:val="28"/>
                <w:szCs w:val="28"/>
              </w:rPr>
            </w:pPr>
            <w:r>
              <w:rPr>
                <w:kern w:val="2"/>
                <w:sz w:val="28"/>
                <w:szCs w:val="28"/>
              </w:rPr>
              <w:t>порошок для приго</w:t>
            </w:r>
            <w:r>
              <w:rPr>
                <w:kern w:val="2"/>
                <w:sz w:val="28"/>
                <w:szCs w:val="28"/>
              </w:rPr>
              <w:softHyphen/>
              <w:t>товления суспензии для приема внутрь;</w:t>
            </w:r>
          </w:p>
          <w:p w:rsidR="001B27BA" w:rsidRDefault="00E67935">
            <w:pPr>
              <w:rPr>
                <w:kern w:val="2"/>
                <w:sz w:val="28"/>
                <w:szCs w:val="28"/>
              </w:rPr>
            </w:pPr>
            <w:r>
              <w:rPr>
                <w:kern w:val="2"/>
                <w:sz w:val="28"/>
                <w:szCs w:val="28"/>
              </w:rPr>
              <w:t>таблетки; 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outlineLvl w:val="2"/>
              <w:rPr>
                <w:kern w:val="2"/>
                <w:sz w:val="28"/>
                <w:szCs w:val="28"/>
              </w:rPr>
            </w:pPr>
            <w:r>
              <w:rPr>
                <w:kern w:val="2"/>
                <w:sz w:val="28"/>
                <w:szCs w:val="28"/>
              </w:rPr>
              <w:t>J04</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препараты, активные в отношении микобактерий</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J04A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противотуберкулезные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lastRenderedPageBreak/>
              <w:t>J04AA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аминосалициловая</w:t>
            </w:r>
            <w:proofErr w:type="spellEnd"/>
            <w:r>
              <w:rPr>
                <w:kern w:val="2"/>
                <w:sz w:val="28"/>
                <w:szCs w:val="28"/>
              </w:rPr>
              <w:t xml:space="preserve"> кислота и ее производные</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аминосалициловая</w:t>
            </w:r>
            <w:proofErr w:type="spellEnd"/>
            <w:r>
              <w:rPr>
                <w:kern w:val="2"/>
                <w:sz w:val="28"/>
                <w:szCs w:val="28"/>
              </w:rPr>
              <w:t xml:space="preserve"> кислота</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 xml:space="preserve">гранулы замедленного высвобождения для приема внутрь; гранулы </w:t>
            </w:r>
            <w:proofErr w:type="spellStart"/>
            <w:proofErr w:type="gramStart"/>
            <w:r>
              <w:rPr>
                <w:kern w:val="2"/>
                <w:sz w:val="28"/>
                <w:szCs w:val="28"/>
              </w:rPr>
              <w:t>кишечно-растворимые</w:t>
            </w:r>
            <w:proofErr w:type="spellEnd"/>
            <w:proofErr w:type="gramEnd"/>
            <w:r>
              <w:rPr>
                <w:kern w:val="2"/>
                <w:sz w:val="28"/>
                <w:szCs w:val="28"/>
              </w:rPr>
              <w:t>;</w:t>
            </w:r>
          </w:p>
          <w:p w:rsidR="001B27BA" w:rsidRDefault="00E67935">
            <w:pPr>
              <w:widowControl w:val="0"/>
              <w:rPr>
                <w:kern w:val="2"/>
                <w:sz w:val="28"/>
                <w:szCs w:val="28"/>
              </w:rPr>
            </w:pPr>
            <w:r>
              <w:rPr>
                <w:kern w:val="2"/>
                <w:sz w:val="28"/>
                <w:szCs w:val="28"/>
              </w:rPr>
              <w:t>гранулы, покрытые кишечнорастворимой оболочкой;</w:t>
            </w:r>
          </w:p>
          <w:p w:rsidR="001B27BA" w:rsidRDefault="00E67935">
            <w:pPr>
              <w:widowControl w:val="0"/>
              <w:rPr>
                <w:kern w:val="2"/>
                <w:sz w:val="28"/>
                <w:szCs w:val="28"/>
              </w:rPr>
            </w:pPr>
            <w:r>
              <w:rPr>
                <w:kern w:val="2"/>
                <w:sz w:val="28"/>
                <w:szCs w:val="28"/>
              </w:rPr>
              <w:t xml:space="preserve">гранулы, покрытые оболочкой для приема внутрь; таблетки кишечнорастворимые, покрытые пленочной оболочкой; таблетки, покрытые </w:t>
            </w:r>
            <w:proofErr w:type="spellStart"/>
            <w:proofErr w:type="gramStart"/>
            <w:r>
              <w:rPr>
                <w:kern w:val="2"/>
                <w:sz w:val="28"/>
                <w:szCs w:val="28"/>
              </w:rPr>
              <w:t>кишечно-растворимой</w:t>
            </w:r>
            <w:proofErr w:type="spellEnd"/>
            <w:proofErr w:type="gramEnd"/>
            <w:r>
              <w:rPr>
                <w:kern w:val="2"/>
                <w:sz w:val="28"/>
                <w:szCs w:val="28"/>
              </w:rPr>
              <w:t xml:space="preserve">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J04AB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антибиотики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рифабутин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рифампицин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 таблетки, покрытые оболочкой;</w:t>
            </w:r>
          </w:p>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циклосерин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J04AC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гидразиды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изониазид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J04AD</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 xml:space="preserve">производные </w:t>
            </w:r>
            <w:proofErr w:type="spellStart"/>
            <w:r>
              <w:rPr>
                <w:kern w:val="2"/>
                <w:sz w:val="28"/>
                <w:szCs w:val="28"/>
              </w:rPr>
              <w:t>тиокарбамида</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протионамид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оболочкой; 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этионамид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оболочкой; 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J04AK</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другие противотуберкулезные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бедаквилин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пиразинамид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таблетки, покрытые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теризидон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тиоуреидоиминометил-пиридиния</w:t>
            </w:r>
            <w:proofErr w:type="spellEnd"/>
            <w:r>
              <w:rPr>
                <w:kern w:val="2"/>
                <w:sz w:val="28"/>
                <w:szCs w:val="28"/>
              </w:rPr>
              <w:t xml:space="preserve"> перхлорат</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этамбутол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таблетки, покрытые оболочкой;</w:t>
            </w:r>
          </w:p>
          <w:p w:rsidR="001B27BA" w:rsidRDefault="00E67935">
            <w:pPr>
              <w:widowControl w:val="0"/>
              <w:rPr>
                <w:kern w:val="2"/>
                <w:sz w:val="28"/>
                <w:szCs w:val="28"/>
              </w:rPr>
            </w:pPr>
            <w:r>
              <w:rPr>
                <w:kern w:val="2"/>
                <w:sz w:val="28"/>
                <w:szCs w:val="28"/>
              </w:rPr>
              <w:lastRenderedPageBreak/>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lastRenderedPageBreak/>
              <w:t>J04AM</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комбинированные противотуберкулезные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изониазид</w:t>
            </w:r>
            <w:proofErr w:type="spellEnd"/>
            <w:r>
              <w:rPr>
                <w:kern w:val="2"/>
                <w:sz w:val="28"/>
                <w:szCs w:val="28"/>
              </w:rPr>
              <w:t xml:space="preserve"> + </w:t>
            </w:r>
            <w:proofErr w:type="spellStart"/>
            <w:r>
              <w:rPr>
                <w:kern w:val="2"/>
                <w:sz w:val="28"/>
                <w:szCs w:val="28"/>
              </w:rPr>
              <w:t>ломефлоксацин</w:t>
            </w:r>
            <w:proofErr w:type="spellEnd"/>
            <w:r>
              <w:rPr>
                <w:kern w:val="2"/>
                <w:sz w:val="28"/>
                <w:szCs w:val="28"/>
              </w:rPr>
              <w:t xml:space="preserve"> + </w:t>
            </w:r>
            <w:proofErr w:type="spellStart"/>
            <w:r>
              <w:rPr>
                <w:kern w:val="2"/>
                <w:sz w:val="28"/>
                <w:szCs w:val="28"/>
              </w:rPr>
              <w:t>пиразинамид</w:t>
            </w:r>
            <w:proofErr w:type="spellEnd"/>
            <w:r>
              <w:rPr>
                <w:kern w:val="2"/>
                <w:sz w:val="28"/>
                <w:szCs w:val="28"/>
              </w:rPr>
              <w:t xml:space="preserve"> + </w:t>
            </w:r>
            <w:proofErr w:type="spellStart"/>
            <w:r>
              <w:rPr>
                <w:kern w:val="2"/>
                <w:sz w:val="28"/>
                <w:szCs w:val="28"/>
              </w:rPr>
              <w:t>этамбутол</w:t>
            </w:r>
            <w:proofErr w:type="spellEnd"/>
            <w:r>
              <w:rPr>
                <w:kern w:val="2"/>
                <w:sz w:val="28"/>
                <w:szCs w:val="28"/>
              </w:rPr>
              <w:t xml:space="preserve"> + пиридоксин</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изониазид</w:t>
            </w:r>
            <w:proofErr w:type="spellEnd"/>
            <w:r>
              <w:rPr>
                <w:kern w:val="2"/>
                <w:sz w:val="28"/>
                <w:szCs w:val="28"/>
              </w:rPr>
              <w:t xml:space="preserve"> + </w:t>
            </w:r>
            <w:proofErr w:type="spellStart"/>
            <w:r>
              <w:rPr>
                <w:kern w:val="2"/>
                <w:sz w:val="28"/>
                <w:szCs w:val="28"/>
              </w:rPr>
              <w:t>пиразинамид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5" w:lineRule="auto"/>
              <w:rPr>
                <w:kern w:val="2"/>
                <w:sz w:val="28"/>
                <w:szCs w:val="28"/>
              </w:rPr>
            </w:pPr>
            <w:proofErr w:type="spellStart"/>
            <w:r>
              <w:rPr>
                <w:kern w:val="2"/>
                <w:sz w:val="28"/>
                <w:szCs w:val="28"/>
              </w:rPr>
              <w:t>изониазид</w:t>
            </w:r>
            <w:proofErr w:type="spellEnd"/>
            <w:r>
              <w:rPr>
                <w:kern w:val="2"/>
                <w:sz w:val="28"/>
                <w:szCs w:val="28"/>
              </w:rPr>
              <w:t xml:space="preserve"> + </w:t>
            </w:r>
            <w:proofErr w:type="spellStart"/>
            <w:r>
              <w:rPr>
                <w:kern w:val="2"/>
                <w:sz w:val="28"/>
                <w:szCs w:val="28"/>
              </w:rPr>
              <w:t>пиразинамид</w:t>
            </w:r>
            <w:proofErr w:type="spellEnd"/>
            <w:r>
              <w:rPr>
                <w:kern w:val="2"/>
                <w:sz w:val="28"/>
                <w:szCs w:val="28"/>
              </w:rPr>
              <w:t xml:space="preserve"> + </w:t>
            </w:r>
            <w:proofErr w:type="spellStart"/>
            <w:r>
              <w:rPr>
                <w:kern w:val="2"/>
                <w:sz w:val="28"/>
                <w:szCs w:val="28"/>
              </w:rPr>
              <w:t>рифампицин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5" w:lineRule="auto"/>
              <w:rPr>
                <w:kern w:val="2"/>
                <w:sz w:val="28"/>
                <w:szCs w:val="28"/>
              </w:rPr>
            </w:pPr>
            <w:r>
              <w:rPr>
                <w:kern w:val="2"/>
                <w:sz w:val="28"/>
                <w:szCs w:val="28"/>
              </w:rPr>
              <w:t xml:space="preserve">таблетки </w:t>
            </w:r>
            <w:proofErr w:type="spellStart"/>
            <w:r>
              <w:rPr>
                <w:kern w:val="2"/>
                <w:sz w:val="28"/>
                <w:szCs w:val="28"/>
              </w:rPr>
              <w:t>диспергируемые</w:t>
            </w:r>
            <w:proofErr w:type="spellEnd"/>
            <w:r>
              <w:rPr>
                <w:kern w:val="2"/>
                <w:sz w:val="28"/>
                <w:szCs w:val="28"/>
              </w:rPr>
              <w:t>;</w:t>
            </w:r>
          </w:p>
          <w:p w:rsidR="001B27BA" w:rsidRDefault="00E67935">
            <w:pPr>
              <w:widowControl w:val="0"/>
              <w:spacing w:line="225" w:lineRule="auto"/>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5" w:lineRule="auto"/>
              <w:rPr>
                <w:kern w:val="2"/>
                <w:sz w:val="28"/>
                <w:szCs w:val="28"/>
              </w:rPr>
            </w:pPr>
            <w:proofErr w:type="spellStart"/>
            <w:r>
              <w:rPr>
                <w:kern w:val="2"/>
                <w:sz w:val="28"/>
                <w:szCs w:val="28"/>
              </w:rPr>
              <w:t>изониазид</w:t>
            </w:r>
            <w:proofErr w:type="spellEnd"/>
            <w:r>
              <w:rPr>
                <w:kern w:val="2"/>
                <w:sz w:val="28"/>
                <w:szCs w:val="28"/>
              </w:rPr>
              <w:t xml:space="preserve"> + </w:t>
            </w:r>
            <w:proofErr w:type="spellStart"/>
            <w:r>
              <w:rPr>
                <w:kern w:val="2"/>
                <w:sz w:val="28"/>
                <w:szCs w:val="28"/>
              </w:rPr>
              <w:t>пиразинамид</w:t>
            </w:r>
            <w:proofErr w:type="spellEnd"/>
            <w:r>
              <w:rPr>
                <w:kern w:val="2"/>
                <w:sz w:val="28"/>
                <w:szCs w:val="28"/>
              </w:rPr>
              <w:t xml:space="preserve"> + </w:t>
            </w:r>
            <w:proofErr w:type="spellStart"/>
            <w:r>
              <w:rPr>
                <w:kern w:val="2"/>
                <w:sz w:val="28"/>
                <w:szCs w:val="28"/>
              </w:rPr>
              <w:t>рифампицин</w:t>
            </w:r>
            <w:proofErr w:type="spellEnd"/>
            <w:r>
              <w:rPr>
                <w:kern w:val="2"/>
                <w:sz w:val="28"/>
                <w:szCs w:val="28"/>
              </w:rPr>
              <w:t xml:space="preserve"> + </w:t>
            </w:r>
            <w:proofErr w:type="spellStart"/>
            <w:r>
              <w:rPr>
                <w:kern w:val="2"/>
                <w:sz w:val="28"/>
                <w:szCs w:val="28"/>
              </w:rPr>
              <w:t>этамбутол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5" w:lineRule="auto"/>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5" w:lineRule="auto"/>
              <w:rPr>
                <w:kern w:val="2"/>
                <w:sz w:val="28"/>
                <w:szCs w:val="28"/>
              </w:rPr>
            </w:pPr>
            <w:proofErr w:type="spellStart"/>
            <w:r>
              <w:rPr>
                <w:kern w:val="2"/>
                <w:sz w:val="28"/>
                <w:szCs w:val="28"/>
              </w:rPr>
              <w:t>изониазид</w:t>
            </w:r>
            <w:proofErr w:type="spellEnd"/>
            <w:r>
              <w:rPr>
                <w:kern w:val="2"/>
                <w:sz w:val="28"/>
                <w:szCs w:val="28"/>
              </w:rPr>
              <w:t xml:space="preserve"> + </w:t>
            </w:r>
            <w:proofErr w:type="spellStart"/>
            <w:r>
              <w:rPr>
                <w:kern w:val="2"/>
                <w:sz w:val="28"/>
                <w:szCs w:val="28"/>
              </w:rPr>
              <w:t>пиразинамид</w:t>
            </w:r>
            <w:proofErr w:type="spellEnd"/>
            <w:r>
              <w:rPr>
                <w:kern w:val="2"/>
                <w:sz w:val="28"/>
                <w:szCs w:val="28"/>
              </w:rPr>
              <w:t xml:space="preserve"> + </w:t>
            </w:r>
            <w:proofErr w:type="spellStart"/>
            <w:r>
              <w:rPr>
                <w:kern w:val="2"/>
                <w:sz w:val="28"/>
                <w:szCs w:val="28"/>
              </w:rPr>
              <w:t>рифампицин</w:t>
            </w:r>
            <w:proofErr w:type="spellEnd"/>
            <w:r>
              <w:rPr>
                <w:kern w:val="2"/>
                <w:sz w:val="28"/>
                <w:szCs w:val="28"/>
              </w:rPr>
              <w:t xml:space="preserve"> + </w:t>
            </w:r>
            <w:proofErr w:type="spellStart"/>
            <w:r>
              <w:rPr>
                <w:kern w:val="2"/>
                <w:sz w:val="28"/>
                <w:szCs w:val="28"/>
              </w:rPr>
              <w:t>этамбутол</w:t>
            </w:r>
            <w:proofErr w:type="spellEnd"/>
            <w:r>
              <w:rPr>
                <w:kern w:val="2"/>
                <w:sz w:val="28"/>
                <w:szCs w:val="28"/>
              </w:rPr>
              <w:t xml:space="preserve"> + пиридоксин</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5" w:lineRule="auto"/>
              <w:rPr>
                <w:kern w:val="2"/>
                <w:sz w:val="28"/>
                <w:szCs w:val="28"/>
              </w:rPr>
            </w:pPr>
            <w:r>
              <w:rPr>
                <w:kern w:val="2"/>
                <w:sz w:val="28"/>
                <w:szCs w:val="28"/>
              </w:rPr>
              <w:t>таблетки, покрытые оболочкой; 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5" w:lineRule="auto"/>
              <w:rPr>
                <w:kern w:val="2"/>
                <w:sz w:val="28"/>
                <w:szCs w:val="28"/>
              </w:rPr>
            </w:pPr>
            <w:proofErr w:type="spellStart"/>
            <w:r>
              <w:rPr>
                <w:kern w:val="2"/>
                <w:sz w:val="28"/>
                <w:szCs w:val="28"/>
              </w:rPr>
              <w:t>изониазид</w:t>
            </w:r>
            <w:proofErr w:type="spellEnd"/>
            <w:r>
              <w:rPr>
                <w:kern w:val="2"/>
                <w:sz w:val="28"/>
                <w:szCs w:val="28"/>
              </w:rPr>
              <w:t xml:space="preserve"> + </w:t>
            </w:r>
            <w:proofErr w:type="spellStart"/>
            <w:r>
              <w:rPr>
                <w:kern w:val="2"/>
                <w:sz w:val="28"/>
                <w:szCs w:val="28"/>
              </w:rPr>
              <w:t>рифампицин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5" w:lineRule="auto"/>
              <w:rPr>
                <w:kern w:val="2"/>
                <w:sz w:val="28"/>
                <w:szCs w:val="28"/>
              </w:rPr>
            </w:pPr>
            <w:r>
              <w:rPr>
                <w:kern w:val="2"/>
                <w:sz w:val="28"/>
                <w:szCs w:val="28"/>
              </w:rPr>
              <w:t>таблетки, покрытые оболочкой; 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5" w:lineRule="auto"/>
              <w:rPr>
                <w:kern w:val="2"/>
                <w:sz w:val="28"/>
                <w:szCs w:val="28"/>
              </w:rPr>
            </w:pPr>
            <w:proofErr w:type="spellStart"/>
            <w:r>
              <w:rPr>
                <w:kern w:val="2"/>
                <w:sz w:val="28"/>
                <w:szCs w:val="28"/>
              </w:rPr>
              <w:t>изониазид</w:t>
            </w:r>
            <w:proofErr w:type="spellEnd"/>
            <w:r>
              <w:rPr>
                <w:kern w:val="2"/>
                <w:sz w:val="28"/>
                <w:szCs w:val="28"/>
              </w:rPr>
              <w:t xml:space="preserve"> + </w:t>
            </w:r>
            <w:proofErr w:type="spellStart"/>
            <w:r>
              <w:rPr>
                <w:kern w:val="2"/>
                <w:sz w:val="28"/>
                <w:szCs w:val="28"/>
              </w:rPr>
              <w:t>этамбутол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5" w:lineRule="auto"/>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5" w:lineRule="auto"/>
              <w:rPr>
                <w:kern w:val="2"/>
                <w:sz w:val="28"/>
                <w:szCs w:val="28"/>
              </w:rPr>
            </w:pPr>
            <w:proofErr w:type="spellStart"/>
            <w:r>
              <w:rPr>
                <w:kern w:val="2"/>
                <w:sz w:val="28"/>
                <w:szCs w:val="28"/>
              </w:rPr>
              <w:t>ломефлоксацин</w:t>
            </w:r>
            <w:proofErr w:type="spellEnd"/>
            <w:r>
              <w:rPr>
                <w:kern w:val="2"/>
                <w:sz w:val="28"/>
                <w:szCs w:val="28"/>
              </w:rPr>
              <w:t xml:space="preserve"> + </w:t>
            </w:r>
            <w:proofErr w:type="spellStart"/>
            <w:r>
              <w:rPr>
                <w:kern w:val="2"/>
                <w:sz w:val="28"/>
                <w:szCs w:val="28"/>
              </w:rPr>
              <w:t>пиразинамид</w:t>
            </w:r>
            <w:proofErr w:type="spellEnd"/>
            <w:r>
              <w:rPr>
                <w:kern w:val="2"/>
                <w:sz w:val="28"/>
                <w:szCs w:val="28"/>
              </w:rPr>
              <w:t xml:space="preserve"> + </w:t>
            </w:r>
            <w:proofErr w:type="spellStart"/>
            <w:r>
              <w:rPr>
                <w:kern w:val="2"/>
                <w:sz w:val="28"/>
                <w:szCs w:val="28"/>
              </w:rPr>
              <w:t>протионамид</w:t>
            </w:r>
            <w:proofErr w:type="spellEnd"/>
            <w:r>
              <w:rPr>
                <w:kern w:val="2"/>
                <w:sz w:val="28"/>
                <w:szCs w:val="28"/>
              </w:rPr>
              <w:t xml:space="preserve"> + </w:t>
            </w:r>
            <w:proofErr w:type="spellStart"/>
            <w:r>
              <w:rPr>
                <w:kern w:val="2"/>
                <w:sz w:val="28"/>
                <w:szCs w:val="28"/>
              </w:rPr>
              <w:t>этамбутол</w:t>
            </w:r>
            <w:proofErr w:type="spellEnd"/>
            <w:r>
              <w:rPr>
                <w:kern w:val="2"/>
                <w:sz w:val="28"/>
                <w:szCs w:val="28"/>
              </w:rPr>
              <w:t xml:space="preserve"> + пиридоксин</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5" w:lineRule="auto"/>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J04B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противолепрозные</w:t>
            </w:r>
            <w:proofErr w:type="spellEnd"/>
            <w:r>
              <w:rPr>
                <w:kern w:val="2"/>
                <w:sz w:val="28"/>
                <w:szCs w:val="28"/>
              </w:rPr>
              <w:t xml:space="preserve">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2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2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J04BA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противолепрозные</w:t>
            </w:r>
            <w:proofErr w:type="spellEnd"/>
            <w:r>
              <w:rPr>
                <w:kern w:val="2"/>
                <w:sz w:val="28"/>
                <w:szCs w:val="28"/>
              </w:rPr>
              <w:t xml:space="preserve">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5" w:lineRule="auto"/>
              <w:rPr>
                <w:kern w:val="2"/>
                <w:sz w:val="28"/>
                <w:szCs w:val="28"/>
              </w:rPr>
            </w:pPr>
            <w:proofErr w:type="spellStart"/>
            <w:r>
              <w:rPr>
                <w:kern w:val="2"/>
                <w:sz w:val="28"/>
                <w:szCs w:val="28"/>
              </w:rPr>
              <w:t>дапсон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5" w:lineRule="auto"/>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outlineLvl w:val="2"/>
              <w:rPr>
                <w:kern w:val="2"/>
                <w:sz w:val="28"/>
                <w:szCs w:val="28"/>
              </w:rPr>
            </w:pPr>
            <w:r>
              <w:rPr>
                <w:kern w:val="2"/>
                <w:sz w:val="28"/>
                <w:szCs w:val="28"/>
              </w:rPr>
              <w:t>J05</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противовирусные препараты системного действия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2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2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J05A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противовирусные препараты прямого действия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2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2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J05AB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нуклеозиды и нуклеотиды, кроме ингибиторов обратной транскриптазы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ацикловир</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крем для местного и наружного примене</w:t>
            </w:r>
            <w:r>
              <w:rPr>
                <w:kern w:val="2"/>
                <w:sz w:val="28"/>
                <w:szCs w:val="28"/>
              </w:rPr>
              <w:softHyphen/>
              <w:t xml:space="preserve">ния; крем для наружного </w:t>
            </w:r>
            <w:r>
              <w:rPr>
                <w:kern w:val="2"/>
                <w:sz w:val="28"/>
                <w:szCs w:val="28"/>
              </w:rPr>
              <w:lastRenderedPageBreak/>
              <w:t>применения; мазь глазная; мазь для местного и наружного применения; мазь для наружного примене</w:t>
            </w:r>
            <w:r>
              <w:rPr>
                <w:kern w:val="2"/>
                <w:sz w:val="28"/>
                <w:szCs w:val="28"/>
              </w:rPr>
              <w:softHyphen/>
              <w:t>ния; таблетки;</w:t>
            </w:r>
          </w:p>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валганцикловир</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J05AE</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ингибиторы протеаз</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атазанавир</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дарунавир</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нарлапревир</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ритонавир</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 капсулы мягкие; 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саквинавир</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оболочкой; 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фосампренавир</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суспензия для приема внутрь; таблетки, покрытые оболочкой; 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J05AF</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нуклеозиды и нуклеотиды – ингибиторы обратной транскриптазы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абакавир</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раствор для приема внутрь;</w:t>
            </w:r>
          </w:p>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диданозин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 xml:space="preserve">капсулы </w:t>
            </w:r>
            <w:proofErr w:type="spellStart"/>
            <w:proofErr w:type="gramStart"/>
            <w:r>
              <w:rPr>
                <w:kern w:val="2"/>
                <w:sz w:val="28"/>
                <w:szCs w:val="28"/>
              </w:rPr>
              <w:t>кишечно-растворимые</w:t>
            </w:r>
            <w:proofErr w:type="spellEnd"/>
            <w:proofErr w:type="gramEnd"/>
            <w:r>
              <w:rPr>
                <w:kern w:val="2"/>
                <w:sz w:val="28"/>
                <w:szCs w:val="28"/>
              </w:rPr>
              <w:t>;</w:t>
            </w:r>
          </w:p>
          <w:p w:rsidR="001B27BA" w:rsidRDefault="00E67935">
            <w:pPr>
              <w:widowControl w:val="0"/>
              <w:rPr>
                <w:kern w:val="2"/>
                <w:sz w:val="28"/>
                <w:szCs w:val="28"/>
              </w:rPr>
            </w:pPr>
            <w:r>
              <w:rPr>
                <w:kern w:val="2"/>
                <w:sz w:val="28"/>
                <w:szCs w:val="28"/>
              </w:rPr>
              <w:t>порошок для приготовления раствора для приема внутрь;</w:t>
            </w:r>
          </w:p>
          <w:p w:rsidR="001B27BA" w:rsidRDefault="00E67935">
            <w:pPr>
              <w:widowControl w:val="0"/>
              <w:rPr>
                <w:kern w:val="2"/>
                <w:sz w:val="28"/>
                <w:szCs w:val="28"/>
              </w:rPr>
            </w:pPr>
            <w:r>
              <w:rPr>
                <w:kern w:val="2"/>
                <w:sz w:val="28"/>
                <w:szCs w:val="28"/>
              </w:rPr>
              <w:t>порошок для приготовления раствора для приема внутрь для детей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зидовудин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 раствор для приема внутрь;</w:t>
            </w:r>
          </w:p>
          <w:p w:rsidR="001B27BA" w:rsidRDefault="00E67935">
            <w:pPr>
              <w:widowControl w:val="0"/>
              <w:rPr>
                <w:kern w:val="2"/>
                <w:sz w:val="28"/>
                <w:szCs w:val="28"/>
              </w:rPr>
            </w:pPr>
            <w:r>
              <w:rPr>
                <w:kern w:val="2"/>
                <w:sz w:val="28"/>
                <w:szCs w:val="28"/>
              </w:rPr>
              <w:lastRenderedPageBreak/>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ламивудин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раствор для приема внутрь;</w:t>
            </w:r>
          </w:p>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ставудин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w:t>
            </w:r>
          </w:p>
          <w:p w:rsidR="001B27BA" w:rsidRDefault="00E67935">
            <w:pPr>
              <w:widowControl w:val="0"/>
              <w:rPr>
                <w:kern w:val="2"/>
                <w:sz w:val="28"/>
                <w:szCs w:val="28"/>
              </w:rPr>
            </w:pPr>
            <w:r>
              <w:rPr>
                <w:kern w:val="2"/>
                <w:sz w:val="28"/>
                <w:szCs w:val="28"/>
              </w:rPr>
              <w:t>порошок для приготовления раствора для приема внутрь</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телбивудин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тенофовир</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фосфазид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энтекавир</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J05AG</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ненуклеозидные</w:t>
            </w:r>
            <w:proofErr w:type="spellEnd"/>
            <w:r>
              <w:rPr>
                <w:kern w:val="2"/>
                <w:sz w:val="28"/>
                <w:szCs w:val="28"/>
              </w:rPr>
              <w:t xml:space="preserve"> ингибиторы обратной транскриптазы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невирапин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суспензия для приема внутрь; таблетки;</w:t>
            </w:r>
          </w:p>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элсульфавирин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этравирин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эфавиренз</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J05AH</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 xml:space="preserve">ингибиторы </w:t>
            </w:r>
            <w:proofErr w:type="spellStart"/>
            <w:r>
              <w:rPr>
                <w:kern w:val="2"/>
                <w:sz w:val="28"/>
                <w:szCs w:val="28"/>
              </w:rPr>
              <w:t>нейроаминидазы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осельтамивир</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J05AР</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противовирусные препараты для лечения гепатита</w:t>
            </w:r>
            <w:proofErr w:type="gramStart"/>
            <w:r>
              <w:rPr>
                <w:kern w:val="2"/>
                <w:sz w:val="28"/>
                <w:szCs w:val="28"/>
              </w:rPr>
              <w:t xml:space="preserve"> С</w:t>
            </w:r>
            <w:proofErr w:type="gram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даклатасвир</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дасабувир</w:t>
            </w:r>
            <w:proofErr w:type="spellEnd"/>
            <w:r>
              <w:rPr>
                <w:kern w:val="2"/>
                <w:sz w:val="28"/>
                <w:szCs w:val="28"/>
              </w:rPr>
              <w:t xml:space="preserve">; </w:t>
            </w:r>
            <w:proofErr w:type="spellStart"/>
            <w:r>
              <w:rPr>
                <w:kern w:val="2"/>
                <w:sz w:val="28"/>
                <w:szCs w:val="28"/>
              </w:rPr>
              <w:t>омбитасвир</w:t>
            </w:r>
            <w:proofErr w:type="spellEnd"/>
            <w:r>
              <w:rPr>
                <w:kern w:val="2"/>
                <w:sz w:val="28"/>
                <w:szCs w:val="28"/>
              </w:rPr>
              <w:t xml:space="preserve"> + </w:t>
            </w:r>
            <w:proofErr w:type="spellStart"/>
            <w:r>
              <w:rPr>
                <w:kern w:val="2"/>
                <w:sz w:val="28"/>
                <w:szCs w:val="28"/>
              </w:rPr>
              <w:t>паритапревир</w:t>
            </w:r>
            <w:proofErr w:type="spellEnd"/>
            <w:r>
              <w:rPr>
                <w:kern w:val="2"/>
                <w:sz w:val="28"/>
                <w:szCs w:val="28"/>
              </w:rPr>
              <w:t xml:space="preserve"> + </w:t>
            </w:r>
            <w:proofErr w:type="spellStart"/>
            <w:r>
              <w:rPr>
                <w:kern w:val="2"/>
                <w:sz w:val="28"/>
                <w:szCs w:val="28"/>
              </w:rPr>
              <w:t>ритонавир</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таблеток набор</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рибавирин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 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симепревир</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софосбувир</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J05AR</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комбинированные противовирусные препараты для лечения ВИЧ-инфекции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абакавир</w:t>
            </w:r>
            <w:proofErr w:type="spellEnd"/>
            <w:r>
              <w:rPr>
                <w:kern w:val="2"/>
                <w:sz w:val="28"/>
                <w:szCs w:val="28"/>
              </w:rPr>
              <w:t xml:space="preserve"> + </w:t>
            </w:r>
            <w:proofErr w:type="spellStart"/>
            <w:r>
              <w:rPr>
                <w:kern w:val="2"/>
                <w:sz w:val="28"/>
                <w:szCs w:val="28"/>
              </w:rPr>
              <w:t>ламивудин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абакавир</w:t>
            </w:r>
            <w:proofErr w:type="spellEnd"/>
            <w:r>
              <w:rPr>
                <w:kern w:val="2"/>
                <w:sz w:val="28"/>
                <w:szCs w:val="28"/>
              </w:rPr>
              <w:t xml:space="preserve"> + </w:t>
            </w:r>
            <w:proofErr w:type="spellStart"/>
            <w:r>
              <w:rPr>
                <w:kern w:val="2"/>
                <w:sz w:val="28"/>
                <w:szCs w:val="28"/>
              </w:rPr>
              <w:t>зидовудин</w:t>
            </w:r>
            <w:proofErr w:type="spellEnd"/>
            <w:r>
              <w:rPr>
                <w:kern w:val="2"/>
                <w:sz w:val="28"/>
                <w:szCs w:val="28"/>
              </w:rPr>
              <w:t xml:space="preserve"> + </w:t>
            </w:r>
            <w:proofErr w:type="spellStart"/>
            <w:r>
              <w:rPr>
                <w:kern w:val="2"/>
                <w:sz w:val="28"/>
                <w:szCs w:val="28"/>
              </w:rPr>
              <w:t>ламивудин</w:t>
            </w:r>
            <w:proofErr w:type="spellEnd"/>
            <w:r>
              <w:rPr>
                <w:kern w:val="2"/>
                <w:sz w:val="28"/>
                <w:szCs w:val="28"/>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зидовудин</w:t>
            </w:r>
            <w:proofErr w:type="spellEnd"/>
            <w:r>
              <w:rPr>
                <w:kern w:val="2"/>
                <w:sz w:val="28"/>
                <w:szCs w:val="28"/>
              </w:rPr>
              <w:t xml:space="preserve"> + </w:t>
            </w:r>
            <w:proofErr w:type="spellStart"/>
            <w:r>
              <w:rPr>
                <w:kern w:val="2"/>
                <w:sz w:val="28"/>
                <w:szCs w:val="28"/>
              </w:rPr>
              <w:t>ламивудин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лопинавир</w:t>
            </w:r>
            <w:proofErr w:type="spellEnd"/>
            <w:r>
              <w:rPr>
                <w:kern w:val="2"/>
                <w:sz w:val="28"/>
                <w:szCs w:val="28"/>
              </w:rPr>
              <w:t xml:space="preserve"> + </w:t>
            </w:r>
            <w:proofErr w:type="spellStart"/>
            <w:r>
              <w:rPr>
                <w:kern w:val="2"/>
                <w:sz w:val="28"/>
                <w:szCs w:val="28"/>
              </w:rPr>
              <w:t>ритонавир</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раствор для приема внутрь;</w:t>
            </w:r>
          </w:p>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рилпивирин</w:t>
            </w:r>
            <w:proofErr w:type="spellEnd"/>
            <w:r>
              <w:rPr>
                <w:kern w:val="2"/>
                <w:sz w:val="28"/>
                <w:szCs w:val="28"/>
              </w:rPr>
              <w:t xml:space="preserve"> + </w:t>
            </w:r>
            <w:proofErr w:type="spellStart"/>
            <w:r>
              <w:rPr>
                <w:kern w:val="2"/>
                <w:sz w:val="28"/>
                <w:szCs w:val="28"/>
              </w:rPr>
              <w:t>тенофовир</w:t>
            </w:r>
            <w:proofErr w:type="spellEnd"/>
            <w:r>
              <w:rPr>
                <w:kern w:val="2"/>
                <w:sz w:val="28"/>
                <w:szCs w:val="28"/>
              </w:rPr>
              <w:t xml:space="preserve"> + </w:t>
            </w:r>
            <w:proofErr w:type="spellStart"/>
            <w:r>
              <w:rPr>
                <w:kern w:val="2"/>
                <w:sz w:val="28"/>
                <w:szCs w:val="28"/>
              </w:rPr>
              <w:t>эмтрицитабин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J05AX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прочие противовирусные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долутегравир</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имидазолилэтанамид</w:t>
            </w:r>
            <w:proofErr w:type="spellEnd"/>
            <w:r>
              <w:rPr>
                <w:kern w:val="2"/>
                <w:sz w:val="28"/>
                <w:szCs w:val="28"/>
              </w:rPr>
              <w:t xml:space="preserve"> </w:t>
            </w:r>
            <w:proofErr w:type="spellStart"/>
            <w:r>
              <w:rPr>
                <w:kern w:val="2"/>
                <w:sz w:val="28"/>
                <w:szCs w:val="28"/>
              </w:rPr>
              <w:t>пентандиовой</w:t>
            </w:r>
            <w:proofErr w:type="spellEnd"/>
            <w:r>
              <w:rPr>
                <w:kern w:val="2"/>
                <w:sz w:val="28"/>
                <w:szCs w:val="28"/>
              </w:rPr>
              <w:t xml:space="preserve"> кислоты</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кагоцел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маравирок</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ралтегравир</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жевательные;</w:t>
            </w:r>
          </w:p>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умифеновир</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 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outlineLvl w:val="1"/>
              <w:rPr>
                <w:kern w:val="2"/>
                <w:sz w:val="28"/>
                <w:szCs w:val="28"/>
              </w:rPr>
            </w:pPr>
            <w:r>
              <w:rPr>
                <w:kern w:val="2"/>
                <w:sz w:val="28"/>
                <w:szCs w:val="28"/>
              </w:rPr>
              <w:t>L</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 xml:space="preserve">противоопухолевые препараты и </w:t>
            </w:r>
            <w:proofErr w:type="spellStart"/>
            <w:r>
              <w:rPr>
                <w:kern w:val="2"/>
                <w:sz w:val="28"/>
                <w:szCs w:val="28"/>
              </w:rPr>
              <w:t>иммуномодуляторы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outlineLvl w:val="2"/>
              <w:rPr>
                <w:kern w:val="2"/>
                <w:sz w:val="28"/>
                <w:szCs w:val="28"/>
              </w:rPr>
            </w:pPr>
            <w:r>
              <w:rPr>
                <w:kern w:val="2"/>
                <w:sz w:val="28"/>
                <w:szCs w:val="28"/>
              </w:rPr>
              <w:t>L01</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противоопухолевые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L01A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proofErr w:type="spellStart"/>
            <w:r>
              <w:rPr>
                <w:kern w:val="2"/>
                <w:sz w:val="28"/>
                <w:szCs w:val="28"/>
              </w:rPr>
              <w:t>алкилирующие</w:t>
            </w:r>
            <w:proofErr w:type="spellEnd"/>
            <w:r>
              <w:rPr>
                <w:kern w:val="2"/>
                <w:sz w:val="28"/>
                <w:szCs w:val="28"/>
              </w:rPr>
              <w:t xml:space="preserve"> 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L01AA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аналоги азотистого иприта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мелфалан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хлорамбуцил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оболочкой; 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циклофосфамид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оболочкой; таблетки, покрытые сахарной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L01AB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proofErr w:type="spellStart"/>
            <w:r>
              <w:rPr>
                <w:kern w:val="2"/>
                <w:sz w:val="28"/>
                <w:szCs w:val="28"/>
              </w:rPr>
              <w:t>алкилсульфонаты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бусульфан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L01AD</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производные </w:t>
            </w:r>
            <w:proofErr w:type="spellStart"/>
            <w:r>
              <w:rPr>
                <w:kern w:val="2"/>
                <w:sz w:val="28"/>
                <w:szCs w:val="28"/>
              </w:rPr>
              <w:t>нитрозомочевины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ломустин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L01AX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другие </w:t>
            </w:r>
            <w:proofErr w:type="spellStart"/>
            <w:r>
              <w:rPr>
                <w:kern w:val="2"/>
                <w:sz w:val="28"/>
                <w:szCs w:val="28"/>
              </w:rPr>
              <w:t>алкилирующие</w:t>
            </w:r>
            <w:proofErr w:type="spellEnd"/>
            <w:r>
              <w:rPr>
                <w:kern w:val="2"/>
                <w:sz w:val="28"/>
                <w:szCs w:val="28"/>
              </w:rPr>
              <w:t xml:space="preserve"> </w:t>
            </w:r>
            <w:r>
              <w:rPr>
                <w:kern w:val="2"/>
                <w:sz w:val="28"/>
                <w:szCs w:val="28"/>
              </w:rPr>
              <w:lastRenderedPageBreak/>
              <w:t>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lastRenderedPageBreak/>
              <w:t>темозоломид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lastRenderedPageBreak/>
              <w:t>L01B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антиметаболиты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L01BA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аналоги </w:t>
            </w:r>
            <w:proofErr w:type="spellStart"/>
            <w:r>
              <w:rPr>
                <w:kern w:val="2"/>
                <w:sz w:val="28"/>
                <w:szCs w:val="28"/>
              </w:rPr>
              <w:t>фолиевой</w:t>
            </w:r>
            <w:proofErr w:type="spellEnd"/>
            <w:r>
              <w:rPr>
                <w:kern w:val="2"/>
                <w:sz w:val="28"/>
                <w:szCs w:val="28"/>
              </w:rPr>
              <w:t xml:space="preserve"> кислоты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метотрексат</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таблетки, покрытые оболочкой;</w:t>
            </w:r>
          </w:p>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L01BB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аналоги пурина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меркаптопурин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roofErr w:type="spellStart"/>
            <w:r>
              <w:rPr>
                <w:kern w:val="2"/>
                <w:sz w:val="28"/>
                <w:szCs w:val="28"/>
              </w:rPr>
              <w:t>флударабин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L01BC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аналоги пиримидина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капецитабин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L01C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алкалоиды растительного происхождения и другие природные вещества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outlineLvl w:val="0"/>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rPr>
          <w:trHeight w:val="78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L01CA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алкалоиды барвинка и их аналоги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винорелбин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капсулы</w:t>
            </w:r>
          </w:p>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L01CB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производные </w:t>
            </w:r>
            <w:proofErr w:type="spellStart"/>
            <w:r>
              <w:rPr>
                <w:kern w:val="2"/>
                <w:sz w:val="28"/>
                <w:szCs w:val="28"/>
              </w:rPr>
              <w:t>подофиллотоксина</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этопозид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L01D</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 xml:space="preserve">противоопухолевые </w:t>
            </w:r>
            <w:r>
              <w:rPr>
                <w:spacing w:val="-10"/>
                <w:kern w:val="2"/>
                <w:sz w:val="28"/>
                <w:szCs w:val="28"/>
              </w:rPr>
              <w:t>антибиотики и родственные</w:t>
            </w:r>
            <w:r>
              <w:rPr>
                <w:kern w:val="2"/>
                <w:sz w:val="28"/>
                <w:szCs w:val="28"/>
              </w:rPr>
              <w:t xml:space="preserve"> соединения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L01DB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proofErr w:type="spellStart"/>
            <w:r>
              <w:rPr>
                <w:kern w:val="2"/>
                <w:sz w:val="28"/>
                <w:szCs w:val="28"/>
              </w:rPr>
              <w:t>антрациклины</w:t>
            </w:r>
            <w:proofErr w:type="spellEnd"/>
            <w:r>
              <w:rPr>
                <w:kern w:val="2"/>
                <w:sz w:val="28"/>
                <w:szCs w:val="28"/>
              </w:rPr>
              <w:t xml:space="preserve"> и родственные соединения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идарубицин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L01X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другие противоопухо</w:t>
            </w:r>
            <w:r>
              <w:rPr>
                <w:kern w:val="2"/>
                <w:sz w:val="28"/>
                <w:szCs w:val="28"/>
              </w:rPr>
              <w:softHyphen/>
              <w:t>левые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outlineLvl w:val="0"/>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L01XB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метилгидразины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прокарбазин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rFonts w:ascii="Calibri" w:hAnsi="Calibri" w:cs="Calibri"/>
                <w:sz w:val="22"/>
              </w:rPr>
            </w:pPr>
            <w:r>
              <w:rPr>
                <w:kern w:val="2"/>
                <w:sz w:val="28"/>
                <w:szCs w:val="28"/>
              </w:rPr>
              <w:t>L01XE</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 xml:space="preserve">ингибиторы </w:t>
            </w:r>
            <w:proofErr w:type="spellStart"/>
            <w:r>
              <w:rPr>
                <w:kern w:val="2"/>
                <w:sz w:val="28"/>
                <w:szCs w:val="28"/>
              </w:rPr>
              <w:t>протеинкиназы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афатиниб</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вандетаниб</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вемурафениб</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гефитиниб</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дабрафениб</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дазатиниб</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ибрутиниб</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иматиниб</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 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кобиметиниб</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кризотиниб</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лапатиниб</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ленватиниб</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нилотиниб</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нинтеданиб</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 мягкие</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пазопаниб</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регорафениб</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рибоциклиб</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руксолитиниб</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сорафениб</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сунитиниб</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траметиниб</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церитиниб</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эрлотиниб</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L01XX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прочие противоопухо</w:t>
            </w:r>
            <w:r>
              <w:rPr>
                <w:kern w:val="2"/>
                <w:sz w:val="28"/>
                <w:szCs w:val="28"/>
              </w:rPr>
              <w:softHyphen/>
              <w:t>левые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висмодегиб</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гидроксикарбамид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иксазомиб</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митотан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третиноин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L02</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противоопухолевые гормональные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outlineLvl w:val="0"/>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L02A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гормоны и родственные соединения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L02AB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proofErr w:type="spellStart"/>
            <w:r>
              <w:rPr>
                <w:kern w:val="2"/>
                <w:sz w:val="28"/>
                <w:szCs w:val="28"/>
              </w:rPr>
              <w:t>гестагены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медроксипрогесте</w:t>
            </w:r>
            <w:r>
              <w:rPr>
                <w:kern w:val="2"/>
                <w:sz w:val="28"/>
                <w:szCs w:val="28"/>
              </w:rPr>
              <w:softHyphen/>
              <w:t>рон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L02B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антагонисты гормонов и родственные соединения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outlineLvl w:val="0"/>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L02BA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антиэстрогены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тамоксифен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p w:rsidR="001B27BA" w:rsidRDefault="00E67935">
            <w:pPr>
              <w:rPr>
                <w:kern w:val="2"/>
                <w:sz w:val="28"/>
                <w:szCs w:val="28"/>
              </w:rPr>
            </w:pPr>
            <w:r>
              <w:rPr>
                <w:kern w:val="2"/>
                <w:sz w:val="28"/>
                <w:szCs w:val="28"/>
              </w:rPr>
              <w:t>таблетки, покрытые оболочкой; 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L02BB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антиандрогены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бикалутамид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флутамид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p w:rsidR="001B27BA" w:rsidRDefault="00E67935">
            <w:pPr>
              <w:rPr>
                <w:kern w:val="2"/>
                <w:sz w:val="28"/>
                <w:szCs w:val="28"/>
              </w:rPr>
            </w:pPr>
            <w:r>
              <w:rPr>
                <w:kern w:val="2"/>
                <w:sz w:val="28"/>
                <w:szCs w:val="28"/>
              </w:rPr>
              <w:t xml:space="preserve">таблетки, покрытые </w:t>
            </w:r>
            <w:r>
              <w:rPr>
                <w:kern w:val="2"/>
                <w:sz w:val="28"/>
                <w:szCs w:val="28"/>
              </w:rPr>
              <w:lastRenderedPageBreak/>
              <w:t>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энзалутамид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L02BG</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ингибиторы </w:t>
            </w:r>
            <w:proofErr w:type="spellStart"/>
            <w:r>
              <w:rPr>
                <w:kern w:val="2"/>
                <w:sz w:val="28"/>
                <w:szCs w:val="28"/>
              </w:rPr>
              <w:t>ароматазы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анастрозол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L02BX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другие антагонисты гормонов и родственные соединения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абиратерон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L03</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иммуностимуляторы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L03A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иммуностимуляторы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L03AB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интерфероны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интерферон альфа</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гель для местного и наружного применения;</w:t>
            </w:r>
          </w:p>
          <w:p w:rsidR="001B27BA" w:rsidRDefault="00E67935">
            <w:pPr>
              <w:rPr>
                <w:kern w:val="2"/>
                <w:sz w:val="28"/>
                <w:szCs w:val="28"/>
              </w:rPr>
            </w:pPr>
            <w:r>
              <w:rPr>
                <w:kern w:val="2"/>
                <w:sz w:val="28"/>
                <w:szCs w:val="28"/>
              </w:rPr>
              <w:t xml:space="preserve">капли назальные; </w:t>
            </w:r>
            <w:proofErr w:type="spellStart"/>
            <w:r>
              <w:rPr>
                <w:kern w:val="2"/>
                <w:sz w:val="28"/>
                <w:szCs w:val="28"/>
              </w:rPr>
              <w:t>лиофилизат</w:t>
            </w:r>
            <w:proofErr w:type="spellEnd"/>
            <w:r>
              <w:rPr>
                <w:kern w:val="2"/>
                <w:sz w:val="28"/>
                <w:szCs w:val="28"/>
              </w:rPr>
              <w:t xml:space="preserve"> для приготовления раствора для </w:t>
            </w:r>
            <w:proofErr w:type="spellStart"/>
            <w:r>
              <w:rPr>
                <w:kern w:val="2"/>
                <w:sz w:val="28"/>
                <w:szCs w:val="28"/>
              </w:rPr>
              <w:t>интраназального</w:t>
            </w:r>
            <w:proofErr w:type="spellEnd"/>
            <w:r>
              <w:rPr>
                <w:kern w:val="2"/>
                <w:sz w:val="28"/>
                <w:szCs w:val="28"/>
              </w:rPr>
              <w:t xml:space="preserve"> введения; </w:t>
            </w:r>
            <w:proofErr w:type="spellStart"/>
            <w:r>
              <w:rPr>
                <w:kern w:val="2"/>
                <w:sz w:val="28"/>
                <w:szCs w:val="28"/>
              </w:rPr>
              <w:t>лиофилизат</w:t>
            </w:r>
            <w:proofErr w:type="spellEnd"/>
            <w:r>
              <w:rPr>
                <w:kern w:val="2"/>
                <w:sz w:val="28"/>
                <w:szCs w:val="28"/>
              </w:rPr>
              <w:t xml:space="preserve"> для приготовления раствора для </w:t>
            </w:r>
            <w:proofErr w:type="spellStart"/>
            <w:r>
              <w:rPr>
                <w:kern w:val="2"/>
                <w:sz w:val="28"/>
                <w:szCs w:val="28"/>
              </w:rPr>
              <w:t>интраназального</w:t>
            </w:r>
            <w:proofErr w:type="spellEnd"/>
            <w:r>
              <w:rPr>
                <w:kern w:val="2"/>
                <w:sz w:val="28"/>
                <w:szCs w:val="28"/>
              </w:rPr>
              <w:t xml:space="preserve"> введения и ингаляций;</w:t>
            </w:r>
          </w:p>
          <w:p w:rsidR="001B27BA" w:rsidRDefault="00E67935">
            <w:pPr>
              <w:rPr>
                <w:kern w:val="2"/>
                <w:sz w:val="28"/>
                <w:szCs w:val="28"/>
              </w:rPr>
            </w:pPr>
            <w:proofErr w:type="spellStart"/>
            <w:r>
              <w:rPr>
                <w:kern w:val="2"/>
                <w:sz w:val="28"/>
                <w:szCs w:val="28"/>
              </w:rPr>
              <w:t>лиофилизат</w:t>
            </w:r>
            <w:proofErr w:type="spellEnd"/>
            <w:r>
              <w:rPr>
                <w:kern w:val="2"/>
                <w:sz w:val="28"/>
                <w:szCs w:val="28"/>
              </w:rPr>
              <w:t xml:space="preserve"> для приготовления сус</w:t>
            </w:r>
            <w:r>
              <w:rPr>
                <w:kern w:val="2"/>
                <w:sz w:val="28"/>
                <w:szCs w:val="28"/>
              </w:rPr>
              <w:softHyphen/>
              <w:t>пензии для приема внутрь; мазь для наружного и местного применения;</w:t>
            </w:r>
          </w:p>
          <w:p w:rsidR="001B27BA" w:rsidRDefault="00E67935">
            <w:pPr>
              <w:rPr>
                <w:kern w:val="2"/>
                <w:sz w:val="28"/>
                <w:szCs w:val="28"/>
              </w:rPr>
            </w:pPr>
            <w:r>
              <w:rPr>
                <w:kern w:val="2"/>
                <w:sz w:val="28"/>
                <w:szCs w:val="28"/>
              </w:rPr>
              <w:t>суппозитории ректальные</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L03AX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 xml:space="preserve">другие </w:t>
            </w:r>
            <w:proofErr w:type="spellStart"/>
            <w:r>
              <w:rPr>
                <w:kern w:val="2"/>
                <w:sz w:val="28"/>
                <w:szCs w:val="28"/>
              </w:rPr>
              <w:t>иммуностимуляторы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азоксимера</w:t>
            </w:r>
            <w:proofErr w:type="spellEnd"/>
            <w:r>
              <w:rPr>
                <w:kern w:val="2"/>
                <w:sz w:val="28"/>
                <w:szCs w:val="28"/>
              </w:rPr>
              <w:t xml:space="preserve"> бромид</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суппозитории вагинальные и ректальные; 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меглюмина</w:t>
            </w:r>
            <w:proofErr w:type="spellEnd"/>
            <w:r>
              <w:rPr>
                <w:kern w:val="2"/>
                <w:sz w:val="28"/>
                <w:szCs w:val="28"/>
              </w:rPr>
              <w:t xml:space="preserve"> </w:t>
            </w:r>
            <w:proofErr w:type="spellStart"/>
            <w:r>
              <w:rPr>
                <w:kern w:val="2"/>
                <w:sz w:val="28"/>
                <w:szCs w:val="28"/>
              </w:rPr>
              <w:t>акридонацетат</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кишечнорастворимой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тилорон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 таблетки, покрытые оболочкой;</w:t>
            </w:r>
          </w:p>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L04</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иммунодепрессанты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L04A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иммунодепрессанты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lastRenderedPageBreak/>
              <w:t>L04AA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селективные иммунодепрессанты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апремиласт</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лефлуномид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микофенолата</w:t>
            </w:r>
            <w:proofErr w:type="spellEnd"/>
            <w:r>
              <w:rPr>
                <w:kern w:val="2"/>
                <w:sz w:val="28"/>
                <w:szCs w:val="28"/>
              </w:rPr>
              <w:t xml:space="preserve"> </w:t>
            </w:r>
            <w:proofErr w:type="spellStart"/>
            <w:r>
              <w:rPr>
                <w:kern w:val="2"/>
                <w:sz w:val="28"/>
                <w:szCs w:val="28"/>
              </w:rPr>
              <w:t>мофетил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 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микофеноловая</w:t>
            </w:r>
            <w:proofErr w:type="spellEnd"/>
            <w:r>
              <w:rPr>
                <w:kern w:val="2"/>
                <w:sz w:val="28"/>
                <w:szCs w:val="28"/>
              </w:rPr>
              <w:t xml:space="preserve"> кислота</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 xml:space="preserve">таблетки </w:t>
            </w:r>
            <w:proofErr w:type="spellStart"/>
            <w:proofErr w:type="gramStart"/>
            <w:r>
              <w:rPr>
                <w:kern w:val="2"/>
                <w:sz w:val="28"/>
                <w:szCs w:val="28"/>
              </w:rPr>
              <w:t>кишечно-растворимые</w:t>
            </w:r>
            <w:proofErr w:type="spellEnd"/>
            <w:proofErr w:type="gramEnd"/>
            <w:r>
              <w:rPr>
                <w:kern w:val="2"/>
                <w:sz w:val="28"/>
                <w:szCs w:val="28"/>
              </w:rPr>
              <w:t>, покрытые оболочкой; таблетки, покрытые кишечнорастворимой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терифлуномид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тофацитиниб</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финголимод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эверолимус</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 xml:space="preserve">таблетки; таблетки </w:t>
            </w:r>
            <w:proofErr w:type="spellStart"/>
            <w:r>
              <w:rPr>
                <w:kern w:val="2"/>
                <w:sz w:val="28"/>
                <w:szCs w:val="28"/>
              </w:rPr>
              <w:t>диспергируемые</w:t>
            </w:r>
            <w:proofErr w:type="spellEnd"/>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L04AD</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ингибиторы </w:t>
            </w:r>
            <w:proofErr w:type="spellStart"/>
            <w:r>
              <w:rPr>
                <w:kern w:val="2"/>
                <w:sz w:val="28"/>
                <w:szCs w:val="28"/>
              </w:rPr>
              <w:t>кальциневрина</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такролимус</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 капсулы пролонгированного действия; мазь для наружного примене</w:t>
            </w:r>
            <w:r>
              <w:rPr>
                <w:kern w:val="2"/>
                <w:sz w:val="28"/>
                <w:szCs w:val="28"/>
              </w:rPr>
              <w:softHyphen/>
              <w:t>ния</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циклоспорин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капсулы; капсулы мягкие; раствор для приема внутрь</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L04AX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другие иммунодепрессанты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азатиоприн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леналидомид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пирфенидон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outlineLvl w:val="3"/>
              <w:rPr>
                <w:kern w:val="2"/>
                <w:sz w:val="28"/>
                <w:szCs w:val="28"/>
              </w:rPr>
            </w:pPr>
            <w:r>
              <w:rPr>
                <w:kern w:val="2"/>
                <w:sz w:val="28"/>
                <w:szCs w:val="28"/>
              </w:rPr>
              <w:t>M</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костно-мышечная система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M01</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противовоспалительные и противоревматические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M01A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нестероидные противовоспалительные и противоревматические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M01AB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производные уксусной кислоты и родственные соединения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диклофенак</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капли глазные;</w:t>
            </w:r>
          </w:p>
          <w:p w:rsidR="001B27BA" w:rsidRDefault="00E67935">
            <w:pPr>
              <w:spacing w:line="228" w:lineRule="auto"/>
              <w:rPr>
                <w:kern w:val="2"/>
                <w:sz w:val="28"/>
                <w:szCs w:val="28"/>
              </w:rPr>
            </w:pPr>
            <w:r>
              <w:rPr>
                <w:kern w:val="2"/>
                <w:sz w:val="28"/>
                <w:szCs w:val="28"/>
              </w:rPr>
              <w:t>капсулы; капсулы кишечнорастворимые;</w:t>
            </w:r>
          </w:p>
          <w:p w:rsidR="001B27BA" w:rsidRDefault="00E67935">
            <w:pPr>
              <w:spacing w:line="228" w:lineRule="auto"/>
              <w:rPr>
                <w:kern w:val="2"/>
                <w:sz w:val="28"/>
                <w:szCs w:val="28"/>
              </w:rPr>
            </w:pPr>
            <w:r>
              <w:rPr>
                <w:kern w:val="2"/>
                <w:sz w:val="28"/>
                <w:szCs w:val="28"/>
              </w:rPr>
              <w:lastRenderedPageBreak/>
              <w:t>капсулы с модифицированным высвобождением;</w:t>
            </w:r>
          </w:p>
          <w:p w:rsidR="001B27BA" w:rsidRDefault="00E67935">
            <w:pPr>
              <w:spacing w:line="228" w:lineRule="auto"/>
              <w:rPr>
                <w:kern w:val="2"/>
                <w:sz w:val="28"/>
                <w:szCs w:val="28"/>
              </w:rPr>
            </w:pPr>
            <w:r>
              <w:rPr>
                <w:kern w:val="2"/>
                <w:sz w:val="28"/>
                <w:szCs w:val="28"/>
              </w:rPr>
              <w:t xml:space="preserve">таблетки, покрытые кишечнорастворимой оболочкой; таблетки, покрытые </w:t>
            </w:r>
            <w:proofErr w:type="spellStart"/>
            <w:proofErr w:type="gramStart"/>
            <w:r>
              <w:rPr>
                <w:kern w:val="2"/>
                <w:sz w:val="28"/>
                <w:szCs w:val="28"/>
              </w:rPr>
              <w:t>кишечно-растворимой</w:t>
            </w:r>
            <w:proofErr w:type="spellEnd"/>
            <w:proofErr w:type="gramEnd"/>
            <w:r>
              <w:rPr>
                <w:kern w:val="2"/>
                <w:sz w:val="28"/>
                <w:szCs w:val="28"/>
              </w:rPr>
              <w:t xml:space="preserve"> пленочной оболочкой;</w:t>
            </w:r>
          </w:p>
          <w:p w:rsidR="001B27BA" w:rsidRDefault="00E67935">
            <w:pPr>
              <w:spacing w:line="228" w:lineRule="auto"/>
              <w:rPr>
                <w:kern w:val="2"/>
                <w:sz w:val="28"/>
                <w:szCs w:val="28"/>
              </w:rPr>
            </w:pPr>
            <w:r>
              <w:rPr>
                <w:kern w:val="2"/>
                <w:sz w:val="28"/>
                <w:szCs w:val="28"/>
              </w:rPr>
              <w:t>таблетки, покрытые оболочкой;</w:t>
            </w:r>
          </w:p>
          <w:p w:rsidR="001B27BA" w:rsidRDefault="00E67935">
            <w:pPr>
              <w:spacing w:line="228" w:lineRule="auto"/>
              <w:rPr>
                <w:kern w:val="2"/>
                <w:sz w:val="28"/>
                <w:szCs w:val="28"/>
              </w:rPr>
            </w:pPr>
            <w:r>
              <w:rPr>
                <w:kern w:val="2"/>
                <w:sz w:val="28"/>
                <w:szCs w:val="28"/>
              </w:rPr>
              <w:t>таблетки, покрытые пленочной оболочкой;</w:t>
            </w:r>
          </w:p>
          <w:p w:rsidR="001B27BA" w:rsidRDefault="00E67935">
            <w:pPr>
              <w:spacing w:line="228" w:lineRule="auto"/>
              <w:rPr>
                <w:kern w:val="2"/>
                <w:sz w:val="28"/>
                <w:szCs w:val="28"/>
              </w:rPr>
            </w:pPr>
            <w:r>
              <w:rPr>
                <w:kern w:val="2"/>
                <w:sz w:val="28"/>
                <w:szCs w:val="28"/>
              </w:rPr>
              <w:t>таблетки пролонги</w:t>
            </w:r>
            <w:r>
              <w:rPr>
                <w:kern w:val="2"/>
                <w:sz w:val="28"/>
                <w:szCs w:val="28"/>
              </w:rPr>
              <w:softHyphen/>
              <w:t>рованного действия;</w:t>
            </w:r>
          </w:p>
          <w:p w:rsidR="001B27BA" w:rsidRDefault="00E67935">
            <w:pPr>
              <w:spacing w:line="228" w:lineRule="auto"/>
              <w:rPr>
                <w:kern w:val="2"/>
                <w:sz w:val="28"/>
                <w:szCs w:val="28"/>
              </w:rPr>
            </w:pPr>
            <w:r>
              <w:rPr>
                <w:kern w:val="2"/>
                <w:sz w:val="28"/>
                <w:szCs w:val="28"/>
              </w:rPr>
              <w:t>таблетки пролонги</w:t>
            </w:r>
            <w:r>
              <w:rPr>
                <w:kern w:val="2"/>
                <w:sz w:val="28"/>
                <w:szCs w:val="28"/>
              </w:rPr>
              <w:softHyphen/>
              <w:t xml:space="preserve">рованного действия, покрытые </w:t>
            </w:r>
            <w:proofErr w:type="spellStart"/>
            <w:proofErr w:type="gramStart"/>
            <w:r>
              <w:rPr>
                <w:kern w:val="2"/>
                <w:sz w:val="28"/>
                <w:szCs w:val="28"/>
              </w:rPr>
              <w:t>кишечно-растворимой</w:t>
            </w:r>
            <w:proofErr w:type="spellEnd"/>
            <w:proofErr w:type="gramEnd"/>
            <w:r>
              <w:rPr>
                <w:kern w:val="2"/>
                <w:sz w:val="28"/>
                <w:szCs w:val="28"/>
              </w:rPr>
              <w:t xml:space="preserve"> оболочкой;</w:t>
            </w:r>
          </w:p>
          <w:p w:rsidR="001B27BA" w:rsidRDefault="00E67935">
            <w:pPr>
              <w:spacing w:line="228" w:lineRule="auto"/>
              <w:rPr>
                <w:kern w:val="2"/>
                <w:sz w:val="28"/>
                <w:szCs w:val="28"/>
              </w:rPr>
            </w:pPr>
            <w:r>
              <w:rPr>
                <w:kern w:val="2"/>
                <w:sz w:val="28"/>
                <w:szCs w:val="28"/>
              </w:rPr>
              <w:t>таблетки пролонги</w:t>
            </w:r>
            <w:r>
              <w:rPr>
                <w:kern w:val="2"/>
                <w:sz w:val="28"/>
                <w:szCs w:val="28"/>
              </w:rPr>
              <w:softHyphen/>
              <w:t>рованного действия, покрытые оболочкой;</w:t>
            </w:r>
          </w:p>
          <w:p w:rsidR="001B27BA" w:rsidRDefault="00E67935">
            <w:pPr>
              <w:spacing w:line="228" w:lineRule="auto"/>
              <w:rPr>
                <w:kern w:val="2"/>
                <w:sz w:val="28"/>
                <w:szCs w:val="28"/>
              </w:rPr>
            </w:pPr>
            <w:r>
              <w:rPr>
                <w:kern w:val="2"/>
                <w:sz w:val="28"/>
                <w:szCs w:val="28"/>
              </w:rPr>
              <w:t>таблетки пролонги</w:t>
            </w:r>
            <w:r>
              <w:rPr>
                <w:kern w:val="2"/>
                <w:sz w:val="28"/>
                <w:szCs w:val="28"/>
              </w:rPr>
              <w:softHyphen/>
              <w:t>рованного действия, покрытые пленочной оболочкой;</w:t>
            </w:r>
          </w:p>
          <w:p w:rsidR="001B27BA" w:rsidRDefault="00E67935">
            <w:pPr>
              <w:spacing w:line="228" w:lineRule="auto"/>
              <w:rPr>
                <w:kern w:val="2"/>
                <w:sz w:val="28"/>
                <w:szCs w:val="28"/>
              </w:rPr>
            </w:pPr>
            <w:r>
              <w:rPr>
                <w:kern w:val="2"/>
                <w:sz w:val="28"/>
                <w:szCs w:val="28"/>
              </w:rPr>
              <w:t>таблетки с модифици</w:t>
            </w:r>
            <w:r>
              <w:rPr>
                <w:kern w:val="2"/>
                <w:sz w:val="28"/>
                <w:szCs w:val="28"/>
              </w:rPr>
              <w:softHyphen/>
              <w:t>рованным высвобож</w:t>
            </w:r>
            <w:r>
              <w:rPr>
                <w:kern w:val="2"/>
                <w:sz w:val="28"/>
                <w:szCs w:val="28"/>
              </w:rPr>
              <w:softHyphen/>
              <w:t>дением</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кеторолак</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таблетки; таблетки, покрытые оболочкой;</w:t>
            </w:r>
          </w:p>
          <w:p w:rsidR="001B27BA" w:rsidRDefault="00E67935">
            <w:pPr>
              <w:spacing w:line="228" w:lineRule="auto"/>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M01AE</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 xml:space="preserve">производные </w:t>
            </w:r>
            <w:proofErr w:type="spellStart"/>
            <w:r>
              <w:rPr>
                <w:kern w:val="2"/>
                <w:sz w:val="28"/>
                <w:szCs w:val="28"/>
              </w:rPr>
              <w:t>пропионовой</w:t>
            </w:r>
            <w:proofErr w:type="spellEnd"/>
            <w:r>
              <w:rPr>
                <w:kern w:val="2"/>
                <w:sz w:val="28"/>
                <w:szCs w:val="28"/>
              </w:rPr>
              <w:t xml:space="preserve"> кислоты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ибупрофен</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гель для наружного применения;</w:t>
            </w:r>
          </w:p>
          <w:p w:rsidR="001B27BA" w:rsidRDefault="00E67935">
            <w:pPr>
              <w:spacing w:line="228" w:lineRule="auto"/>
              <w:rPr>
                <w:kern w:val="2"/>
                <w:sz w:val="28"/>
                <w:szCs w:val="28"/>
              </w:rPr>
            </w:pPr>
            <w:r>
              <w:rPr>
                <w:kern w:val="2"/>
                <w:sz w:val="28"/>
                <w:szCs w:val="28"/>
              </w:rPr>
              <w:t>гранулы для приго</w:t>
            </w:r>
            <w:r>
              <w:rPr>
                <w:kern w:val="2"/>
                <w:sz w:val="28"/>
                <w:szCs w:val="28"/>
              </w:rPr>
              <w:softHyphen/>
              <w:t>товления раствора для приема внутрь;</w:t>
            </w:r>
          </w:p>
          <w:p w:rsidR="001B27BA" w:rsidRDefault="00E67935">
            <w:pPr>
              <w:spacing w:line="228" w:lineRule="auto"/>
              <w:rPr>
                <w:kern w:val="2"/>
                <w:sz w:val="28"/>
                <w:szCs w:val="28"/>
              </w:rPr>
            </w:pPr>
            <w:r>
              <w:rPr>
                <w:kern w:val="2"/>
                <w:sz w:val="28"/>
                <w:szCs w:val="28"/>
              </w:rPr>
              <w:t>капсулы; крем для наружного применения;</w:t>
            </w:r>
          </w:p>
          <w:p w:rsidR="001B27BA" w:rsidRDefault="00E67935">
            <w:pPr>
              <w:spacing w:line="228" w:lineRule="auto"/>
              <w:rPr>
                <w:kern w:val="2"/>
                <w:sz w:val="28"/>
                <w:szCs w:val="28"/>
              </w:rPr>
            </w:pPr>
            <w:r>
              <w:rPr>
                <w:kern w:val="2"/>
                <w:sz w:val="28"/>
                <w:szCs w:val="28"/>
              </w:rPr>
              <w:t>мазь для наружного применения;</w:t>
            </w:r>
          </w:p>
          <w:p w:rsidR="001B27BA" w:rsidRDefault="00E67935">
            <w:pPr>
              <w:spacing w:line="228" w:lineRule="auto"/>
              <w:rPr>
                <w:kern w:val="2"/>
                <w:sz w:val="28"/>
                <w:szCs w:val="28"/>
              </w:rPr>
            </w:pPr>
            <w:r>
              <w:rPr>
                <w:kern w:val="2"/>
                <w:sz w:val="28"/>
                <w:szCs w:val="28"/>
              </w:rPr>
              <w:t xml:space="preserve">суппозитории </w:t>
            </w:r>
            <w:r>
              <w:rPr>
                <w:kern w:val="2"/>
                <w:sz w:val="28"/>
                <w:szCs w:val="28"/>
              </w:rPr>
              <w:lastRenderedPageBreak/>
              <w:t>ректальные;</w:t>
            </w:r>
          </w:p>
          <w:p w:rsidR="001B27BA" w:rsidRDefault="00E67935">
            <w:pPr>
              <w:spacing w:line="228" w:lineRule="auto"/>
              <w:rPr>
                <w:kern w:val="2"/>
                <w:sz w:val="28"/>
                <w:szCs w:val="28"/>
              </w:rPr>
            </w:pPr>
            <w:r>
              <w:rPr>
                <w:kern w:val="2"/>
                <w:sz w:val="28"/>
                <w:szCs w:val="28"/>
              </w:rPr>
              <w:t xml:space="preserve">суппозитории ректальные </w:t>
            </w:r>
          </w:p>
          <w:p w:rsidR="001B27BA" w:rsidRDefault="00E67935">
            <w:pPr>
              <w:spacing w:line="228" w:lineRule="auto"/>
              <w:rPr>
                <w:kern w:val="2"/>
                <w:sz w:val="28"/>
                <w:szCs w:val="28"/>
              </w:rPr>
            </w:pPr>
            <w:r>
              <w:rPr>
                <w:kern w:val="2"/>
                <w:sz w:val="28"/>
                <w:szCs w:val="28"/>
              </w:rPr>
              <w:t>(для детей);</w:t>
            </w:r>
          </w:p>
          <w:p w:rsidR="001B27BA" w:rsidRDefault="00E67935">
            <w:pPr>
              <w:spacing w:line="228" w:lineRule="auto"/>
              <w:rPr>
                <w:kern w:val="2"/>
                <w:sz w:val="28"/>
                <w:szCs w:val="28"/>
              </w:rPr>
            </w:pPr>
            <w:r>
              <w:rPr>
                <w:kern w:val="2"/>
                <w:sz w:val="28"/>
                <w:szCs w:val="28"/>
              </w:rPr>
              <w:t xml:space="preserve">суспензия для приема внутрь; суспензия </w:t>
            </w:r>
          </w:p>
          <w:p w:rsidR="001B27BA" w:rsidRDefault="00E67935">
            <w:pPr>
              <w:spacing w:line="228" w:lineRule="auto"/>
              <w:rPr>
                <w:kern w:val="2"/>
                <w:sz w:val="28"/>
                <w:szCs w:val="28"/>
              </w:rPr>
            </w:pPr>
            <w:r>
              <w:rPr>
                <w:kern w:val="2"/>
                <w:sz w:val="28"/>
                <w:szCs w:val="28"/>
              </w:rPr>
              <w:t>для приема внутрь (для детей);</w:t>
            </w:r>
          </w:p>
          <w:p w:rsidR="001B27BA" w:rsidRDefault="00E67935">
            <w:pPr>
              <w:spacing w:line="228" w:lineRule="auto"/>
              <w:rPr>
                <w:kern w:val="2"/>
                <w:sz w:val="28"/>
                <w:szCs w:val="28"/>
              </w:rPr>
            </w:pPr>
            <w:r>
              <w:rPr>
                <w:kern w:val="2"/>
                <w:sz w:val="28"/>
                <w:szCs w:val="28"/>
              </w:rPr>
              <w:t>таблетки, покрытые оболочкой;</w:t>
            </w:r>
          </w:p>
          <w:p w:rsidR="001B27BA" w:rsidRDefault="00E67935">
            <w:pPr>
              <w:spacing w:line="228" w:lineRule="auto"/>
              <w:rPr>
                <w:kern w:val="2"/>
                <w:sz w:val="28"/>
                <w:szCs w:val="28"/>
              </w:rPr>
            </w:pPr>
            <w:r>
              <w:rPr>
                <w:kern w:val="2"/>
                <w:sz w:val="28"/>
                <w:szCs w:val="28"/>
              </w:rPr>
              <w:t>таблетки, покрытые пленочной оболочкой;</w:t>
            </w:r>
          </w:p>
          <w:p w:rsidR="001B27BA" w:rsidRDefault="00E67935">
            <w:pPr>
              <w:spacing w:line="228" w:lineRule="auto"/>
              <w:rPr>
                <w:kern w:val="2"/>
                <w:sz w:val="28"/>
                <w:szCs w:val="28"/>
              </w:rPr>
            </w:pPr>
            <w:r>
              <w:rPr>
                <w:kern w:val="2"/>
                <w:sz w:val="28"/>
                <w:szCs w:val="28"/>
              </w:rPr>
              <w:t>таблетки пролонги</w:t>
            </w:r>
            <w:r>
              <w:rPr>
                <w:kern w:val="2"/>
                <w:sz w:val="28"/>
                <w:szCs w:val="28"/>
              </w:rPr>
              <w:softHyphen/>
              <w:t>рованного действия, покрытые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кетопрофен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капсулы; капсулы пролонгированного действия; капсулы с модифицированным высвобождением;</w:t>
            </w:r>
          </w:p>
          <w:p w:rsidR="001B27BA" w:rsidRDefault="00E67935">
            <w:pPr>
              <w:rPr>
                <w:kern w:val="2"/>
                <w:sz w:val="28"/>
                <w:szCs w:val="28"/>
              </w:rPr>
            </w:pPr>
            <w:r>
              <w:rPr>
                <w:kern w:val="2"/>
                <w:sz w:val="28"/>
                <w:szCs w:val="28"/>
              </w:rPr>
              <w:t>суппозитории ректальные;</w:t>
            </w:r>
          </w:p>
          <w:p w:rsidR="001B27BA" w:rsidRDefault="00E67935">
            <w:pPr>
              <w:rPr>
                <w:kern w:val="2"/>
                <w:sz w:val="28"/>
                <w:szCs w:val="28"/>
              </w:rPr>
            </w:pPr>
            <w:r>
              <w:rPr>
                <w:kern w:val="2"/>
                <w:sz w:val="28"/>
                <w:szCs w:val="28"/>
              </w:rPr>
              <w:t xml:space="preserve">суппозитории ректальные </w:t>
            </w:r>
          </w:p>
          <w:p w:rsidR="001B27BA" w:rsidRDefault="00E67935">
            <w:pPr>
              <w:rPr>
                <w:kern w:val="2"/>
                <w:sz w:val="28"/>
                <w:szCs w:val="28"/>
              </w:rPr>
            </w:pPr>
            <w:r>
              <w:rPr>
                <w:kern w:val="2"/>
                <w:sz w:val="28"/>
                <w:szCs w:val="28"/>
              </w:rPr>
              <w:t>(для детей);</w:t>
            </w:r>
          </w:p>
          <w:p w:rsidR="001B27BA" w:rsidRDefault="00E67935">
            <w:pPr>
              <w:rPr>
                <w:kern w:val="2"/>
                <w:sz w:val="28"/>
                <w:szCs w:val="28"/>
              </w:rPr>
            </w:pPr>
            <w:r>
              <w:rPr>
                <w:kern w:val="2"/>
                <w:sz w:val="28"/>
                <w:szCs w:val="28"/>
              </w:rPr>
              <w:t>таблетки; таблетки, покрытые пленочной оболочкой; таблетки пролонгированного действия; таблетки с модифицированным высвобождением</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M01C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базисные противоревматические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M01CC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proofErr w:type="spellStart"/>
            <w:r>
              <w:rPr>
                <w:kern w:val="2"/>
                <w:sz w:val="28"/>
                <w:szCs w:val="28"/>
              </w:rPr>
              <w:t>пеницилламин</w:t>
            </w:r>
            <w:proofErr w:type="spellEnd"/>
            <w:r>
              <w:rPr>
                <w:kern w:val="2"/>
                <w:sz w:val="28"/>
                <w:szCs w:val="28"/>
              </w:rPr>
              <w:t xml:space="preserve"> и подобные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пеницилламин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M03</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миорелаксанты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M03B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миорелаксанты</w:t>
            </w:r>
            <w:proofErr w:type="spellEnd"/>
            <w:r>
              <w:rPr>
                <w:kern w:val="2"/>
                <w:sz w:val="28"/>
                <w:szCs w:val="28"/>
              </w:rPr>
              <w:t xml:space="preserve"> центрального действия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M03BX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другие </w:t>
            </w:r>
            <w:proofErr w:type="spellStart"/>
            <w:r>
              <w:rPr>
                <w:kern w:val="2"/>
                <w:sz w:val="28"/>
                <w:szCs w:val="28"/>
              </w:rPr>
              <w:t>миорелаксанты</w:t>
            </w:r>
            <w:proofErr w:type="spellEnd"/>
            <w:r>
              <w:rPr>
                <w:kern w:val="2"/>
                <w:sz w:val="28"/>
                <w:szCs w:val="28"/>
              </w:rPr>
              <w:t xml:space="preserve"> центрального действия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баклофен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тизанидин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капсулы с модифици</w:t>
            </w:r>
            <w:r>
              <w:rPr>
                <w:kern w:val="2"/>
                <w:sz w:val="28"/>
                <w:szCs w:val="28"/>
              </w:rPr>
              <w:softHyphen/>
              <w:t>рованным высвобож</w:t>
            </w:r>
            <w:r>
              <w:rPr>
                <w:kern w:val="2"/>
                <w:sz w:val="28"/>
                <w:szCs w:val="28"/>
              </w:rPr>
              <w:softHyphen/>
              <w:t>дением; 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outlineLvl w:val="2"/>
              <w:rPr>
                <w:kern w:val="2"/>
                <w:sz w:val="28"/>
                <w:szCs w:val="28"/>
              </w:rPr>
            </w:pPr>
            <w:r>
              <w:rPr>
                <w:kern w:val="2"/>
                <w:sz w:val="28"/>
                <w:szCs w:val="28"/>
              </w:rPr>
              <w:lastRenderedPageBreak/>
              <w:t>M04</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proofErr w:type="spellStart"/>
            <w:r>
              <w:rPr>
                <w:kern w:val="2"/>
                <w:sz w:val="28"/>
                <w:szCs w:val="28"/>
              </w:rPr>
              <w:t>противоподагрические</w:t>
            </w:r>
            <w:proofErr w:type="spellEnd"/>
            <w:r>
              <w:rPr>
                <w:kern w:val="2"/>
                <w:sz w:val="28"/>
                <w:szCs w:val="28"/>
              </w:rPr>
              <w:t xml:space="preserve">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M04A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proofErr w:type="spellStart"/>
            <w:r>
              <w:rPr>
                <w:kern w:val="2"/>
                <w:sz w:val="28"/>
                <w:szCs w:val="28"/>
              </w:rPr>
              <w:t>противоподагрические</w:t>
            </w:r>
            <w:proofErr w:type="spellEnd"/>
            <w:r>
              <w:rPr>
                <w:kern w:val="2"/>
                <w:sz w:val="28"/>
                <w:szCs w:val="28"/>
              </w:rPr>
              <w:t xml:space="preserve">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M04AA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ингибиторы образования мочевой кислоты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аллопуринол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M05</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препараты для лечения заболеваний костей</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M05B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препараты, влияющие на структуру и минерализацию костей</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M05BA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бифосфонаты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алендроновая</w:t>
            </w:r>
            <w:proofErr w:type="spellEnd"/>
            <w:r>
              <w:rPr>
                <w:kern w:val="2"/>
                <w:sz w:val="28"/>
                <w:szCs w:val="28"/>
              </w:rPr>
              <w:t xml:space="preserve"> кислота</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center"/>
              <w:rPr>
                <w:kern w:val="2"/>
                <w:sz w:val="28"/>
                <w:szCs w:val="28"/>
              </w:rPr>
            </w:pPr>
            <w:r>
              <w:rPr>
                <w:kern w:val="2"/>
                <w:sz w:val="28"/>
                <w:szCs w:val="28"/>
              </w:rPr>
              <w:t>M05BX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both"/>
              <w:rPr>
                <w:kern w:val="2"/>
                <w:sz w:val="28"/>
                <w:szCs w:val="28"/>
              </w:rPr>
            </w:pPr>
            <w:r>
              <w:rPr>
                <w:kern w:val="2"/>
                <w:sz w:val="28"/>
                <w:szCs w:val="28"/>
              </w:rPr>
              <w:t>другие препараты, влияющие на структуру и минерализацию костей</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rPr>
                <w:kern w:val="2"/>
                <w:sz w:val="28"/>
                <w:szCs w:val="28"/>
              </w:rPr>
            </w:pPr>
            <w:r>
              <w:rPr>
                <w:kern w:val="2"/>
                <w:sz w:val="28"/>
                <w:szCs w:val="28"/>
              </w:rPr>
              <w:t xml:space="preserve">стронция </w:t>
            </w:r>
            <w:proofErr w:type="spellStart"/>
            <w:r>
              <w:rPr>
                <w:kern w:val="2"/>
                <w:sz w:val="28"/>
                <w:szCs w:val="28"/>
              </w:rPr>
              <w:t>ранелат</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rPr>
                <w:kern w:val="2"/>
                <w:sz w:val="28"/>
                <w:szCs w:val="28"/>
              </w:rPr>
            </w:pPr>
            <w:r>
              <w:rPr>
                <w:kern w:val="2"/>
                <w:sz w:val="28"/>
                <w:szCs w:val="28"/>
              </w:rPr>
              <w:t>порошок для приготовления суспензии для приема внутрь</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center"/>
              <w:outlineLvl w:val="3"/>
              <w:rPr>
                <w:kern w:val="2"/>
                <w:sz w:val="28"/>
                <w:szCs w:val="28"/>
              </w:rPr>
            </w:pPr>
            <w:r>
              <w:rPr>
                <w:kern w:val="2"/>
                <w:sz w:val="28"/>
                <w:szCs w:val="28"/>
              </w:rPr>
              <w:t>N</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both"/>
              <w:rPr>
                <w:kern w:val="2"/>
                <w:sz w:val="28"/>
                <w:szCs w:val="28"/>
              </w:rPr>
            </w:pPr>
            <w:r>
              <w:rPr>
                <w:kern w:val="2"/>
                <w:sz w:val="28"/>
                <w:szCs w:val="28"/>
              </w:rPr>
              <w:t>нервная система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center"/>
              <w:rPr>
                <w:kern w:val="2"/>
                <w:sz w:val="28"/>
                <w:szCs w:val="28"/>
              </w:rPr>
            </w:pPr>
            <w:r>
              <w:rPr>
                <w:kern w:val="2"/>
                <w:sz w:val="28"/>
                <w:szCs w:val="28"/>
              </w:rPr>
              <w:t>N01</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both"/>
              <w:rPr>
                <w:kern w:val="2"/>
                <w:sz w:val="28"/>
                <w:szCs w:val="28"/>
              </w:rPr>
            </w:pPr>
            <w:r>
              <w:rPr>
                <w:kern w:val="2"/>
                <w:sz w:val="28"/>
                <w:szCs w:val="28"/>
              </w:rPr>
              <w:t>анестетики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center"/>
              <w:rPr>
                <w:kern w:val="2"/>
                <w:sz w:val="28"/>
                <w:szCs w:val="28"/>
              </w:rPr>
            </w:pPr>
            <w:r>
              <w:rPr>
                <w:kern w:val="2"/>
                <w:sz w:val="28"/>
                <w:szCs w:val="28"/>
              </w:rPr>
              <w:t>N01A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both"/>
              <w:rPr>
                <w:kern w:val="2"/>
                <w:sz w:val="28"/>
                <w:szCs w:val="28"/>
              </w:rPr>
            </w:pPr>
            <w:r>
              <w:rPr>
                <w:kern w:val="2"/>
                <w:sz w:val="28"/>
                <w:szCs w:val="28"/>
              </w:rPr>
              <w:t>препараты для общей анестезии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center"/>
              <w:rPr>
                <w:kern w:val="2"/>
                <w:sz w:val="28"/>
                <w:szCs w:val="28"/>
              </w:rPr>
            </w:pPr>
            <w:r>
              <w:rPr>
                <w:kern w:val="2"/>
                <w:sz w:val="28"/>
                <w:szCs w:val="28"/>
              </w:rPr>
              <w:t>N01AH</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both"/>
              <w:rPr>
                <w:kern w:val="2"/>
                <w:sz w:val="28"/>
                <w:szCs w:val="28"/>
              </w:rPr>
            </w:pPr>
            <w:proofErr w:type="spellStart"/>
            <w:r>
              <w:rPr>
                <w:kern w:val="2"/>
                <w:sz w:val="28"/>
                <w:szCs w:val="28"/>
              </w:rPr>
              <w:t>опиоидные</w:t>
            </w:r>
            <w:proofErr w:type="spellEnd"/>
            <w:r>
              <w:rPr>
                <w:kern w:val="2"/>
                <w:sz w:val="28"/>
                <w:szCs w:val="28"/>
              </w:rPr>
              <w:t xml:space="preserve"> анальгетики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rPr>
                <w:kern w:val="2"/>
                <w:sz w:val="28"/>
                <w:szCs w:val="28"/>
              </w:rPr>
            </w:pPr>
            <w:proofErr w:type="spellStart"/>
            <w:r>
              <w:rPr>
                <w:kern w:val="2"/>
                <w:sz w:val="28"/>
                <w:szCs w:val="28"/>
              </w:rPr>
              <w:t>тримеперидин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center"/>
              <w:rPr>
                <w:kern w:val="2"/>
                <w:sz w:val="28"/>
                <w:szCs w:val="28"/>
              </w:rPr>
            </w:pPr>
            <w:r>
              <w:rPr>
                <w:kern w:val="2"/>
                <w:sz w:val="28"/>
                <w:szCs w:val="28"/>
              </w:rPr>
              <w:t>N02</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both"/>
              <w:rPr>
                <w:kern w:val="2"/>
                <w:sz w:val="28"/>
                <w:szCs w:val="28"/>
              </w:rPr>
            </w:pPr>
            <w:r>
              <w:rPr>
                <w:kern w:val="2"/>
                <w:sz w:val="28"/>
                <w:szCs w:val="28"/>
              </w:rPr>
              <w:t>анальгетики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center"/>
              <w:rPr>
                <w:kern w:val="2"/>
                <w:sz w:val="28"/>
                <w:szCs w:val="28"/>
              </w:rPr>
            </w:pPr>
            <w:r>
              <w:rPr>
                <w:kern w:val="2"/>
                <w:sz w:val="28"/>
                <w:szCs w:val="28"/>
              </w:rPr>
              <w:t>N02A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both"/>
              <w:rPr>
                <w:kern w:val="2"/>
                <w:sz w:val="28"/>
                <w:szCs w:val="28"/>
              </w:rPr>
            </w:pPr>
            <w:proofErr w:type="spellStart"/>
            <w:r>
              <w:rPr>
                <w:kern w:val="2"/>
                <w:sz w:val="28"/>
                <w:szCs w:val="28"/>
              </w:rPr>
              <w:t>опиоиды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center"/>
              <w:rPr>
                <w:kern w:val="2"/>
                <w:sz w:val="28"/>
                <w:szCs w:val="28"/>
              </w:rPr>
            </w:pPr>
            <w:r>
              <w:rPr>
                <w:kern w:val="2"/>
                <w:sz w:val="28"/>
                <w:szCs w:val="28"/>
              </w:rPr>
              <w:t>N02AA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both"/>
              <w:rPr>
                <w:kern w:val="2"/>
                <w:sz w:val="28"/>
                <w:szCs w:val="28"/>
              </w:rPr>
            </w:pPr>
            <w:r>
              <w:rPr>
                <w:kern w:val="2"/>
                <w:sz w:val="28"/>
                <w:szCs w:val="28"/>
              </w:rPr>
              <w:t>природные алкалоиды опия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rPr>
                <w:kern w:val="2"/>
                <w:sz w:val="28"/>
                <w:szCs w:val="28"/>
              </w:rPr>
            </w:pPr>
            <w:r>
              <w:rPr>
                <w:kern w:val="2"/>
                <w:sz w:val="28"/>
                <w:szCs w:val="28"/>
              </w:rPr>
              <w:t>морфин</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rPr>
                <w:kern w:val="2"/>
                <w:sz w:val="28"/>
                <w:szCs w:val="28"/>
              </w:rPr>
            </w:pPr>
            <w:r>
              <w:rPr>
                <w:kern w:val="2"/>
                <w:sz w:val="28"/>
                <w:szCs w:val="28"/>
              </w:rPr>
              <w:t>капсулы пролонги</w:t>
            </w:r>
            <w:r>
              <w:rPr>
                <w:kern w:val="2"/>
                <w:sz w:val="28"/>
                <w:szCs w:val="28"/>
              </w:rPr>
              <w:softHyphen/>
              <w:t>рованного действия;</w:t>
            </w:r>
          </w:p>
          <w:p w:rsidR="001B27BA" w:rsidRDefault="00E67935">
            <w:pPr>
              <w:spacing w:line="225" w:lineRule="auto"/>
              <w:rPr>
                <w:kern w:val="2"/>
                <w:sz w:val="28"/>
                <w:szCs w:val="28"/>
              </w:rPr>
            </w:pPr>
            <w:r>
              <w:rPr>
                <w:kern w:val="2"/>
                <w:sz w:val="28"/>
                <w:szCs w:val="28"/>
              </w:rPr>
              <w:t>таблетки пролонги</w:t>
            </w:r>
            <w:r>
              <w:rPr>
                <w:kern w:val="2"/>
                <w:sz w:val="28"/>
                <w:szCs w:val="28"/>
              </w:rPr>
              <w:softHyphen/>
              <w:t>рованного действия, покрытые оболочкой; таблетки пролонги</w:t>
            </w:r>
            <w:r>
              <w:rPr>
                <w:kern w:val="2"/>
                <w:sz w:val="28"/>
                <w:szCs w:val="28"/>
              </w:rPr>
              <w:softHyphen/>
              <w:t>рованного действия,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5"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5" w:lineRule="auto"/>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налоксон</w:t>
            </w:r>
            <w:proofErr w:type="spellEnd"/>
            <w:r>
              <w:rPr>
                <w:kern w:val="2"/>
                <w:sz w:val="28"/>
                <w:szCs w:val="28"/>
              </w:rPr>
              <w:t xml:space="preserve"> + </w:t>
            </w:r>
            <w:proofErr w:type="spellStart"/>
            <w:r>
              <w:rPr>
                <w:kern w:val="2"/>
                <w:sz w:val="28"/>
                <w:szCs w:val="28"/>
              </w:rPr>
              <w:t>оксикодон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center"/>
              <w:rPr>
                <w:kern w:val="2"/>
                <w:sz w:val="28"/>
                <w:szCs w:val="28"/>
              </w:rPr>
            </w:pPr>
            <w:r>
              <w:rPr>
                <w:kern w:val="2"/>
                <w:sz w:val="28"/>
                <w:szCs w:val="28"/>
              </w:rPr>
              <w:t>N02AB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both"/>
              <w:rPr>
                <w:kern w:val="2"/>
                <w:sz w:val="28"/>
                <w:szCs w:val="28"/>
              </w:rPr>
            </w:pPr>
            <w:r>
              <w:rPr>
                <w:kern w:val="2"/>
                <w:sz w:val="28"/>
                <w:szCs w:val="28"/>
              </w:rPr>
              <w:t xml:space="preserve">производные </w:t>
            </w:r>
            <w:proofErr w:type="spellStart"/>
            <w:r>
              <w:rPr>
                <w:kern w:val="2"/>
                <w:sz w:val="28"/>
                <w:szCs w:val="28"/>
              </w:rPr>
              <w:t>фенилпиперидина</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rPr>
                <w:kern w:val="2"/>
                <w:sz w:val="28"/>
                <w:szCs w:val="28"/>
              </w:rPr>
            </w:pPr>
            <w:proofErr w:type="spellStart"/>
            <w:r>
              <w:rPr>
                <w:kern w:val="2"/>
                <w:sz w:val="28"/>
                <w:szCs w:val="28"/>
              </w:rPr>
              <w:t>фентанил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rPr>
                <w:kern w:val="2"/>
                <w:sz w:val="28"/>
                <w:szCs w:val="28"/>
              </w:rPr>
            </w:pPr>
            <w:proofErr w:type="spellStart"/>
            <w:r>
              <w:rPr>
                <w:kern w:val="2"/>
                <w:sz w:val="28"/>
                <w:szCs w:val="28"/>
              </w:rPr>
              <w:t>трансдермальная</w:t>
            </w:r>
            <w:proofErr w:type="spellEnd"/>
            <w:r>
              <w:rPr>
                <w:kern w:val="2"/>
                <w:sz w:val="28"/>
                <w:szCs w:val="28"/>
              </w:rPr>
              <w:t xml:space="preserve"> терапевтическая </w:t>
            </w:r>
            <w:r>
              <w:rPr>
                <w:kern w:val="2"/>
                <w:sz w:val="28"/>
                <w:szCs w:val="28"/>
              </w:rPr>
              <w:lastRenderedPageBreak/>
              <w:t>система</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lastRenderedPageBreak/>
              <w:t>N02AE</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 xml:space="preserve">производные </w:t>
            </w:r>
            <w:proofErr w:type="spellStart"/>
            <w:r>
              <w:rPr>
                <w:kern w:val="2"/>
                <w:sz w:val="28"/>
                <w:szCs w:val="28"/>
              </w:rPr>
              <w:t>орипавина</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бупренорфин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 xml:space="preserve">пластырь </w:t>
            </w:r>
            <w:proofErr w:type="spellStart"/>
            <w:r>
              <w:rPr>
                <w:kern w:val="2"/>
                <w:sz w:val="28"/>
                <w:szCs w:val="28"/>
              </w:rPr>
              <w:t>трансдермальный</w:t>
            </w:r>
            <w:proofErr w:type="spellEnd"/>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center"/>
              <w:rPr>
                <w:kern w:val="2"/>
                <w:sz w:val="28"/>
                <w:szCs w:val="28"/>
              </w:rPr>
            </w:pPr>
            <w:r>
              <w:rPr>
                <w:kern w:val="2"/>
                <w:sz w:val="28"/>
                <w:szCs w:val="28"/>
              </w:rPr>
              <w:t>N02AX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both"/>
              <w:rPr>
                <w:kern w:val="2"/>
                <w:sz w:val="28"/>
                <w:szCs w:val="28"/>
              </w:rPr>
            </w:pPr>
            <w:r>
              <w:rPr>
                <w:kern w:val="2"/>
                <w:sz w:val="28"/>
                <w:szCs w:val="28"/>
              </w:rPr>
              <w:t xml:space="preserve">другие </w:t>
            </w:r>
            <w:proofErr w:type="spellStart"/>
            <w:r>
              <w:rPr>
                <w:kern w:val="2"/>
                <w:sz w:val="28"/>
                <w:szCs w:val="28"/>
              </w:rPr>
              <w:t>опиоиды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пропионилфенил-этоксиэтилпипери-дин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защечные</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тапентадол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пролонгированного действия,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5"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5" w:lineRule="auto"/>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rPr>
                <w:kern w:val="2"/>
                <w:sz w:val="28"/>
                <w:szCs w:val="28"/>
              </w:rPr>
            </w:pPr>
            <w:proofErr w:type="spellStart"/>
            <w:r>
              <w:rPr>
                <w:kern w:val="2"/>
                <w:sz w:val="28"/>
                <w:szCs w:val="28"/>
              </w:rPr>
              <w:t>трамадол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rPr>
                <w:kern w:val="2"/>
                <w:sz w:val="28"/>
                <w:szCs w:val="28"/>
              </w:rPr>
            </w:pPr>
            <w:r>
              <w:rPr>
                <w:kern w:val="2"/>
                <w:sz w:val="28"/>
                <w:szCs w:val="28"/>
              </w:rPr>
              <w:t>капсулы;</w:t>
            </w:r>
          </w:p>
          <w:p w:rsidR="001B27BA" w:rsidRDefault="00E67935">
            <w:pPr>
              <w:spacing w:line="225" w:lineRule="auto"/>
              <w:rPr>
                <w:kern w:val="2"/>
                <w:sz w:val="28"/>
                <w:szCs w:val="28"/>
              </w:rPr>
            </w:pPr>
            <w:r>
              <w:rPr>
                <w:kern w:val="2"/>
                <w:sz w:val="28"/>
                <w:szCs w:val="28"/>
              </w:rPr>
              <w:t>суппозитории ректальные;</w:t>
            </w:r>
          </w:p>
          <w:p w:rsidR="001B27BA" w:rsidRDefault="00E67935">
            <w:pPr>
              <w:spacing w:line="225" w:lineRule="auto"/>
              <w:rPr>
                <w:kern w:val="2"/>
                <w:sz w:val="28"/>
                <w:szCs w:val="28"/>
              </w:rPr>
            </w:pPr>
            <w:r>
              <w:rPr>
                <w:kern w:val="2"/>
                <w:sz w:val="28"/>
                <w:szCs w:val="28"/>
              </w:rPr>
              <w:t>таблетки;</w:t>
            </w:r>
          </w:p>
          <w:p w:rsidR="001B27BA" w:rsidRDefault="00E67935">
            <w:pPr>
              <w:spacing w:line="225" w:lineRule="auto"/>
              <w:rPr>
                <w:kern w:val="2"/>
                <w:sz w:val="28"/>
                <w:szCs w:val="28"/>
              </w:rPr>
            </w:pPr>
            <w:r>
              <w:rPr>
                <w:kern w:val="2"/>
                <w:sz w:val="28"/>
                <w:szCs w:val="28"/>
              </w:rPr>
              <w:t>таблетки пролонги</w:t>
            </w:r>
            <w:r>
              <w:rPr>
                <w:kern w:val="2"/>
                <w:sz w:val="28"/>
                <w:szCs w:val="28"/>
              </w:rPr>
              <w:softHyphen/>
              <w:t>рованного действия, покрытые пленочной оболочкой; таблетки с пролонгированным высвобождением,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center"/>
              <w:rPr>
                <w:kern w:val="2"/>
                <w:sz w:val="28"/>
                <w:szCs w:val="28"/>
              </w:rPr>
            </w:pPr>
            <w:r>
              <w:rPr>
                <w:kern w:val="2"/>
                <w:sz w:val="28"/>
                <w:szCs w:val="28"/>
              </w:rPr>
              <w:t>N02B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both"/>
              <w:rPr>
                <w:kern w:val="2"/>
                <w:sz w:val="28"/>
                <w:szCs w:val="28"/>
              </w:rPr>
            </w:pPr>
            <w:r>
              <w:rPr>
                <w:kern w:val="2"/>
                <w:sz w:val="28"/>
                <w:szCs w:val="28"/>
              </w:rPr>
              <w:t>другие анальгетики и антипиретики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center"/>
              <w:rPr>
                <w:kern w:val="2"/>
                <w:sz w:val="28"/>
                <w:szCs w:val="28"/>
              </w:rPr>
            </w:pPr>
            <w:r>
              <w:rPr>
                <w:kern w:val="2"/>
                <w:sz w:val="28"/>
                <w:szCs w:val="28"/>
              </w:rPr>
              <w:t>N02BA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both"/>
              <w:rPr>
                <w:kern w:val="2"/>
                <w:sz w:val="28"/>
                <w:szCs w:val="28"/>
              </w:rPr>
            </w:pPr>
            <w:r>
              <w:rPr>
                <w:kern w:val="2"/>
                <w:sz w:val="28"/>
                <w:szCs w:val="28"/>
              </w:rPr>
              <w:t>салициловая кислота и ее производные</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rPr>
                <w:kern w:val="2"/>
                <w:sz w:val="28"/>
                <w:szCs w:val="28"/>
              </w:rPr>
            </w:pPr>
            <w:r>
              <w:rPr>
                <w:kern w:val="2"/>
                <w:sz w:val="28"/>
                <w:szCs w:val="28"/>
              </w:rPr>
              <w:t>ацетилсалициловая кислота</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rPr>
                <w:kern w:val="2"/>
                <w:sz w:val="28"/>
                <w:szCs w:val="28"/>
              </w:rPr>
            </w:pPr>
            <w:r>
              <w:rPr>
                <w:kern w:val="2"/>
                <w:sz w:val="28"/>
                <w:szCs w:val="28"/>
              </w:rPr>
              <w:t>таблетки;</w:t>
            </w:r>
          </w:p>
          <w:p w:rsidR="001B27BA" w:rsidRDefault="00E67935">
            <w:pPr>
              <w:spacing w:line="225" w:lineRule="auto"/>
              <w:rPr>
                <w:kern w:val="2"/>
                <w:sz w:val="28"/>
                <w:szCs w:val="28"/>
              </w:rPr>
            </w:pPr>
            <w:r>
              <w:rPr>
                <w:kern w:val="2"/>
                <w:sz w:val="28"/>
                <w:szCs w:val="28"/>
              </w:rPr>
              <w:t>таблетки кишечнорастворимые, покрытые оболочкой;</w:t>
            </w:r>
          </w:p>
          <w:p w:rsidR="001B27BA" w:rsidRDefault="00E67935">
            <w:pPr>
              <w:spacing w:line="225" w:lineRule="auto"/>
              <w:rPr>
                <w:kern w:val="2"/>
                <w:sz w:val="28"/>
                <w:szCs w:val="28"/>
              </w:rPr>
            </w:pPr>
            <w:r>
              <w:rPr>
                <w:kern w:val="2"/>
                <w:sz w:val="28"/>
                <w:szCs w:val="28"/>
              </w:rPr>
              <w:t xml:space="preserve">таблетки </w:t>
            </w:r>
            <w:proofErr w:type="spellStart"/>
            <w:proofErr w:type="gramStart"/>
            <w:r>
              <w:rPr>
                <w:kern w:val="2"/>
                <w:sz w:val="28"/>
                <w:szCs w:val="28"/>
              </w:rPr>
              <w:t>кишечно-растворимые</w:t>
            </w:r>
            <w:proofErr w:type="spellEnd"/>
            <w:proofErr w:type="gramEnd"/>
            <w:r>
              <w:rPr>
                <w:kern w:val="2"/>
                <w:sz w:val="28"/>
                <w:szCs w:val="28"/>
              </w:rPr>
              <w:t>, по</w:t>
            </w:r>
            <w:r>
              <w:rPr>
                <w:kern w:val="2"/>
                <w:sz w:val="28"/>
                <w:szCs w:val="28"/>
              </w:rPr>
              <w:softHyphen/>
              <w:t>крытые пленочной оболочкой;</w:t>
            </w:r>
          </w:p>
          <w:p w:rsidR="001B27BA" w:rsidRDefault="00E67935">
            <w:pPr>
              <w:spacing w:line="225" w:lineRule="auto"/>
              <w:rPr>
                <w:kern w:val="2"/>
                <w:sz w:val="28"/>
                <w:szCs w:val="28"/>
              </w:rPr>
            </w:pPr>
            <w:r>
              <w:rPr>
                <w:kern w:val="2"/>
                <w:sz w:val="28"/>
                <w:szCs w:val="28"/>
              </w:rPr>
              <w:t>таблетки, покрытые кишечнорастворимой оболочкой;</w:t>
            </w:r>
          </w:p>
          <w:p w:rsidR="001B27BA" w:rsidRDefault="00E67935">
            <w:pPr>
              <w:spacing w:line="225" w:lineRule="auto"/>
              <w:rPr>
                <w:kern w:val="2"/>
                <w:sz w:val="28"/>
                <w:szCs w:val="28"/>
              </w:rPr>
            </w:pPr>
            <w:r>
              <w:rPr>
                <w:kern w:val="2"/>
                <w:sz w:val="28"/>
                <w:szCs w:val="28"/>
              </w:rPr>
              <w:t>таблетки, покрытые кишечнорастворимой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N02BE</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анилиды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парацетамол</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гранулы для приготовления суспензии для приема внутрь;</w:t>
            </w:r>
          </w:p>
          <w:p w:rsidR="001B27BA" w:rsidRDefault="00E67935">
            <w:pPr>
              <w:rPr>
                <w:kern w:val="2"/>
                <w:sz w:val="28"/>
                <w:szCs w:val="28"/>
              </w:rPr>
            </w:pPr>
            <w:r>
              <w:rPr>
                <w:kern w:val="2"/>
                <w:sz w:val="28"/>
                <w:szCs w:val="28"/>
              </w:rPr>
              <w:t>сироп;</w:t>
            </w:r>
          </w:p>
          <w:p w:rsidR="001B27BA" w:rsidRDefault="00E67935">
            <w:pPr>
              <w:rPr>
                <w:kern w:val="2"/>
                <w:sz w:val="28"/>
                <w:szCs w:val="28"/>
              </w:rPr>
            </w:pPr>
            <w:r>
              <w:rPr>
                <w:kern w:val="2"/>
                <w:sz w:val="28"/>
                <w:szCs w:val="28"/>
              </w:rPr>
              <w:t>сироп (для детей);</w:t>
            </w:r>
          </w:p>
          <w:p w:rsidR="001B27BA" w:rsidRDefault="00E67935">
            <w:pPr>
              <w:rPr>
                <w:kern w:val="2"/>
                <w:sz w:val="28"/>
                <w:szCs w:val="28"/>
              </w:rPr>
            </w:pPr>
            <w:r>
              <w:rPr>
                <w:kern w:val="2"/>
                <w:sz w:val="28"/>
                <w:szCs w:val="28"/>
              </w:rPr>
              <w:t>суппозитории ректальные;</w:t>
            </w:r>
          </w:p>
          <w:p w:rsidR="001B27BA" w:rsidRDefault="00E67935">
            <w:pPr>
              <w:rPr>
                <w:kern w:val="2"/>
                <w:sz w:val="28"/>
                <w:szCs w:val="28"/>
              </w:rPr>
            </w:pPr>
            <w:r>
              <w:rPr>
                <w:kern w:val="2"/>
                <w:sz w:val="28"/>
                <w:szCs w:val="28"/>
              </w:rPr>
              <w:t xml:space="preserve">суппозитории </w:t>
            </w:r>
            <w:r>
              <w:rPr>
                <w:kern w:val="2"/>
                <w:sz w:val="28"/>
                <w:szCs w:val="28"/>
              </w:rPr>
              <w:lastRenderedPageBreak/>
              <w:t xml:space="preserve">ректальные </w:t>
            </w:r>
          </w:p>
          <w:p w:rsidR="001B27BA" w:rsidRDefault="00E67935">
            <w:pPr>
              <w:rPr>
                <w:kern w:val="2"/>
                <w:sz w:val="28"/>
                <w:szCs w:val="28"/>
              </w:rPr>
            </w:pPr>
            <w:r>
              <w:rPr>
                <w:kern w:val="2"/>
                <w:sz w:val="28"/>
                <w:szCs w:val="28"/>
              </w:rPr>
              <w:t>(для детей);</w:t>
            </w:r>
          </w:p>
          <w:p w:rsidR="001B27BA" w:rsidRDefault="00E67935">
            <w:pPr>
              <w:rPr>
                <w:kern w:val="2"/>
                <w:sz w:val="28"/>
                <w:szCs w:val="28"/>
              </w:rPr>
            </w:pPr>
            <w:r>
              <w:rPr>
                <w:kern w:val="2"/>
                <w:sz w:val="28"/>
                <w:szCs w:val="28"/>
              </w:rPr>
              <w:t>суспензия для приема внутрь;</w:t>
            </w:r>
          </w:p>
          <w:p w:rsidR="001B27BA" w:rsidRDefault="00E67935">
            <w:pPr>
              <w:rPr>
                <w:kern w:val="2"/>
                <w:sz w:val="28"/>
                <w:szCs w:val="28"/>
              </w:rPr>
            </w:pPr>
            <w:r>
              <w:rPr>
                <w:kern w:val="2"/>
                <w:sz w:val="28"/>
                <w:szCs w:val="28"/>
              </w:rPr>
              <w:t>суспензия для приема внутрь (для детей);</w:t>
            </w:r>
          </w:p>
          <w:p w:rsidR="001B27BA" w:rsidRDefault="00E67935">
            <w:pPr>
              <w:rPr>
                <w:kern w:val="2"/>
                <w:sz w:val="28"/>
                <w:szCs w:val="28"/>
              </w:rPr>
            </w:pPr>
            <w:r>
              <w:rPr>
                <w:kern w:val="2"/>
                <w:sz w:val="28"/>
                <w:szCs w:val="28"/>
              </w:rPr>
              <w:t>таблетки;</w:t>
            </w:r>
          </w:p>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lastRenderedPageBreak/>
              <w:t>N03</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противоэпилептические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N03A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противоэпилептические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N03AA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барбитураты и их производные</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бензобарбитал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фенобарбитал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p w:rsidR="001B27BA" w:rsidRDefault="00E67935">
            <w:pPr>
              <w:rPr>
                <w:kern w:val="2"/>
                <w:sz w:val="28"/>
                <w:szCs w:val="28"/>
              </w:rPr>
            </w:pPr>
            <w:r>
              <w:rPr>
                <w:kern w:val="2"/>
                <w:sz w:val="28"/>
                <w:szCs w:val="28"/>
              </w:rPr>
              <w:t>таблетки (для детей)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N03AB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 xml:space="preserve">производные </w:t>
            </w:r>
            <w:proofErr w:type="spellStart"/>
            <w:r>
              <w:rPr>
                <w:kern w:val="2"/>
                <w:sz w:val="28"/>
                <w:szCs w:val="28"/>
              </w:rPr>
              <w:t>гидантоина</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фенитоин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N03AD</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производные </w:t>
            </w:r>
            <w:proofErr w:type="spellStart"/>
            <w:r>
              <w:rPr>
                <w:kern w:val="2"/>
                <w:sz w:val="28"/>
                <w:szCs w:val="28"/>
              </w:rPr>
              <w:t>сукцинимида</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этосуксимид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N03AE</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производные </w:t>
            </w:r>
            <w:proofErr w:type="spellStart"/>
            <w:r>
              <w:rPr>
                <w:kern w:val="2"/>
                <w:sz w:val="28"/>
                <w:szCs w:val="28"/>
              </w:rPr>
              <w:t>бензодиазепина</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клоназепам</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N03AF</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производные </w:t>
            </w:r>
            <w:proofErr w:type="spellStart"/>
            <w:r>
              <w:rPr>
                <w:kern w:val="2"/>
                <w:sz w:val="28"/>
                <w:szCs w:val="28"/>
              </w:rPr>
              <w:t>карбоксамида</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карбамазепин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сироп;</w:t>
            </w:r>
          </w:p>
          <w:p w:rsidR="001B27BA" w:rsidRDefault="00E67935">
            <w:pPr>
              <w:rPr>
                <w:kern w:val="2"/>
                <w:sz w:val="28"/>
                <w:szCs w:val="28"/>
              </w:rPr>
            </w:pPr>
            <w:r>
              <w:rPr>
                <w:kern w:val="2"/>
                <w:sz w:val="28"/>
                <w:szCs w:val="28"/>
              </w:rPr>
              <w:t>таблетки;</w:t>
            </w:r>
          </w:p>
          <w:p w:rsidR="001B27BA" w:rsidRDefault="00E67935">
            <w:pPr>
              <w:rPr>
                <w:kern w:val="2"/>
                <w:sz w:val="28"/>
                <w:szCs w:val="28"/>
              </w:rPr>
            </w:pPr>
            <w:r>
              <w:rPr>
                <w:kern w:val="2"/>
                <w:sz w:val="28"/>
                <w:szCs w:val="28"/>
              </w:rPr>
              <w:t>таблетки пролонги</w:t>
            </w:r>
            <w:r>
              <w:rPr>
                <w:kern w:val="2"/>
                <w:sz w:val="28"/>
                <w:szCs w:val="28"/>
              </w:rPr>
              <w:softHyphen/>
              <w:t>рованного действия;</w:t>
            </w:r>
          </w:p>
          <w:p w:rsidR="001B27BA" w:rsidRDefault="00E67935">
            <w:pPr>
              <w:rPr>
                <w:kern w:val="2"/>
                <w:sz w:val="28"/>
                <w:szCs w:val="28"/>
              </w:rPr>
            </w:pPr>
            <w:r>
              <w:rPr>
                <w:kern w:val="2"/>
                <w:sz w:val="28"/>
                <w:szCs w:val="28"/>
              </w:rPr>
              <w:t>таблетки пролонги</w:t>
            </w:r>
            <w:r>
              <w:rPr>
                <w:kern w:val="2"/>
                <w:sz w:val="28"/>
                <w:szCs w:val="28"/>
              </w:rPr>
              <w:softHyphen/>
              <w:t>рованного действия, покрытые оболочкой;</w:t>
            </w:r>
          </w:p>
          <w:p w:rsidR="001B27BA" w:rsidRDefault="00E67935">
            <w:pPr>
              <w:rPr>
                <w:kern w:val="2"/>
                <w:sz w:val="28"/>
                <w:szCs w:val="28"/>
              </w:rPr>
            </w:pPr>
            <w:r>
              <w:rPr>
                <w:kern w:val="2"/>
                <w:sz w:val="28"/>
                <w:szCs w:val="28"/>
              </w:rPr>
              <w:t>таблетки пролонги</w:t>
            </w:r>
            <w:r>
              <w:rPr>
                <w:kern w:val="2"/>
                <w:sz w:val="28"/>
                <w:szCs w:val="28"/>
              </w:rPr>
              <w:softHyphen/>
              <w:t>рованного действия,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окскарбазепин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суспензия для приема внутрь;</w:t>
            </w:r>
          </w:p>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N03AG</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производные жирных кислот</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вальпроевая</w:t>
            </w:r>
            <w:proofErr w:type="spellEnd"/>
            <w:r>
              <w:rPr>
                <w:kern w:val="2"/>
                <w:sz w:val="28"/>
                <w:szCs w:val="28"/>
              </w:rPr>
              <w:t xml:space="preserve"> кислота</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гранулы пролонги</w:t>
            </w:r>
            <w:r>
              <w:rPr>
                <w:kern w:val="2"/>
                <w:sz w:val="28"/>
                <w:szCs w:val="28"/>
              </w:rPr>
              <w:softHyphen/>
              <w:t>рованного действия;</w:t>
            </w:r>
          </w:p>
          <w:p w:rsidR="001B27BA" w:rsidRDefault="00E67935">
            <w:pPr>
              <w:rPr>
                <w:kern w:val="2"/>
                <w:sz w:val="28"/>
                <w:szCs w:val="28"/>
              </w:rPr>
            </w:pPr>
            <w:r>
              <w:rPr>
                <w:kern w:val="2"/>
                <w:sz w:val="28"/>
                <w:szCs w:val="28"/>
              </w:rPr>
              <w:t>гранулы с пролонги</w:t>
            </w:r>
            <w:r>
              <w:rPr>
                <w:kern w:val="2"/>
                <w:sz w:val="28"/>
                <w:szCs w:val="28"/>
              </w:rPr>
              <w:softHyphen/>
              <w:t>рованным высвобож</w:t>
            </w:r>
            <w:r>
              <w:rPr>
                <w:kern w:val="2"/>
                <w:sz w:val="28"/>
                <w:szCs w:val="28"/>
              </w:rPr>
              <w:softHyphen/>
              <w:t>дением;</w:t>
            </w:r>
          </w:p>
          <w:p w:rsidR="001B27BA" w:rsidRDefault="00E67935">
            <w:pPr>
              <w:rPr>
                <w:kern w:val="2"/>
                <w:sz w:val="28"/>
                <w:szCs w:val="28"/>
              </w:rPr>
            </w:pPr>
            <w:r>
              <w:rPr>
                <w:kern w:val="2"/>
                <w:sz w:val="28"/>
                <w:szCs w:val="28"/>
              </w:rPr>
              <w:t>капли для приема внутрь;</w:t>
            </w:r>
          </w:p>
          <w:p w:rsidR="001B27BA" w:rsidRDefault="00E67935">
            <w:pPr>
              <w:rPr>
                <w:kern w:val="2"/>
                <w:sz w:val="28"/>
                <w:szCs w:val="28"/>
              </w:rPr>
            </w:pPr>
            <w:r>
              <w:rPr>
                <w:kern w:val="2"/>
                <w:sz w:val="28"/>
                <w:szCs w:val="28"/>
              </w:rPr>
              <w:lastRenderedPageBreak/>
              <w:t xml:space="preserve">капсулы </w:t>
            </w:r>
            <w:proofErr w:type="spellStart"/>
            <w:proofErr w:type="gramStart"/>
            <w:r>
              <w:rPr>
                <w:kern w:val="2"/>
                <w:sz w:val="28"/>
                <w:szCs w:val="28"/>
              </w:rPr>
              <w:t>кишечно-растворимые</w:t>
            </w:r>
            <w:proofErr w:type="spellEnd"/>
            <w:proofErr w:type="gramEnd"/>
            <w:r>
              <w:rPr>
                <w:kern w:val="2"/>
                <w:sz w:val="28"/>
                <w:szCs w:val="28"/>
              </w:rPr>
              <w:t>;</w:t>
            </w:r>
          </w:p>
          <w:p w:rsidR="001B27BA" w:rsidRDefault="00E67935">
            <w:pPr>
              <w:rPr>
                <w:kern w:val="2"/>
                <w:sz w:val="28"/>
                <w:szCs w:val="28"/>
              </w:rPr>
            </w:pPr>
            <w:r>
              <w:rPr>
                <w:kern w:val="2"/>
                <w:sz w:val="28"/>
                <w:szCs w:val="28"/>
              </w:rPr>
              <w:t>раствор для приема внутрь;</w:t>
            </w:r>
          </w:p>
          <w:p w:rsidR="001B27BA" w:rsidRDefault="00E67935">
            <w:pPr>
              <w:rPr>
                <w:kern w:val="2"/>
                <w:sz w:val="28"/>
                <w:szCs w:val="28"/>
              </w:rPr>
            </w:pPr>
            <w:r>
              <w:rPr>
                <w:kern w:val="2"/>
                <w:sz w:val="28"/>
                <w:szCs w:val="28"/>
              </w:rPr>
              <w:t>сироп;</w:t>
            </w:r>
          </w:p>
          <w:p w:rsidR="001B27BA" w:rsidRDefault="00E67935">
            <w:pPr>
              <w:rPr>
                <w:kern w:val="2"/>
                <w:sz w:val="28"/>
                <w:szCs w:val="28"/>
              </w:rPr>
            </w:pPr>
            <w:r>
              <w:rPr>
                <w:kern w:val="2"/>
                <w:sz w:val="28"/>
                <w:szCs w:val="28"/>
              </w:rPr>
              <w:t>сироп (для детей);</w:t>
            </w:r>
          </w:p>
          <w:p w:rsidR="001B27BA" w:rsidRDefault="00E67935">
            <w:pPr>
              <w:rPr>
                <w:kern w:val="2"/>
                <w:sz w:val="28"/>
                <w:szCs w:val="28"/>
              </w:rPr>
            </w:pPr>
            <w:r>
              <w:rPr>
                <w:kern w:val="2"/>
                <w:sz w:val="28"/>
                <w:szCs w:val="28"/>
              </w:rPr>
              <w:t>таблетки;</w:t>
            </w:r>
          </w:p>
          <w:p w:rsidR="001B27BA" w:rsidRDefault="00E67935">
            <w:pPr>
              <w:rPr>
                <w:kern w:val="2"/>
                <w:sz w:val="28"/>
                <w:szCs w:val="28"/>
              </w:rPr>
            </w:pPr>
            <w:r>
              <w:rPr>
                <w:kern w:val="2"/>
                <w:sz w:val="28"/>
                <w:szCs w:val="28"/>
              </w:rPr>
              <w:t>таблетки, покрытые кишечнорастворимой оболочкой;</w:t>
            </w:r>
          </w:p>
          <w:p w:rsidR="001B27BA" w:rsidRDefault="00E67935">
            <w:pPr>
              <w:rPr>
                <w:kern w:val="2"/>
                <w:sz w:val="28"/>
                <w:szCs w:val="28"/>
              </w:rPr>
            </w:pPr>
            <w:r>
              <w:rPr>
                <w:kern w:val="2"/>
                <w:sz w:val="28"/>
                <w:szCs w:val="28"/>
              </w:rPr>
              <w:t>таблетки пролонги</w:t>
            </w:r>
            <w:r>
              <w:rPr>
                <w:kern w:val="2"/>
                <w:sz w:val="28"/>
                <w:szCs w:val="28"/>
              </w:rPr>
              <w:softHyphen/>
              <w:t>рованного действия, покрытые оболочкой;</w:t>
            </w:r>
          </w:p>
          <w:p w:rsidR="001B27BA" w:rsidRDefault="00E67935">
            <w:pPr>
              <w:rPr>
                <w:kern w:val="2"/>
                <w:sz w:val="28"/>
                <w:szCs w:val="28"/>
              </w:rPr>
            </w:pPr>
            <w:r>
              <w:rPr>
                <w:kern w:val="2"/>
                <w:sz w:val="28"/>
                <w:szCs w:val="28"/>
              </w:rPr>
              <w:t>таблетки пролонги</w:t>
            </w:r>
            <w:r>
              <w:rPr>
                <w:kern w:val="2"/>
                <w:sz w:val="28"/>
                <w:szCs w:val="28"/>
              </w:rPr>
              <w:softHyphen/>
              <w:t>рованного действия, покрытые пленочной оболочкой;</w:t>
            </w:r>
          </w:p>
          <w:p w:rsidR="001B27BA" w:rsidRDefault="00E67935">
            <w:pPr>
              <w:rPr>
                <w:kern w:val="2"/>
                <w:sz w:val="28"/>
                <w:szCs w:val="28"/>
              </w:rPr>
            </w:pPr>
            <w:r>
              <w:rPr>
                <w:kern w:val="2"/>
                <w:sz w:val="28"/>
                <w:szCs w:val="28"/>
              </w:rPr>
              <w:t>таблетки с пролонги</w:t>
            </w:r>
            <w:r>
              <w:rPr>
                <w:kern w:val="2"/>
                <w:sz w:val="28"/>
                <w:szCs w:val="28"/>
              </w:rPr>
              <w:softHyphen/>
              <w:t>рованным высвобож</w:t>
            </w:r>
            <w:r>
              <w:rPr>
                <w:kern w:val="2"/>
                <w:sz w:val="28"/>
                <w:szCs w:val="28"/>
              </w:rPr>
              <w:softHyphen/>
              <w:t>дением,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lastRenderedPageBreak/>
              <w:t>N03AX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другие противоэпилептические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бриварацетам</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лакосамид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леветирацетам</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раствор для приема внутрь;</w:t>
            </w:r>
          </w:p>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перампанел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прегабалин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топирамат</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капсулы;</w:t>
            </w:r>
          </w:p>
          <w:p w:rsidR="001B27BA" w:rsidRDefault="00E67935">
            <w:pPr>
              <w:rPr>
                <w:kern w:val="2"/>
                <w:sz w:val="28"/>
                <w:szCs w:val="28"/>
              </w:rPr>
            </w:pPr>
            <w:r>
              <w:rPr>
                <w:kern w:val="2"/>
                <w:sz w:val="28"/>
                <w:szCs w:val="28"/>
              </w:rPr>
              <w:t>таблетки, покрытые оболочкой;</w:t>
            </w:r>
          </w:p>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N04</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противопаркинсони</w:t>
            </w:r>
            <w:r>
              <w:rPr>
                <w:kern w:val="2"/>
                <w:sz w:val="28"/>
                <w:szCs w:val="28"/>
              </w:rPr>
              <w:softHyphen/>
              <w:t>ческие</w:t>
            </w:r>
            <w:proofErr w:type="spellEnd"/>
            <w:r>
              <w:rPr>
                <w:kern w:val="2"/>
                <w:sz w:val="28"/>
                <w:szCs w:val="28"/>
              </w:rPr>
              <w:t xml:space="preserve">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N04A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антихолинергические 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N04AA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третичные амины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бипериден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тригексифенидил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N04B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дофаминергические</w:t>
            </w:r>
            <w:proofErr w:type="spellEnd"/>
            <w:r>
              <w:rPr>
                <w:kern w:val="2"/>
                <w:sz w:val="28"/>
                <w:szCs w:val="28"/>
              </w:rPr>
              <w:t xml:space="preserve"> </w:t>
            </w:r>
            <w:r>
              <w:rPr>
                <w:kern w:val="2"/>
                <w:sz w:val="28"/>
                <w:szCs w:val="28"/>
              </w:rPr>
              <w:lastRenderedPageBreak/>
              <w:t>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lastRenderedPageBreak/>
              <w:t>N04BA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допа</w:t>
            </w:r>
            <w:proofErr w:type="spellEnd"/>
            <w:r>
              <w:rPr>
                <w:kern w:val="2"/>
                <w:sz w:val="28"/>
                <w:szCs w:val="28"/>
              </w:rPr>
              <w:t xml:space="preserve"> и ее производные</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леводопа</w:t>
            </w:r>
            <w:proofErr w:type="spellEnd"/>
            <w:r>
              <w:rPr>
                <w:kern w:val="2"/>
                <w:sz w:val="28"/>
                <w:szCs w:val="28"/>
              </w:rPr>
              <w:t xml:space="preserve"> + </w:t>
            </w:r>
            <w:proofErr w:type="spellStart"/>
            <w:r>
              <w:rPr>
                <w:kern w:val="2"/>
                <w:sz w:val="28"/>
                <w:szCs w:val="28"/>
              </w:rPr>
              <w:t>бенсеразид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капсулы;</w:t>
            </w:r>
          </w:p>
          <w:p w:rsidR="001B27BA" w:rsidRDefault="00E67935">
            <w:pPr>
              <w:rPr>
                <w:kern w:val="2"/>
                <w:sz w:val="28"/>
                <w:szCs w:val="28"/>
              </w:rPr>
            </w:pPr>
            <w:r>
              <w:rPr>
                <w:kern w:val="2"/>
                <w:sz w:val="28"/>
                <w:szCs w:val="28"/>
              </w:rPr>
              <w:t>капсулы с модифицированным высвобождением;</w:t>
            </w:r>
          </w:p>
          <w:p w:rsidR="001B27BA" w:rsidRDefault="00E67935">
            <w:pPr>
              <w:rPr>
                <w:kern w:val="2"/>
                <w:sz w:val="28"/>
                <w:szCs w:val="28"/>
              </w:rPr>
            </w:pPr>
            <w:r>
              <w:rPr>
                <w:kern w:val="2"/>
                <w:sz w:val="28"/>
                <w:szCs w:val="28"/>
              </w:rPr>
              <w:t>таблетки;</w:t>
            </w:r>
          </w:p>
          <w:p w:rsidR="001B27BA" w:rsidRDefault="00E67935">
            <w:pPr>
              <w:rPr>
                <w:kern w:val="2"/>
                <w:sz w:val="28"/>
                <w:szCs w:val="28"/>
              </w:rPr>
            </w:pPr>
            <w:r>
              <w:rPr>
                <w:kern w:val="2"/>
                <w:sz w:val="28"/>
                <w:szCs w:val="28"/>
              </w:rPr>
              <w:t xml:space="preserve">таблетки </w:t>
            </w:r>
            <w:proofErr w:type="spellStart"/>
            <w:r>
              <w:rPr>
                <w:kern w:val="2"/>
                <w:sz w:val="28"/>
                <w:szCs w:val="28"/>
              </w:rPr>
              <w:t>диспергируемые</w:t>
            </w:r>
            <w:proofErr w:type="spellEnd"/>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леводопа</w:t>
            </w:r>
            <w:proofErr w:type="spellEnd"/>
            <w:r>
              <w:rPr>
                <w:kern w:val="2"/>
                <w:sz w:val="28"/>
                <w:szCs w:val="28"/>
              </w:rPr>
              <w:t xml:space="preserve"> + </w:t>
            </w:r>
            <w:proofErr w:type="spellStart"/>
            <w:r>
              <w:rPr>
                <w:kern w:val="2"/>
                <w:sz w:val="28"/>
                <w:szCs w:val="28"/>
              </w:rPr>
              <w:t>карбидопа</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N04BB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производные </w:t>
            </w:r>
            <w:proofErr w:type="spellStart"/>
            <w:r>
              <w:rPr>
                <w:kern w:val="2"/>
                <w:sz w:val="28"/>
                <w:szCs w:val="28"/>
              </w:rPr>
              <w:t>адамантана</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амантадин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оболочкой;</w:t>
            </w:r>
          </w:p>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N04BC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агонисты</w:t>
            </w:r>
            <w:proofErr w:type="spellEnd"/>
            <w:r>
              <w:rPr>
                <w:kern w:val="2"/>
                <w:sz w:val="28"/>
                <w:szCs w:val="28"/>
              </w:rPr>
              <w:t xml:space="preserve"> </w:t>
            </w:r>
            <w:proofErr w:type="spellStart"/>
            <w:r>
              <w:rPr>
                <w:kern w:val="2"/>
                <w:sz w:val="28"/>
                <w:szCs w:val="28"/>
              </w:rPr>
              <w:t>дофаминовых</w:t>
            </w:r>
            <w:proofErr w:type="spellEnd"/>
            <w:r>
              <w:rPr>
                <w:kern w:val="2"/>
                <w:sz w:val="28"/>
                <w:szCs w:val="28"/>
              </w:rPr>
              <w:t xml:space="preserve"> рецепторов</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пирибедил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с контролируемым высвобождением, покрытые оболочкой; таблетки с контролируемым высвобождением,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прамипексол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p w:rsidR="001B27BA" w:rsidRDefault="00E67935">
            <w:pPr>
              <w:rPr>
                <w:kern w:val="2"/>
                <w:sz w:val="28"/>
                <w:szCs w:val="28"/>
              </w:rPr>
            </w:pPr>
            <w:r>
              <w:rPr>
                <w:kern w:val="2"/>
                <w:sz w:val="28"/>
                <w:szCs w:val="28"/>
              </w:rPr>
              <w:t>таблетки пролонги</w:t>
            </w:r>
            <w:r>
              <w:rPr>
                <w:kern w:val="2"/>
                <w:sz w:val="28"/>
                <w:szCs w:val="28"/>
              </w:rPr>
              <w:softHyphen/>
              <w:t>рованного действия</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N05</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психолептики</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N05A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антипсихотические</w:t>
            </w:r>
            <w:proofErr w:type="spellEnd"/>
            <w:r>
              <w:rPr>
                <w:kern w:val="2"/>
                <w:sz w:val="28"/>
                <w:szCs w:val="28"/>
              </w:rPr>
              <w:t xml:space="preserve"> 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N05AA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алифатические производные </w:t>
            </w:r>
            <w:proofErr w:type="spellStart"/>
            <w:r>
              <w:rPr>
                <w:kern w:val="2"/>
                <w:sz w:val="28"/>
                <w:szCs w:val="28"/>
              </w:rPr>
              <w:t>фенотиазина</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левомепромазин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хлорпромазин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драже;</w:t>
            </w:r>
          </w:p>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N05AB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пиперазиновые</w:t>
            </w:r>
            <w:proofErr w:type="spellEnd"/>
            <w:r>
              <w:rPr>
                <w:kern w:val="2"/>
                <w:sz w:val="28"/>
                <w:szCs w:val="28"/>
              </w:rPr>
              <w:t xml:space="preserve"> произ</w:t>
            </w:r>
            <w:r>
              <w:rPr>
                <w:kern w:val="2"/>
                <w:sz w:val="28"/>
                <w:szCs w:val="28"/>
              </w:rPr>
              <w:softHyphen/>
              <w:t xml:space="preserve">водные </w:t>
            </w:r>
            <w:proofErr w:type="spellStart"/>
            <w:r>
              <w:rPr>
                <w:kern w:val="2"/>
                <w:sz w:val="28"/>
                <w:szCs w:val="28"/>
              </w:rPr>
              <w:t>фенотиазина</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перфеназин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трифлуоперазин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N05AC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пиперидиновые</w:t>
            </w:r>
            <w:proofErr w:type="spellEnd"/>
            <w:r>
              <w:rPr>
                <w:kern w:val="2"/>
                <w:sz w:val="28"/>
                <w:szCs w:val="28"/>
              </w:rPr>
              <w:t xml:space="preserve"> производные </w:t>
            </w:r>
            <w:proofErr w:type="spellStart"/>
            <w:r>
              <w:rPr>
                <w:kern w:val="2"/>
                <w:sz w:val="28"/>
                <w:szCs w:val="28"/>
              </w:rPr>
              <w:t>фенотиазина</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перициазин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w:t>
            </w:r>
          </w:p>
          <w:p w:rsidR="001B27BA" w:rsidRDefault="001B27BA">
            <w:pPr>
              <w:widowControl w:val="0"/>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тиоридазин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оболочкой;</w:t>
            </w:r>
          </w:p>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lastRenderedPageBreak/>
              <w:t>N05AD</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производные </w:t>
            </w:r>
            <w:proofErr w:type="spellStart"/>
            <w:r>
              <w:rPr>
                <w:kern w:val="2"/>
                <w:sz w:val="28"/>
                <w:szCs w:val="28"/>
              </w:rPr>
              <w:t>бутирофенона</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галоперидол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капли для приема внутрь;</w:t>
            </w:r>
          </w:p>
          <w:p w:rsidR="001B27BA" w:rsidRDefault="00E67935">
            <w:pPr>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N05AE</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производные индола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сертиндол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N05AF</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производные </w:t>
            </w:r>
            <w:proofErr w:type="spellStart"/>
            <w:r>
              <w:rPr>
                <w:kern w:val="2"/>
                <w:sz w:val="28"/>
                <w:szCs w:val="28"/>
              </w:rPr>
              <w:t>тиоксантена</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зуклопентиксол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флупентиксол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N05AH</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диазепины</w:t>
            </w:r>
            <w:proofErr w:type="spellEnd"/>
            <w:r>
              <w:rPr>
                <w:kern w:val="2"/>
                <w:sz w:val="28"/>
                <w:szCs w:val="28"/>
              </w:rPr>
              <w:t xml:space="preserve">, </w:t>
            </w:r>
            <w:proofErr w:type="spellStart"/>
            <w:r>
              <w:rPr>
                <w:kern w:val="2"/>
                <w:sz w:val="28"/>
                <w:szCs w:val="28"/>
              </w:rPr>
              <w:t>оксазепины</w:t>
            </w:r>
            <w:proofErr w:type="spellEnd"/>
            <w:r>
              <w:rPr>
                <w:kern w:val="2"/>
                <w:sz w:val="28"/>
                <w:szCs w:val="28"/>
              </w:rPr>
              <w:t xml:space="preserve">, </w:t>
            </w:r>
            <w:proofErr w:type="spellStart"/>
            <w:r>
              <w:rPr>
                <w:kern w:val="2"/>
                <w:sz w:val="28"/>
                <w:szCs w:val="28"/>
              </w:rPr>
              <w:t>тиазепины</w:t>
            </w:r>
            <w:proofErr w:type="spellEnd"/>
            <w:r>
              <w:rPr>
                <w:kern w:val="2"/>
                <w:sz w:val="28"/>
                <w:szCs w:val="28"/>
              </w:rPr>
              <w:t xml:space="preserve"> и </w:t>
            </w:r>
            <w:proofErr w:type="spellStart"/>
            <w:r>
              <w:rPr>
                <w:kern w:val="2"/>
                <w:sz w:val="28"/>
                <w:szCs w:val="28"/>
              </w:rPr>
              <w:t>оксепины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кветиапин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пленочной оболочкой;</w:t>
            </w:r>
          </w:p>
          <w:p w:rsidR="001B27BA" w:rsidRDefault="00E67935">
            <w:pPr>
              <w:rPr>
                <w:kern w:val="2"/>
                <w:sz w:val="28"/>
                <w:szCs w:val="28"/>
              </w:rPr>
            </w:pPr>
            <w:r>
              <w:rPr>
                <w:kern w:val="2"/>
                <w:sz w:val="28"/>
                <w:szCs w:val="28"/>
              </w:rPr>
              <w:t>таблетки пролонгированного действия,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оланзапин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p w:rsidR="001B27BA" w:rsidRDefault="00E67935">
            <w:pPr>
              <w:rPr>
                <w:kern w:val="2"/>
                <w:sz w:val="28"/>
                <w:szCs w:val="28"/>
              </w:rPr>
            </w:pPr>
            <w:r>
              <w:rPr>
                <w:kern w:val="2"/>
                <w:sz w:val="28"/>
                <w:szCs w:val="28"/>
              </w:rPr>
              <w:t xml:space="preserve">таблетки </w:t>
            </w:r>
            <w:proofErr w:type="spellStart"/>
            <w:r>
              <w:rPr>
                <w:kern w:val="2"/>
                <w:sz w:val="28"/>
                <w:szCs w:val="28"/>
              </w:rPr>
              <w:t>диспергируемые</w:t>
            </w:r>
            <w:proofErr w:type="spellEnd"/>
            <w:r>
              <w:rPr>
                <w:kern w:val="2"/>
                <w:sz w:val="28"/>
                <w:szCs w:val="28"/>
              </w:rPr>
              <w:t>;</w:t>
            </w:r>
          </w:p>
          <w:p w:rsidR="001B27BA" w:rsidRDefault="00E67935">
            <w:pPr>
              <w:rPr>
                <w:kern w:val="2"/>
                <w:sz w:val="28"/>
                <w:szCs w:val="28"/>
              </w:rPr>
            </w:pPr>
            <w:r>
              <w:rPr>
                <w:kern w:val="2"/>
                <w:sz w:val="28"/>
                <w:szCs w:val="28"/>
              </w:rPr>
              <w:t xml:space="preserve">таблетки </w:t>
            </w:r>
            <w:proofErr w:type="spellStart"/>
            <w:r>
              <w:rPr>
                <w:kern w:val="2"/>
                <w:sz w:val="28"/>
                <w:szCs w:val="28"/>
              </w:rPr>
              <w:t>диспергируемые</w:t>
            </w:r>
            <w:proofErr w:type="spellEnd"/>
            <w:r>
              <w:rPr>
                <w:kern w:val="2"/>
                <w:sz w:val="28"/>
                <w:szCs w:val="28"/>
              </w:rPr>
              <w:t xml:space="preserve"> в полости рта;</w:t>
            </w:r>
          </w:p>
          <w:p w:rsidR="001B27BA" w:rsidRDefault="00E67935">
            <w:pPr>
              <w:rPr>
                <w:kern w:val="2"/>
                <w:sz w:val="28"/>
                <w:szCs w:val="28"/>
              </w:rPr>
            </w:pPr>
            <w:r>
              <w:rPr>
                <w:kern w:val="2"/>
                <w:sz w:val="28"/>
                <w:szCs w:val="28"/>
              </w:rPr>
              <w:t>таблетки для рассасывания;</w:t>
            </w:r>
          </w:p>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N05AL</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бензамиды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сульпирид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капсулы;</w:t>
            </w:r>
          </w:p>
          <w:p w:rsidR="001B27BA" w:rsidRDefault="00E67935">
            <w:pPr>
              <w:rPr>
                <w:kern w:val="2"/>
                <w:sz w:val="28"/>
                <w:szCs w:val="28"/>
              </w:rPr>
            </w:pPr>
            <w:r>
              <w:rPr>
                <w:kern w:val="2"/>
                <w:sz w:val="28"/>
                <w:szCs w:val="28"/>
              </w:rPr>
              <w:t>раствор для приема внутрь;</w:t>
            </w:r>
          </w:p>
          <w:p w:rsidR="001B27BA" w:rsidRDefault="00E67935">
            <w:pPr>
              <w:rPr>
                <w:kern w:val="2"/>
                <w:sz w:val="28"/>
                <w:szCs w:val="28"/>
              </w:rPr>
            </w:pPr>
            <w:r>
              <w:rPr>
                <w:kern w:val="2"/>
                <w:sz w:val="28"/>
                <w:szCs w:val="28"/>
              </w:rPr>
              <w:t>таблетки;</w:t>
            </w:r>
          </w:p>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N05AX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другие </w:t>
            </w:r>
            <w:proofErr w:type="spellStart"/>
            <w:r>
              <w:rPr>
                <w:kern w:val="2"/>
                <w:sz w:val="28"/>
                <w:szCs w:val="28"/>
              </w:rPr>
              <w:t>антипсихотичес</w:t>
            </w:r>
            <w:r>
              <w:rPr>
                <w:kern w:val="2"/>
                <w:sz w:val="28"/>
                <w:szCs w:val="28"/>
              </w:rPr>
              <w:softHyphen/>
              <w:t>кие</w:t>
            </w:r>
            <w:proofErr w:type="spellEnd"/>
            <w:r>
              <w:rPr>
                <w:kern w:val="2"/>
                <w:sz w:val="28"/>
                <w:szCs w:val="28"/>
              </w:rPr>
              <w:t xml:space="preserve"> 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палиперидон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пролонгированного действия, покрытые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рисперидон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раствор для приема внутрь;</w:t>
            </w:r>
          </w:p>
          <w:p w:rsidR="001B27BA" w:rsidRDefault="00E67935">
            <w:pPr>
              <w:rPr>
                <w:kern w:val="2"/>
                <w:sz w:val="28"/>
                <w:szCs w:val="28"/>
              </w:rPr>
            </w:pPr>
            <w:r>
              <w:rPr>
                <w:kern w:val="2"/>
                <w:sz w:val="28"/>
                <w:szCs w:val="28"/>
              </w:rPr>
              <w:t xml:space="preserve">таблетки, </w:t>
            </w:r>
            <w:proofErr w:type="spellStart"/>
            <w:r>
              <w:rPr>
                <w:kern w:val="2"/>
                <w:sz w:val="28"/>
                <w:szCs w:val="28"/>
              </w:rPr>
              <w:t>диспер</w:t>
            </w:r>
            <w:r>
              <w:rPr>
                <w:kern w:val="2"/>
                <w:sz w:val="28"/>
                <w:szCs w:val="28"/>
              </w:rPr>
              <w:softHyphen/>
              <w:t>гируемые</w:t>
            </w:r>
            <w:proofErr w:type="spellEnd"/>
            <w:r>
              <w:rPr>
                <w:kern w:val="2"/>
                <w:sz w:val="28"/>
                <w:szCs w:val="28"/>
              </w:rPr>
              <w:t xml:space="preserve"> в полости рта;</w:t>
            </w:r>
          </w:p>
          <w:p w:rsidR="001B27BA" w:rsidRDefault="00E67935">
            <w:pPr>
              <w:rPr>
                <w:kern w:val="2"/>
                <w:sz w:val="28"/>
                <w:szCs w:val="28"/>
              </w:rPr>
            </w:pPr>
            <w:r>
              <w:rPr>
                <w:kern w:val="2"/>
                <w:sz w:val="28"/>
                <w:szCs w:val="28"/>
              </w:rPr>
              <w:t>таблетки для рассасывания;</w:t>
            </w:r>
          </w:p>
          <w:p w:rsidR="001B27BA" w:rsidRDefault="00E67935">
            <w:pPr>
              <w:rPr>
                <w:kern w:val="2"/>
                <w:sz w:val="28"/>
                <w:szCs w:val="28"/>
              </w:rPr>
            </w:pPr>
            <w:r>
              <w:rPr>
                <w:kern w:val="2"/>
                <w:sz w:val="28"/>
                <w:szCs w:val="28"/>
              </w:rPr>
              <w:t>таблетки, покрытые оболочкой;</w:t>
            </w:r>
          </w:p>
          <w:p w:rsidR="001B27BA" w:rsidRDefault="00E67935">
            <w:pPr>
              <w:rPr>
                <w:kern w:val="2"/>
                <w:sz w:val="28"/>
                <w:szCs w:val="28"/>
              </w:rPr>
            </w:pPr>
            <w:r>
              <w:rPr>
                <w:kern w:val="2"/>
                <w:sz w:val="28"/>
                <w:szCs w:val="28"/>
              </w:rPr>
              <w:lastRenderedPageBreak/>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lastRenderedPageBreak/>
              <w:t>N05B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анксиолитики</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N05BA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производные </w:t>
            </w:r>
            <w:proofErr w:type="spellStart"/>
            <w:r>
              <w:rPr>
                <w:kern w:val="2"/>
                <w:sz w:val="28"/>
                <w:szCs w:val="28"/>
              </w:rPr>
              <w:t>бензодиазепина</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бромдигидрохлор-фенил-бензодиазе-пин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диазепам</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p w:rsidR="001B27BA" w:rsidRDefault="00E67935">
            <w:pPr>
              <w:rPr>
                <w:kern w:val="2"/>
                <w:sz w:val="28"/>
                <w:szCs w:val="28"/>
              </w:rPr>
            </w:pPr>
            <w:r>
              <w:rPr>
                <w:kern w:val="2"/>
                <w:sz w:val="28"/>
                <w:szCs w:val="28"/>
              </w:rPr>
              <w:t>таблетки, покрытые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лоразепам</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оксазепам</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w:t>
            </w:r>
          </w:p>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N05BB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производные </w:t>
            </w:r>
            <w:proofErr w:type="spellStart"/>
            <w:r>
              <w:rPr>
                <w:kern w:val="2"/>
                <w:sz w:val="28"/>
                <w:szCs w:val="28"/>
              </w:rPr>
              <w:t>дифенилметана</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гидроксизин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N05C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снотворные и седативные 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N05CD</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производные </w:t>
            </w:r>
            <w:proofErr w:type="spellStart"/>
            <w:r>
              <w:rPr>
                <w:kern w:val="2"/>
                <w:sz w:val="28"/>
                <w:szCs w:val="28"/>
              </w:rPr>
              <w:t>бензодиазепина</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нитразепам</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N05CF</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бензодиазепиноподобные</w:t>
            </w:r>
            <w:proofErr w:type="spellEnd"/>
            <w:r>
              <w:rPr>
                <w:kern w:val="2"/>
                <w:sz w:val="28"/>
                <w:szCs w:val="28"/>
              </w:rPr>
              <w:t xml:space="preserve"> 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зопиклон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N06</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психоаналептики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N06A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антидепрессанты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N06AA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неселективные ингибиторы обратного захвата моноаминов</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амитриптилин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капсулы пролонги</w:t>
            </w:r>
            <w:r>
              <w:rPr>
                <w:kern w:val="2"/>
                <w:sz w:val="28"/>
                <w:szCs w:val="28"/>
              </w:rPr>
              <w:softHyphen/>
              <w:t>рованного действия;</w:t>
            </w:r>
          </w:p>
          <w:p w:rsidR="001B27BA" w:rsidRDefault="00E67935">
            <w:pPr>
              <w:rPr>
                <w:kern w:val="2"/>
                <w:sz w:val="28"/>
                <w:szCs w:val="28"/>
              </w:rPr>
            </w:pPr>
            <w:r>
              <w:rPr>
                <w:kern w:val="2"/>
                <w:sz w:val="28"/>
                <w:szCs w:val="28"/>
              </w:rPr>
              <w:t>таблетки;</w:t>
            </w:r>
          </w:p>
          <w:p w:rsidR="001B27BA" w:rsidRDefault="00E67935">
            <w:pPr>
              <w:rPr>
                <w:kern w:val="2"/>
                <w:sz w:val="28"/>
                <w:szCs w:val="28"/>
              </w:rPr>
            </w:pPr>
            <w:r>
              <w:rPr>
                <w:kern w:val="2"/>
                <w:sz w:val="28"/>
                <w:szCs w:val="28"/>
              </w:rPr>
              <w:t>таблетки, покрытые оболочкой;</w:t>
            </w:r>
          </w:p>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имипрамин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драже;</w:t>
            </w:r>
          </w:p>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кломипрамин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оболочкой;</w:t>
            </w:r>
          </w:p>
          <w:p w:rsidR="001B27BA" w:rsidRDefault="00E67935">
            <w:pPr>
              <w:rPr>
                <w:kern w:val="2"/>
                <w:sz w:val="28"/>
                <w:szCs w:val="28"/>
              </w:rPr>
            </w:pPr>
            <w:r>
              <w:rPr>
                <w:kern w:val="2"/>
                <w:sz w:val="28"/>
                <w:szCs w:val="28"/>
              </w:rPr>
              <w:t>таблетки, покрытые пленочной оболочкой;</w:t>
            </w:r>
          </w:p>
          <w:p w:rsidR="001B27BA" w:rsidRDefault="00E67935">
            <w:pPr>
              <w:rPr>
                <w:kern w:val="2"/>
                <w:sz w:val="28"/>
                <w:szCs w:val="28"/>
              </w:rPr>
            </w:pPr>
            <w:r>
              <w:rPr>
                <w:kern w:val="2"/>
                <w:sz w:val="28"/>
                <w:szCs w:val="28"/>
              </w:rPr>
              <w:t>таблетки пролонги</w:t>
            </w:r>
            <w:r>
              <w:rPr>
                <w:kern w:val="2"/>
                <w:sz w:val="28"/>
                <w:szCs w:val="28"/>
              </w:rPr>
              <w:softHyphen/>
              <w:t>рованного действия,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kern w:val="2"/>
                <w:sz w:val="28"/>
                <w:szCs w:val="28"/>
              </w:rPr>
            </w:pPr>
            <w:r>
              <w:rPr>
                <w:kern w:val="2"/>
                <w:sz w:val="28"/>
                <w:szCs w:val="28"/>
              </w:rPr>
              <w:t>N06AB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 xml:space="preserve">селективные ингибиторы обратного захвата </w:t>
            </w:r>
            <w:proofErr w:type="spellStart"/>
            <w:r>
              <w:rPr>
                <w:kern w:val="2"/>
                <w:sz w:val="28"/>
                <w:szCs w:val="28"/>
              </w:rPr>
              <w:t>серотонина</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proofErr w:type="spellStart"/>
            <w:r>
              <w:rPr>
                <w:kern w:val="2"/>
                <w:sz w:val="28"/>
                <w:szCs w:val="28"/>
              </w:rPr>
              <w:t>пароксетин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капли для приема внутрь;</w:t>
            </w:r>
          </w:p>
          <w:p w:rsidR="001B27BA" w:rsidRDefault="00E67935">
            <w:pPr>
              <w:spacing w:line="228" w:lineRule="auto"/>
              <w:rPr>
                <w:kern w:val="2"/>
                <w:sz w:val="28"/>
                <w:szCs w:val="28"/>
              </w:rPr>
            </w:pPr>
            <w:r>
              <w:rPr>
                <w:kern w:val="2"/>
                <w:sz w:val="28"/>
                <w:szCs w:val="28"/>
              </w:rPr>
              <w:t xml:space="preserve">таблетки, покрытые </w:t>
            </w:r>
            <w:r>
              <w:rPr>
                <w:kern w:val="2"/>
                <w:sz w:val="28"/>
                <w:szCs w:val="28"/>
              </w:rPr>
              <w:lastRenderedPageBreak/>
              <w:t>оболочкой;</w:t>
            </w:r>
          </w:p>
          <w:p w:rsidR="001B27BA" w:rsidRDefault="00E67935">
            <w:pPr>
              <w:spacing w:line="228" w:lineRule="auto"/>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proofErr w:type="spellStart"/>
            <w:r>
              <w:rPr>
                <w:kern w:val="2"/>
                <w:sz w:val="28"/>
                <w:szCs w:val="28"/>
              </w:rPr>
              <w:t>сертралин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proofErr w:type="spellStart"/>
            <w:r>
              <w:rPr>
                <w:kern w:val="2"/>
                <w:sz w:val="28"/>
                <w:szCs w:val="28"/>
              </w:rPr>
              <w:t>флуоксетин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капсулы;</w:t>
            </w:r>
          </w:p>
          <w:p w:rsidR="001B27BA" w:rsidRDefault="00E67935">
            <w:pPr>
              <w:spacing w:line="228" w:lineRule="auto"/>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kern w:val="2"/>
                <w:sz w:val="28"/>
                <w:szCs w:val="28"/>
              </w:rPr>
            </w:pPr>
            <w:r>
              <w:rPr>
                <w:kern w:val="2"/>
                <w:sz w:val="28"/>
                <w:szCs w:val="28"/>
              </w:rPr>
              <w:t>N06AX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другие антидепрессанты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агомелатин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proofErr w:type="spellStart"/>
            <w:r>
              <w:rPr>
                <w:kern w:val="2"/>
                <w:sz w:val="28"/>
                <w:szCs w:val="28"/>
              </w:rPr>
              <w:t>пипофезин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таблетки;</w:t>
            </w:r>
          </w:p>
          <w:p w:rsidR="001B27BA" w:rsidRDefault="00E67935">
            <w:pPr>
              <w:spacing w:line="228" w:lineRule="auto"/>
              <w:rPr>
                <w:kern w:val="2"/>
                <w:sz w:val="28"/>
                <w:szCs w:val="28"/>
              </w:rPr>
            </w:pPr>
            <w:r>
              <w:rPr>
                <w:kern w:val="2"/>
                <w:sz w:val="28"/>
                <w:szCs w:val="28"/>
              </w:rPr>
              <w:t>таблетки с модифици</w:t>
            </w:r>
            <w:r>
              <w:rPr>
                <w:kern w:val="2"/>
                <w:sz w:val="28"/>
                <w:szCs w:val="28"/>
              </w:rPr>
              <w:softHyphen/>
              <w:t>рованным высвобож</w:t>
            </w:r>
            <w:r>
              <w:rPr>
                <w:kern w:val="2"/>
                <w:sz w:val="28"/>
                <w:szCs w:val="28"/>
              </w:rPr>
              <w:softHyphen/>
              <w:t>дением</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kern w:val="2"/>
                <w:sz w:val="28"/>
                <w:szCs w:val="28"/>
              </w:rPr>
            </w:pPr>
            <w:r>
              <w:rPr>
                <w:kern w:val="2"/>
                <w:sz w:val="28"/>
                <w:szCs w:val="28"/>
              </w:rPr>
              <w:t>N06B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proofErr w:type="spellStart"/>
            <w:r>
              <w:rPr>
                <w:kern w:val="2"/>
                <w:sz w:val="28"/>
                <w:szCs w:val="28"/>
              </w:rPr>
              <w:t>психостимуляторы</w:t>
            </w:r>
            <w:proofErr w:type="spellEnd"/>
            <w:r>
              <w:rPr>
                <w:kern w:val="2"/>
                <w:sz w:val="28"/>
                <w:szCs w:val="28"/>
              </w:rPr>
              <w:t xml:space="preserve">, средства, применяемые при синдроме дефицита внимания с </w:t>
            </w:r>
            <w:proofErr w:type="spellStart"/>
            <w:r>
              <w:rPr>
                <w:kern w:val="2"/>
                <w:sz w:val="28"/>
                <w:szCs w:val="28"/>
              </w:rPr>
              <w:t>гиперактив</w:t>
            </w:r>
            <w:r>
              <w:rPr>
                <w:kern w:val="2"/>
                <w:sz w:val="28"/>
                <w:szCs w:val="28"/>
              </w:rPr>
              <w:softHyphen/>
              <w:t>ностью</w:t>
            </w:r>
            <w:proofErr w:type="spellEnd"/>
            <w:r>
              <w:rPr>
                <w:kern w:val="2"/>
                <w:sz w:val="28"/>
                <w:szCs w:val="28"/>
              </w:rPr>
              <w:t xml:space="preserve">, и </w:t>
            </w:r>
            <w:proofErr w:type="spellStart"/>
            <w:r>
              <w:rPr>
                <w:kern w:val="2"/>
                <w:sz w:val="28"/>
                <w:szCs w:val="28"/>
              </w:rPr>
              <w:t>ноотропные</w:t>
            </w:r>
            <w:proofErr w:type="spellEnd"/>
            <w:r>
              <w:rPr>
                <w:kern w:val="2"/>
                <w:sz w:val="28"/>
                <w:szCs w:val="28"/>
              </w:rPr>
              <w:t xml:space="preserve">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N06BX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r>
              <w:rPr>
                <w:kern w:val="2"/>
                <w:sz w:val="28"/>
                <w:szCs w:val="28"/>
              </w:rPr>
              <w:t xml:space="preserve">другие </w:t>
            </w:r>
            <w:proofErr w:type="spellStart"/>
            <w:r>
              <w:rPr>
                <w:kern w:val="2"/>
                <w:sz w:val="28"/>
                <w:szCs w:val="28"/>
              </w:rPr>
              <w:t>психостимуляторы</w:t>
            </w:r>
            <w:proofErr w:type="spellEnd"/>
            <w:r>
              <w:rPr>
                <w:kern w:val="2"/>
                <w:sz w:val="28"/>
                <w:szCs w:val="28"/>
              </w:rPr>
              <w:t xml:space="preserve"> и </w:t>
            </w:r>
            <w:proofErr w:type="spellStart"/>
            <w:r>
              <w:rPr>
                <w:kern w:val="2"/>
                <w:sz w:val="28"/>
                <w:szCs w:val="28"/>
              </w:rPr>
              <w:t>ноотропные</w:t>
            </w:r>
            <w:proofErr w:type="spellEnd"/>
            <w:r>
              <w:rPr>
                <w:kern w:val="2"/>
                <w:sz w:val="28"/>
                <w:szCs w:val="28"/>
              </w:rPr>
              <w:t xml:space="preserve">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proofErr w:type="spellStart"/>
            <w:r>
              <w:rPr>
                <w:kern w:val="2"/>
                <w:sz w:val="28"/>
                <w:szCs w:val="28"/>
              </w:rPr>
              <w:t>винпоцетин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r>
              <w:rPr>
                <w:kern w:val="2"/>
                <w:sz w:val="28"/>
                <w:szCs w:val="28"/>
              </w:rPr>
              <w:t>таблетки;</w:t>
            </w:r>
          </w:p>
          <w:p w:rsidR="001B27BA" w:rsidRDefault="00E67935">
            <w:pPr>
              <w:spacing w:line="235" w:lineRule="auto"/>
              <w:rPr>
                <w:kern w:val="2"/>
                <w:sz w:val="28"/>
                <w:szCs w:val="28"/>
              </w:rPr>
            </w:pPr>
            <w:r>
              <w:rPr>
                <w:kern w:val="2"/>
                <w:sz w:val="28"/>
                <w:szCs w:val="28"/>
              </w:rPr>
              <w:t>таблетки, покрытые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r>
              <w:rPr>
                <w:kern w:val="2"/>
                <w:sz w:val="28"/>
                <w:szCs w:val="28"/>
              </w:rPr>
              <w:t>глицин</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r>
              <w:rPr>
                <w:kern w:val="2"/>
                <w:sz w:val="28"/>
                <w:szCs w:val="28"/>
              </w:rPr>
              <w:t>таблетки защечные;</w:t>
            </w:r>
          </w:p>
          <w:p w:rsidR="001B27BA" w:rsidRDefault="00E67935">
            <w:pPr>
              <w:spacing w:line="235" w:lineRule="auto"/>
              <w:rPr>
                <w:kern w:val="2"/>
                <w:sz w:val="28"/>
                <w:szCs w:val="28"/>
              </w:rPr>
            </w:pPr>
            <w:r>
              <w:rPr>
                <w:kern w:val="2"/>
                <w:sz w:val="28"/>
                <w:szCs w:val="28"/>
              </w:rPr>
              <w:t>таблетки подъязычные</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proofErr w:type="spellStart"/>
            <w:r>
              <w:rPr>
                <w:kern w:val="2"/>
                <w:sz w:val="28"/>
                <w:szCs w:val="28"/>
              </w:rPr>
              <w:t>метионил-глутамил-гистидил-фенилаланил-пролил-глицил-пролин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r>
              <w:rPr>
                <w:kern w:val="2"/>
                <w:sz w:val="28"/>
                <w:szCs w:val="28"/>
              </w:rPr>
              <w:t>капли назальные</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proofErr w:type="spellStart"/>
            <w:r>
              <w:rPr>
                <w:kern w:val="2"/>
                <w:sz w:val="28"/>
                <w:szCs w:val="28"/>
              </w:rPr>
              <w:t>пирацетам</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r>
              <w:rPr>
                <w:kern w:val="2"/>
                <w:sz w:val="28"/>
                <w:szCs w:val="28"/>
              </w:rPr>
              <w:t>капсулы;</w:t>
            </w:r>
          </w:p>
          <w:p w:rsidR="001B27BA" w:rsidRDefault="00E67935">
            <w:pPr>
              <w:spacing w:line="235" w:lineRule="auto"/>
              <w:rPr>
                <w:kern w:val="2"/>
                <w:sz w:val="28"/>
                <w:szCs w:val="28"/>
              </w:rPr>
            </w:pPr>
            <w:r>
              <w:rPr>
                <w:kern w:val="2"/>
                <w:sz w:val="28"/>
                <w:szCs w:val="28"/>
              </w:rPr>
              <w:t>раствор для приема внутрь;</w:t>
            </w:r>
          </w:p>
          <w:p w:rsidR="001B27BA" w:rsidRDefault="00E67935">
            <w:pPr>
              <w:spacing w:line="235" w:lineRule="auto"/>
              <w:rPr>
                <w:kern w:val="2"/>
                <w:sz w:val="28"/>
                <w:szCs w:val="28"/>
              </w:rPr>
            </w:pPr>
            <w:r>
              <w:rPr>
                <w:kern w:val="2"/>
                <w:sz w:val="28"/>
                <w:szCs w:val="28"/>
              </w:rPr>
              <w:t>таблетки, покрытые оболочкой;</w:t>
            </w:r>
          </w:p>
          <w:p w:rsidR="001B27BA" w:rsidRDefault="00E67935">
            <w:pPr>
              <w:spacing w:line="235" w:lineRule="auto"/>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proofErr w:type="spellStart"/>
            <w:r>
              <w:rPr>
                <w:kern w:val="2"/>
                <w:sz w:val="28"/>
                <w:szCs w:val="28"/>
              </w:rPr>
              <w:t>фонтурацетам</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r>
              <w:rPr>
                <w:kern w:val="2"/>
                <w:sz w:val="28"/>
                <w:szCs w:val="28"/>
              </w:rPr>
              <w:t>таблетки;</w:t>
            </w:r>
          </w:p>
          <w:p w:rsidR="001B27BA" w:rsidRDefault="00E67935">
            <w:pPr>
              <w:widowControl w:val="0"/>
              <w:spacing w:line="235" w:lineRule="auto"/>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N06D</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r>
              <w:rPr>
                <w:kern w:val="2"/>
                <w:sz w:val="28"/>
                <w:szCs w:val="28"/>
              </w:rPr>
              <w:t>препараты для лечения деменции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N06DA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proofErr w:type="spellStart"/>
            <w:r>
              <w:rPr>
                <w:kern w:val="2"/>
                <w:sz w:val="28"/>
                <w:szCs w:val="28"/>
              </w:rPr>
              <w:t>антихолинэстеразные</w:t>
            </w:r>
            <w:proofErr w:type="spellEnd"/>
            <w:r>
              <w:rPr>
                <w:kern w:val="2"/>
                <w:sz w:val="28"/>
                <w:szCs w:val="28"/>
              </w:rPr>
              <w:t xml:space="preserve"> 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proofErr w:type="spellStart"/>
            <w:r>
              <w:rPr>
                <w:kern w:val="2"/>
                <w:sz w:val="28"/>
                <w:szCs w:val="28"/>
              </w:rPr>
              <w:t>галантамин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r>
              <w:rPr>
                <w:kern w:val="2"/>
                <w:sz w:val="28"/>
                <w:szCs w:val="28"/>
              </w:rPr>
              <w:t>капсулы пролонги</w:t>
            </w:r>
            <w:r>
              <w:rPr>
                <w:kern w:val="2"/>
                <w:sz w:val="28"/>
                <w:szCs w:val="28"/>
              </w:rPr>
              <w:softHyphen/>
              <w:t>рованного действия;</w:t>
            </w:r>
          </w:p>
          <w:p w:rsidR="001B27BA" w:rsidRDefault="00E67935">
            <w:pPr>
              <w:spacing w:line="235" w:lineRule="auto"/>
              <w:rPr>
                <w:kern w:val="2"/>
                <w:sz w:val="28"/>
                <w:szCs w:val="28"/>
              </w:rPr>
            </w:pPr>
            <w:r>
              <w:rPr>
                <w:kern w:val="2"/>
                <w:sz w:val="28"/>
                <w:szCs w:val="28"/>
              </w:rPr>
              <w:t>таблетки;</w:t>
            </w:r>
          </w:p>
          <w:p w:rsidR="001B27BA" w:rsidRDefault="00E67935">
            <w:pPr>
              <w:spacing w:line="235" w:lineRule="auto"/>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proofErr w:type="spellStart"/>
            <w:r>
              <w:rPr>
                <w:kern w:val="2"/>
                <w:sz w:val="28"/>
                <w:szCs w:val="28"/>
              </w:rPr>
              <w:t>ривастигмин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r>
              <w:rPr>
                <w:kern w:val="2"/>
                <w:sz w:val="28"/>
                <w:szCs w:val="28"/>
              </w:rPr>
              <w:t>капсулы;</w:t>
            </w:r>
          </w:p>
          <w:p w:rsidR="001B27BA" w:rsidRDefault="00E67935">
            <w:pPr>
              <w:widowControl w:val="0"/>
              <w:spacing w:line="235" w:lineRule="auto"/>
              <w:rPr>
                <w:kern w:val="2"/>
                <w:sz w:val="28"/>
                <w:szCs w:val="28"/>
              </w:rPr>
            </w:pPr>
            <w:proofErr w:type="spellStart"/>
            <w:r>
              <w:rPr>
                <w:kern w:val="2"/>
                <w:sz w:val="28"/>
                <w:szCs w:val="28"/>
              </w:rPr>
              <w:t>трансдермальная</w:t>
            </w:r>
            <w:proofErr w:type="spellEnd"/>
            <w:r>
              <w:rPr>
                <w:kern w:val="2"/>
                <w:sz w:val="28"/>
                <w:szCs w:val="28"/>
              </w:rPr>
              <w:t xml:space="preserve"> терапевтическая система;</w:t>
            </w:r>
          </w:p>
          <w:p w:rsidR="001B27BA" w:rsidRDefault="00E67935">
            <w:pPr>
              <w:widowControl w:val="0"/>
              <w:spacing w:line="235" w:lineRule="auto"/>
              <w:rPr>
                <w:kern w:val="2"/>
                <w:sz w:val="28"/>
                <w:szCs w:val="28"/>
              </w:rPr>
            </w:pPr>
            <w:r>
              <w:rPr>
                <w:kern w:val="2"/>
                <w:sz w:val="28"/>
                <w:szCs w:val="28"/>
              </w:rPr>
              <w:t>раствор для приема внутрь</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N06DX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r>
              <w:rPr>
                <w:kern w:val="2"/>
                <w:sz w:val="28"/>
                <w:szCs w:val="28"/>
              </w:rPr>
              <w:t>другие препараты для лечения деменции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proofErr w:type="spellStart"/>
            <w:r>
              <w:rPr>
                <w:kern w:val="2"/>
                <w:sz w:val="28"/>
                <w:szCs w:val="28"/>
              </w:rPr>
              <w:t>мемантин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r>
              <w:rPr>
                <w:kern w:val="2"/>
                <w:sz w:val="28"/>
                <w:szCs w:val="28"/>
              </w:rPr>
              <w:t>капли для приема внутрь;</w:t>
            </w:r>
          </w:p>
          <w:p w:rsidR="001B27BA" w:rsidRDefault="00E67935">
            <w:pPr>
              <w:spacing w:line="235" w:lineRule="auto"/>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N07</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r>
              <w:rPr>
                <w:kern w:val="2"/>
                <w:sz w:val="28"/>
                <w:szCs w:val="28"/>
              </w:rPr>
              <w:t>другие препараты для лечения заболеваний нервной системы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N07A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proofErr w:type="spellStart"/>
            <w:r>
              <w:rPr>
                <w:kern w:val="2"/>
                <w:sz w:val="28"/>
                <w:szCs w:val="28"/>
              </w:rPr>
              <w:t>парасимпатомиметики</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N07AA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proofErr w:type="spellStart"/>
            <w:r>
              <w:rPr>
                <w:kern w:val="2"/>
                <w:sz w:val="28"/>
                <w:szCs w:val="28"/>
              </w:rPr>
              <w:t>антихолинэстеразные</w:t>
            </w:r>
            <w:proofErr w:type="spellEnd"/>
            <w:r>
              <w:rPr>
                <w:kern w:val="2"/>
                <w:sz w:val="28"/>
                <w:szCs w:val="28"/>
              </w:rPr>
              <w:t xml:space="preserve"> 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proofErr w:type="spellStart"/>
            <w:r>
              <w:rPr>
                <w:kern w:val="2"/>
                <w:sz w:val="28"/>
                <w:szCs w:val="28"/>
              </w:rPr>
              <w:t>неостигмина</w:t>
            </w:r>
            <w:proofErr w:type="spellEnd"/>
            <w:r>
              <w:rPr>
                <w:kern w:val="2"/>
                <w:sz w:val="28"/>
                <w:szCs w:val="28"/>
              </w:rPr>
              <w:t xml:space="preserve"> </w:t>
            </w:r>
            <w:proofErr w:type="spellStart"/>
            <w:r>
              <w:rPr>
                <w:kern w:val="2"/>
                <w:sz w:val="28"/>
                <w:szCs w:val="28"/>
              </w:rPr>
              <w:t>метилсульфат</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пиридостигмина</w:t>
            </w:r>
            <w:proofErr w:type="spellEnd"/>
            <w:r>
              <w:rPr>
                <w:kern w:val="2"/>
                <w:sz w:val="28"/>
                <w:szCs w:val="28"/>
              </w:rPr>
              <w:t xml:space="preserve"> бромид</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N07AX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прочие </w:t>
            </w:r>
            <w:proofErr w:type="spellStart"/>
            <w:r>
              <w:rPr>
                <w:kern w:val="2"/>
                <w:sz w:val="28"/>
                <w:szCs w:val="28"/>
              </w:rPr>
              <w:t>парасимпато-миметики</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 xml:space="preserve">холина </w:t>
            </w:r>
            <w:proofErr w:type="spellStart"/>
            <w:r>
              <w:rPr>
                <w:kern w:val="2"/>
                <w:sz w:val="28"/>
                <w:szCs w:val="28"/>
              </w:rPr>
              <w:t>альфосцерат</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капсулы;</w:t>
            </w:r>
          </w:p>
          <w:p w:rsidR="001B27BA" w:rsidRDefault="00E67935">
            <w:pPr>
              <w:rPr>
                <w:kern w:val="2"/>
                <w:sz w:val="28"/>
                <w:szCs w:val="28"/>
              </w:rPr>
            </w:pPr>
            <w:r>
              <w:rPr>
                <w:kern w:val="2"/>
                <w:sz w:val="28"/>
                <w:szCs w:val="28"/>
              </w:rPr>
              <w:t>раствор для приема внутрь</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N07B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препараты, применяемые при зависимостях</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N07BB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препараты, применяемые при алкогольной зависимости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налтрексон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w:t>
            </w:r>
          </w:p>
          <w:p w:rsidR="001B27BA" w:rsidRDefault="00E67935">
            <w:pPr>
              <w:widowControl w:val="0"/>
              <w:rPr>
                <w:kern w:val="2"/>
                <w:sz w:val="28"/>
                <w:szCs w:val="28"/>
              </w:rPr>
            </w:pPr>
            <w:r>
              <w:rPr>
                <w:kern w:val="2"/>
                <w:sz w:val="28"/>
                <w:szCs w:val="28"/>
              </w:rPr>
              <w:t>таблетки;</w:t>
            </w:r>
          </w:p>
          <w:p w:rsidR="001B27BA" w:rsidRDefault="00E67935">
            <w:pPr>
              <w:widowControl w:val="0"/>
              <w:rPr>
                <w:kern w:val="2"/>
                <w:sz w:val="28"/>
                <w:szCs w:val="28"/>
              </w:rPr>
            </w:pPr>
            <w:r>
              <w:rPr>
                <w:kern w:val="2"/>
                <w:sz w:val="28"/>
                <w:szCs w:val="28"/>
              </w:rPr>
              <w:t>таблетки, покрытые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N07C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препараты для устране</w:t>
            </w:r>
            <w:r>
              <w:rPr>
                <w:kern w:val="2"/>
                <w:sz w:val="28"/>
                <w:szCs w:val="28"/>
              </w:rPr>
              <w:softHyphen/>
              <w:t>ния головокружения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N07CA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spacing w:val="-20"/>
                <w:kern w:val="2"/>
                <w:sz w:val="28"/>
                <w:szCs w:val="28"/>
              </w:rPr>
            </w:pPr>
            <w:r>
              <w:rPr>
                <w:spacing w:val="-20"/>
                <w:kern w:val="2"/>
                <w:sz w:val="28"/>
                <w:szCs w:val="28"/>
              </w:rPr>
              <w:t>препараты для устранения головокружения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бетагистин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капли для приема внутрь;</w:t>
            </w:r>
          </w:p>
          <w:p w:rsidR="001B27BA" w:rsidRDefault="00E67935">
            <w:pPr>
              <w:rPr>
                <w:kern w:val="2"/>
                <w:sz w:val="28"/>
                <w:szCs w:val="28"/>
              </w:rPr>
            </w:pPr>
            <w:r>
              <w:rPr>
                <w:kern w:val="2"/>
                <w:sz w:val="28"/>
                <w:szCs w:val="28"/>
              </w:rPr>
              <w:t>капсулы;</w:t>
            </w:r>
          </w:p>
          <w:p w:rsidR="001B27BA" w:rsidRDefault="00E67935">
            <w:pPr>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N07X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другие препараты для лечения заболеваний нервной системы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N07XX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прочие препараты для лечения заболеваний нервной системы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диметилфумарат</w:t>
            </w:r>
            <w:proofErr w:type="spellEnd"/>
          </w:p>
          <w:p w:rsidR="001B27BA" w:rsidRDefault="00E67935">
            <w:pPr>
              <w:rPr>
                <w:kern w:val="2"/>
                <w:sz w:val="28"/>
                <w:szCs w:val="28"/>
              </w:rPr>
            </w:pPr>
            <w:r>
              <w:rPr>
                <w:kern w:val="2"/>
                <w:sz w:val="28"/>
                <w:szCs w:val="28"/>
              </w:rPr>
              <w:t xml:space="preserve">инозин + </w:t>
            </w:r>
            <w:proofErr w:type="spellStart"/>
            <w:r>
              <w:rPr>
                <w:kern w:val="2"/>
                <w:sz w:val="28"/>
                <w:szCs w:val="28"/>
              </w:rPr>
              <w:t>никотинамид</w:t>
            </w:r>
            <w:proofErr w:type="spellEnd"/>
            <w:r>
              <w:rPr>
                <w:kern w:val="2"/>
                <w:sz w:val="28"/>
                <w:szCs w:val="28"/>
              </w:rPr>
              <w:t xml:space="preserve"> + рибофлавин + янтарная кислота</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капсулы кишечнорастворимые,</w:t>
            </w:r>
          </w:p>
          <w:p w:rsidR="001B27BA" w:rsidRDefault="00E67935">
            <w:pPr>
              <w:rPr>
                <w:kern w:val="2"/>
                <w:sz w:val="28"/>
                <w:szCs w:val="28"/>
              </w:rPr>
            </w:pPr>
            <w:r>
              <w:rPr>
                <w:kern w:val="2"/>
                <w:sz w:val="28"/>
                <w:szCs w:val="28"/>
              </w:rPr>
              <w:t>таблетки, покрытые кишечнорастворимой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тетрабеназин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этилметилгидрокси-</w:t>
            </w:r>
            <w:r>
              <w:rPr>
                <w:kern w:val="2"/>
                <w:sz w:val="28"/>
                <w:szCs w:val="28"/>
              </w:rPr>
              <w:lastRenderedPageBreak/>
              <w:t>пиридина</w:t>
            </w:r>
            <w:proofErr w:type="spellEnd"/>
            <w:r>
              <w:rPr>
                <w:kern w:val="2"/>
                <w:sz w:val="28"/>
                <w:szCs w:val="28"/>
              </w:rPr>
              <w:t xml:space="preserve"> </w:t>
            </w:r>
            <w:proofErr w:type="spellStart"/>
            <w:r>
              <w:rPr>
                <w:kern w:val="2"/>
                <w:sz w:val="28"/>
                <w:szCs w:val="28"/>
              </w:rPr>
              <w:t>сукцинат</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lastRenderedPageBreak/>
              <w:t>капсулы;</w:t>
            </w:r>
          </w:p>
          <w:p w:rsidR="001B27BA" w:rsidRDefault="00E67935">
            <w:pPr>
              <w:rPr>
                <w:kern w:val="2"/>
                <w:sz w:val="28"/>
                <w:szCs w:val="28"/>
              </w:rPr>
            </w:pPr>
            <w:r>
              <w:rPr>
                <w:kern w:val="2"/>
                <w:sz w:val="28"/>
                <w:szCs w:val="28"/>
              </w:rPr>
              <w:lastRenderedPageBreak/>
              <w:t>таблетки, покрытые оболочкой;</w:t>
            </w:r>
          </w:p>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outlineLvl w:val="3"/>
              <w:rPr>
                <w:kern w:val="2"/>
                <w:sz w:val="28"/>
                <w:szCs w:val="28"/>
              </w:rPr>
            </w:pPr>
            <w:r>
              <w:rPr>
                <w:kern w:val="2"/>
                <w:sz w:val="28"/>
                <w:szCs w:val="28"/>
              </w:rPr>
              <w:lastRenderedPageBreak/>
              <w:t>P</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противопаразитарные препараты, инсектициды и репелленты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P01</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противопротозойные</w:t>
            </w:r>
            <w:proofErr w:type="spellEnd"/>
            <w:r>
              <w:rPr>
                <w:kern w:val="2"/>
                <w:sz w:val="28"/>
                <w:szCs w:val="28"/>
              </w:rPr>
              <w:t xml:space="preserve">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P01B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противомалярийные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P01BA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аминохинолины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гидроксихлорохин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P01BC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proofErr w:type="spellStart"/>
            <w:r>
              <w:rPr>
                <w:kern w:val="2"/>
                <w:sz w:val="28"/>
                <w:szCs w:val="28"/>
              </w:rPr>
              <w:t>метанолхинолины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мефлохин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outlineLvl w:val="2"/>
              <w:rPr>
                <w:kern w:val="2"/>
                <w:sz w:val="28"/>
                <w:szCs w:val="28"/>
              </w:rPr>
            </w:pPr>
            <w:r>
              <w:rPr>
                <w:kern w:val="2"/>
                <w:sz w:val="28"/>
                <w:szCs w:val="28"/>
              </w:rPr>
              <w:t>P02</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противогельминтные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P02B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препараты для лечения трематодоза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P02BA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 xml:space="preserve">производные хинолина </w:t>
            </w:r>
            <w:r>
              <w:rPr>
                <w:spacing w:val="-6"/>
                <w:kern w:val="2"/>
                <w:sz w:val="28"/>
                <w:szCs w:val="28"/>
              </w:rPr>
              <w:t>и родственные соединения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празиквантел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P02C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препараты для лечения </w:t>
            </w:r>
            <w:proofErr w:type="spellStart"/>
            <w:r>
              <w:rPr>
                <w:kern w:val="2"/>
                <w:sz w:val="28"/>
                <w:szCs w:val="28"/>
              </w:rPr>
              <w:t>нематодоза</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P02CA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производные </w:t>
            </w:r>
            <w:proofErr w:type="spellStart"/>
            <w:r>
              <w:rPr>
                <w:kern w:val="2"/>
                <w:sz w:val="28"/>
                <w:szCs w:val="28"/>
              </w:rPr>
              <w:t>бензимидазола</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мебендазол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P02CC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 xml:space="preserve">производные </w:t>
            </w:r>
            <w:proofErr w:type="spellStart"/>
            <w:r>
              <w:rPr>
                <w:kern w:val="2"/>
                <w:sz w:val="28"/>
                <w:szCs w:val="28"/>
              </w:rPr>
              <w:t>тетрагидропиримидина</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пирантел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суспензия для приема внутрь;</w:t>
            </w:r>
          </w:p>
          <w:p w:rsidR="001B27BA" w:rsidRDefault="00E67935">
            <w:pPr>
              <w:widowControl w:val="0"/>
              <w:rPr>
                <w:kern w:val="2"/>
                <w:sz w:val="28"/>
                <w:szCs w:val="28"/>
              </w:rPr>
            </w:pPr>
            <w:r>
              <w:rPr>
                <w:kern w:val="2"/>
                <w:sz w:val="28"/>
                <w:szCs w:val="28"/>
              </w:rPr>
              <w:t>таблетки;</w:t>
            </w:r>
          </w:p>
          <w:p w:rsidR="001B27BA" w:rsidRDefault="00E67935">
            <w:pPr>
              <w:widowControl w:val="0"/>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P02CE</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производные </w:t>
            </w:r>
            <w:proofErr w:type="spellStart"/>
            <w:r>
              <w:rPr>
                <w:kern w:val="2"/>
                <w:sz w:val="28"/>
                <w:szCs w:val="28"/>
              </w:rPr>
              <w:t>имидазотиазола</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левамизол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outlineLvl w:val="2"/>
              <w:rPr>
                <w:kern w:val="2"/>
                <w:sz w:val="28"/>
                <w:szCs w:val="28"/>
              </w:rPr>
            </w:pPr>
            <w:r>
              <w:rPr>
                <w:kern w:val="2"/>
                <w:sz w:val="28"/>
                <w:szCs w:val="28"/>
              </w:rPr>
              <w:t>P03</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spacing w:val="-8"/>
                <w:kern w:val="2"/>
                <w:sz w:val="28"/>
                <w:szCs w:val="28"/>
              </w:rPr>
            </w:pPr>
            <w:r>
              <w:rPr>
                <w:kern w:val="2"/>
                <w:sz w:val="28"/>
                <w:szCs w:val="28"/>
              </w:rPr>
              <w:t>препараты для уничто</w:t>
            </w:r>
            <w:r>
              <w:rPr>
                <w:kern w:val="2"/>
                <w:sz w:val="28"/>
                <w:szCs w:val="28"/>
              </w:rPr>
              <w:softHyphen/>
              <w:t>жения эктопаразитов</w:t>
            </w:r>
            <w:r>
              <w:rPr>
                <w:spacing w:val="-8"/>
                <w:kern w:val="2"/>
                <w:sz w:val="28"/>
                <w:szCs w:val="28"/>
              </w:rPr>
              <w:br/>
              <w:t xml:space="preserve">(в том числе </w:t>
            </w:r>
            <w:r>
              <w:rPr>
                <w:spacing w:val="-6"/>
                <w:kern w:val="2"/>
                <w:sz w:val="28"/>
                <w:szCs w:val="28"/>
              </w:rPr>
              <w:t>чесоточного клеща), инсектициды и</w:t>
            </w:r>
            <w:r>
              <w:rPr>
                <w:spacing w:val="-8"/>
                <w:kern w:val="2"/>
                <w:sz w:val="28"/>
                <w:szCs w:val="28"/>
              </w:rPr>
              <w:t xml:space="preserve"> репелленты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P03A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препараты для уничто</w:t>
            </w:r>
            <w:r>
              <w:rPr>
                <w:kern w:val="2"/>
                <w:sz w:val="28"/>
                <w:szCs w:val="28"/>
              </w:rPr>
              <w:softHyphen/>
              <w:t>жения эктопаразитов (в том числе чесоточного клеща)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P03AX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spacing w:val="-8"/>
                <w:kern w:val="2"/>
                <w:sz w:val="28"/>
                <w:szCs w:val="28"/>
              </w:rPr>
            </w:pPr>
            <w:r>
              <w:rPr>
                <w:kern w:val="2"/>
                <w:sz w:val="28"/>
                <w:szCs w:val="28"/>
              </w:rPr>
              <w:t>прочие препараты для</w:t>
            </w:r>
            <w:r>
              <w:rPr>
                <w:spacing w:val="-8"/>
                <w:kern w:val="2"/>
                <w:sz w:val="28"/>
                <w:szCs w:val="28"/>
              </w:rPr>
              <w:t xml:space="preserve"> </w:t>
            </w:r>
            <w:r>
              <w:rPr>
                <w:kern w:val="2"/>
                <w:sz w:val="28"/>
                <w:szCs w:val="28"/>
              </w:rPr>
              <w:t>уничтожения эктопара</w:t>
            </w:r>
            <w:r>
              <w:rPr>
                <w:kern w:val="2"/>
                <w:sz w:val="28"/>
                <w:szCs w:val="28"/>
              </w:rPr>
              <w:softHyphen/>
              <w:t>зитов (в том числе чесоточного клеща)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бензилбензоат</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мазь для наружного применения;</w:t>
            </w:r>
          </w:p>
          <w:p w:rsidR="001B27BA" w:rsidRDefault="00E67935">
            <w:pPr>
              <w:widowControl w:val="0"/>
              <w:rPr>
                <w:kern w:val="2"/>
                <w:sz w:val="28"/>
                <w:szCs w:val="28"/>
              </w:rPr>
            </w:pPr>
            <w:r>
              <w:rPr>
                <w:kern w:val="2"/>
                <w:sz w:val="28"/>
                <w:szCs w:val="28"/>
              </w:rPr>
              <w:t xml:space="preserve">эмульсия для наружного </w:t>
            </w:r>
            <w:r>
              <w:rPr>
                <w:kern w:val="2"/>
                <w:sz w:val="28"/>
                <w:szCs w:val="28"/>
              </w:rPr>
              <w:lastRenderedPageBreak/>
              <w:t>применения</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outlineLvl w:val="3"/>
              <w:rPr>
                <w:kern w:val="2"/>
                <w:sz w:val="28"/>
                <w:szCs w:val="28"/>
              </w:rPr>
            </w:pPr>
            <w:r>
              <w:rPr>
                <w:kern w:val="2"/>
                <w:sz w:val="28"/>
                <w:szCs w:val="28"/>
              </w:rPr>
              <w:lastRenderedPageBreak/>
              <w:t>R</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дыхательная система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R01</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назальные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R01A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деконгестанты</w:t>
            </w:r>
            <w:proofErr w:type="spellEnd"/>
            <w:r>
              <w:rPr>
                <w:kern w:val="2"/>
                <w:sz w:val="28"/>
                <w:szCs w:val="28"/>
              </w:rPr>
              <w:t xml:space="preserve"> и другие препараты для местного применения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R01AA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адреномиметики</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ксилометазолин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гель назальный;</w:t>
            </w:r>
          </w:p>
          <w:p w:rsidR="001B27BA" w:rsidRDefault="00E67935">
            <w:pPr>
              <w:rPr>
                <w:kern w:val="2"/>
                <w:sz w:val="28"/>
                <w:szCs w:val="28"/>
              </w:rPr>
            </w:pPr>
            <w:r>
              <w:rPr>
                <w:kern w:val="2"/>
                <w:sz w:val="28"/>
                <w:szCs w:val="28"/>
              </w:rPr>
              <w:t>капли назальные;</w:t>
            </w:r>
          </w:p>
          <w:p w:rsidR="001B27BA" w:rsidRDefault="00E67935">
            <w:pPr>
              <w:rPr>
                <w:kern w:val="2"/>
                <w:sz w:val="28"/>
                <w:szCs w:val="28"/>
              </w:rPr>
            </w:pPr>
            <w:r>
              <w:rPr>
                <w:kern w:val="2"/>
                <w:sz w:val="28"/>
                <w:szCs w:val="28"/>
              </w:rPr>
              <w:t xml:space="preserve">капли назальные </w:t>
            </w:r>
          </w:p>
          <w:p w:rsidR="001B27BA" w:rsidRDefault="00E67935">
            <w:pPr>
              <w:rPr>
                <w:kern w:val="2"/>
                <w:sz w:val="28"/>
                <w:szCs w:val="28"/>
              </w:rPr>
            </w:pPr>
            <w:r>
              <w:rPr>
                <w:kern w:val="2"/>
                <w:sz w:val="28"/>
                <w:szCs w:val="28"/>
              </w:rPr>
              <w:t>(для детей);</w:t>
            </w:r>
          </w:p>
          <w:p w:rsidR="001B27BA" w:rsidRDefault="00E67935">
            <w:pPr>
              <w:rPr>
                <w:kern w:val="2"/>
                <w:sz w:val="28"/>
                <w:szCs w:val="28"/>
              </w:rPr>
            </w:pPr>
            <w:proofErr w:type="spellStart"/>
            <w:r>
              <w:rPr>
                <w:kern w:val="2"/>
                <w:sz w:val="28"/>
                <w:szCs w:val="28"/>
              </w:rPr>
              <w:t>спрей</w:t>
            </w:r>
            <w:proofErr w:type="spellEnd"/>
            <w:r>
              <w:rPr>
                <w:kern w:val="2"/>
                <w:sz w:val="28"/>
                <w:szCs w:val="28"/>
              </w:rPr>
              <w:t xml:space="preserve"> назальный;</w:t>
            </w:r>
          </w:p>
          <w:p w:rsidR="001B27BA" w:rsidRDefault="00E67935">
            <w:pPr>
              <w:rPr>
                <w:kern w:val="2"/>
                <w:sz w:val="28"/>
                <w:szCs w:val="28"/>
              </w:rPr>
            </w:pPr>
            <w:proofErr w:type="spellStart"/>
            <w:r>
              <w:rPr>
                <w:kern w:val="2"/>
                <w:sz w:val="28"/>
                <w:szCs w:val="28"/>
              </w:rPr>
              <w:t>спрей</w:t>
            </w:r>
            <w:proofErr w:type="spellEnd"/>
            <w:r>
              <w:rPr>
                <w:kern w:val="2"/>
                <w:sz w:val="28"/>
                <w:szCs w:val="28"/>
              </w:rPr>
              <w:t xml:space="preserve"> назальный дозированный;</w:t>
            </w:r>
          </w:p>
          <w:p w:rsidR="001B27BA" w:rsidRDefault="00E67935">
            <w:pPr>
              <w:rPr>
                <w:kern w:val="2"/>
                <w:sz w:val="28"/>
                <w:szCs w:val="28"/>
              </w:rPr>
            </w:pPr>
            <w:proofErr w:type="spellStart"/>
            <w:r>
              <w:rPr>
                <w:kern w:val="2"/>
                <w:sz w:val="28"/>
                <w:szCs w:val="28"/>
              </w:rPr>
              <w:t>спрей</w:t>
            </w:r>
            <w:proofErr w:type="spellEnd"/>
            <w:r>
              <w:rPr>
                <w:kern w:val="2"/>
                <w:sz w:val="28"/>
                <w:szCs w:val="28"/>
              </w:rPr>
              <w:t xml:space="preserve"> назальный дозированный </w:t>
            </w:r>
          </w:p>
          <w:p w:rsidR="001B27BA" w:rsidRDefault="00E67935">
            <w:pPr>
              <w:rPr>
                <w:kern w:val="2"/>
                <w:sz w:val="28"/>
                <w:szCs w:val="28"/>
              </w:rPr>
            </w:pPr>
            <w:r>
              <w:rPr>
                <w:kern w:val="2"/>
                <w:sz w:val="28"/>
                <w:szCs w:val="28"/>
              </w:rPr>
              <w:t>(для детей)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outlineLvl w:val="2"/>
              <w:rPr>
                <w:kern w:val="2"/>
                <w:sz w:val="28"/>
                <w:szCs w:val="28"/>
              </w:rPr>
            </w:pPr>
            <w:r>
              <w:rPr>
                <w:kern w:val="2"/>
                <w:sz w:val="28"/>
                <w:szCs w:val="28"/>
              </w:rPr>
              <w:t>R02</w:t>
            </w:r>
          </w:p>
          <w:p w:rsidR="001B27BA" w:rsidRDefault="001B27BA">
            <w:pPr>
              <w:jc w:val="cente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препараты для лечения заболеваний горла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R02A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препараты для лечения заболеваний горла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R02AA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антисептические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 xml:space="preserve">йод + калия йодид + </w:t>
            </w:r>
            <w:proofErr w:type="spellStart"/>
            <w:r>
              <w:rPr>
                <w:kern w:val="2"/>
                <w:sz w:val="28"/>
                <w:szCs w:val="28"/>
              </w:rPr>
              <w:t>глицерол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раствор для местного применения;</w:t>
            </w:r>
          </w:p>
          <w:p w:rsidR="001B27BA" w:rsidRDefault="00E67935">
            <w:pPr>
              <w:widowControl w:val="0"/>
              <w:rPr>
                <w:kern w:val="2"/>
                <w:sz w:val="28"/>
                <w:szCs w:val="28"/>
              </w:rPr>
            </w:pPr>
            <w:proofErr w:type="spellStart"/>
            <w:r>
              <w:rPr>
                <w:kern w:val="2"/>
                <w:sz w:val="28"/>
                <w:szCs w:val="28"/>
              </w:rPr>
              <w:t>спрей</w:t>
            </w:r>
            <w:proofErr w:type="spellEnd"/>
            <w:r>
              <w:rPr>
                <w:kern w:val="2"/>
                <w:sz w:val="28"/>
                <w:szCs w:val="28"/>
              </w:rPr>
              <w:t xml:space="preserve"> для местного применения</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center"/>
              <w:rPr>
                <w:kern w:val="2"/>
                <w:sz w:val="28"/>
                <w:szCs w:val="28"/>
              </w:rPr>
            </w:pPr>
            <w:r>
              <w:rPr>
                <w:kern w:val="2"/>
                <w:sz w:val="28"/>
                <w:szCs w:val="28"/>
              </w:rPr>
              <w:t>R03</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r>
              <w:rPr>
                <w:kern w:val="2"/>
                <w:sz w:val="28"/>
                <w:szCs w:val="28"/>
              </w:rPr>
              <w:t xml:space="preserve">препараты для лечения </w:t>
            </w:r>
            <w:proofErr w:type="spellStart"/>
            <w:r>
              <w:rPr>
                <w:kern w:val="2"/>
                <w:sz w:val="28"/>
                <w:szCs w:val="28"/>
              </w:rPr>
              <w:t>обструктивных</w:t>
            </w:r>
            <w:proofErr w:type="spellEnd"/>
            <w:r>
              <w:rPr>
                <w:kern w:val="2"/>
                <w:sz w:val="28"/>
                <w:szCs w:val="28"/>
              </w:rPr>
              <w:t xml:space="preserve"> заболе</w:t>
            </w:r>
            <w:r>
              <w:rPr>
                <w:kern w:val="2"/>
                <w:sz w:val="28"/>
                <w:szCs w:val="28"/>
              </w:rPr>
              <w:softHyphen/>
              <w:t>ваний дыхательных путей</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center"/>
              <w:rPr>
                <w:kern w:val="2"/>
                <w:sz w:val="28"/>
                <w:szCs w:val="28"/>
              </w:rPr>
            </w:pPr>
            <w:r>
              <w:rPr>
                <w:kern w:val="2"/>
                <w:sz w:val="28"/>
                <w:szCs w:val="28"/>
              </w:rPr>
              <w:t>R03A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r>
              <w:rPr>
                <w:kern w:val="2"/>
                <w:sz w:val="28"/>
                <w:szCs w:val="28"/>
              </w:rPr>
              <w:t>адренергические средства для ингаляционного введения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center"/>
              <w:rPr>
                <w:kern w:val="2"/>
                <w:sz w:val="28"/>
                <w:szCs w:val="28"/>
              </w:rPr>
            </w:pPr>
            <w:r>
              <w:rPr>
                <w:kern w:val="2"/>
                <w:sz w:val="28"/>
                <w:szCs w:val="28"/>
              </w:rPr>
              <w:t>R03AC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proofErr w:type="gramStart"/>
            <w:r>
              <w:rPr>
                <w:kern w:val="2"/>
                <w:sz w:val="28"/>
                <w:szCs w:val="28"/>
              </w:rPr>
              <w:t>селективные</w:t>
            </w:r>
            <w:proofErr w:type="gramEnd"/>
            <w:r>
              <w:rPr>
                <w:kern w:val="2"/>
                <w:sz w:val="28"/>
                <w:szCs w:val="28"/>
              </w:rPr>
              <w:t xml:space="preserve"> бета </w:t>
            </w:r>
          </w:p>
          <w:p w:rsidR="001B27BA" w:rsidRDefault="00E67935">
            <w:pPr>
              <w:spacing w:line="235" w:lineRule="auto"/>
              <w:jc w:val="both"/>
              <w:rPr>
                <w:kern w:val="2"/>
                <w:sz w:val="28"/>
                <w:szCs w:val="28"/>
              </w:rPr>
            </w:pPr>
            <w:r>
              <w:rPr>
                <w:kern w:val="2"/>
                <w:sz w:val="28"/>
                <w:szCs w:val="28"/>
              </w:rPr>
              <w:t>2-адреномиметики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proofErr w:type="spellStart"/>
            <w:r>
              <w:rPr>
                <w:kern w:val="2"/>
                <w:sz w:val="28"/>
                <w:szCs w:val="28"/>
              </w:rPr>
              <w:t>индакатерол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r>
              <w:rPr>
                <w:kern w:val="2"/>
                <w:sz w:val="28"/>
                <w:szCs w:val="28"/>
              </w:rPr>
              <w:t>капсулы с порошком для ингаляций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proofErr w:type="spellStart"/>
            <w:r>
              <w:rPr>
                <w:kern w:val="2"/>
                <w:sz w:val="28"/>
                <w:szCs w:val="28"/>
              </w:rPr>
              <w:t>сальбутамол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r>
              <w:rPr>
                <w:kern w:val="2"/>
                <w:sz w:val="28"/>
                <w:szCs w:val="28"/>
              </w:rPr>
              <w:t>аэрозоль для ингаля</w:t>
            </w:r>
            <w:r>
              <w:rPr>
                <w:kern w:val="2"/>
                <w:sz w:val="28"/>
                <w:szCs w:val="28"/>
              </w:rPr>
              <w:softHyphen/>
              <w:t>ций дозированный;</w:t>
            </w:r>
          </w:p>
          <w:p w:rsidR="001B27BA" w:rsidRDefault="00E67935">
            <w:pPr>
              <w:spacing w:line="235" w:lineRule="auto"/>
              <w:rPr>
                <w:kern w:val="2"/>
                <w:sz w:val="28"/>
                <w:szCs w:val="28"/>
              </w:rPr>
            </w:pPr>
            <w:r>
              <w:rPr>
                <w:kern w:val="2"/>
                <w:sz w:val="28"/>
                <w:szCs w:val="28"/>
              </w:rPr>
              <w:t>аэрозоль для ингаля</w:t>
            </w:r>
            <w:r>
              <w:rPr>
                <w:kern w:val="2"/>
                <w:sz w:val="28"/>
                <w:szCs w:val="28"/>
              </w:rPr>
              <w:softHyphen/>
              <w:t>ций дозированный, активируемый вдохом;</w:t>
            </w:r>
          </w:p>
          <w:p w:rsidR="001B27BA" w:rsidRDefault="00E67935">
            <w:pPr>
              <w:spacing w:line="235" w:lineRule="auto"/>
              <w:rPr>
                <w:kern w:val="2"/>
                <w:sz w:val="28"/>
                <w:szCs w:val="28"/>
              </w:rPr>
            </w:pPr>
            <w:r>
              <w:rPr>
                <w:kern w:val="2"/>
                <w:sz w:val="28"/>
                <w:szCs w:val="28"/>
              </w:rPr>
              <w:t>капсулы для ингаляций; капсулы с порошком для ингаляций;</w:t>
            </w:r>
          </w:p>
          <w:p w:rsidR="001B27BA" w:rsidRDefault="00E67935">
            <w:pPr>
              <w:spacing w:line="235" w:lineRule="auto"/>
              <w:rPr>
                <w:kern w:val="2"/>
                <w:sz w:val="28"/>
                <w:szCs w:val="28"/>
              </w:rPr>
            </w:pPr>
            <w:r>
              <w:rPr>
                <w:kern w:val="2"/>
                <w:sz w:val="28"/>
                <w:szCs w:val="28"/>
              </w:rPr>
              <w:t>порошок для ингаля</w:t>
            </w:r>
            <w:r>
              <w:rPr>
                <w:kern w:val="2"/>
                <w:sz w:val="28"/>
                <w:szCs w:val="28"/>
              </w:rPr>
              <w:softHyphen/>
            </w:r>
            <w:r>
              <w:rPr>
                <w:kern w:val="2"/>
                <w:sz w:val="28"/>
                <w:szCs w:val="28"/>
              </w:rPr>
              <w:lastRenderedPageBreak/>
              <w:t>ций дозированный;</w:t>
            </w:r>
          </w:p>
          <w:p w:rsidR="001B27BA" w:rsidRDefault="00E67935">
            <w:pPr>
              <w:spacing w:line="235" w:lineRule="auto"/>
              <w:rPr>
                <w:kern w:val="2"/>
                <w:sz w:val="28"/>
                <w:szCs w:val="28"/>
              </w:rPr>
            </w:pPr>
            <w:r>
              <w:rPr>
                <w:kern w:val="2"/>
                <w:sz w:val="28"/>
                <w:szCs w:val="28"/>
              </w:rPr>
              <w:t>раствор для ингаляций;</w:t>
            </w:r>
          </w:p>
          <w:p w:rsidR="001B27BA" w:rsidRDefault="00E67935">
            <w:pPr>
              <w:spacing w:line="235" w:lineRule="auto"/>
              <w:rPr>
                <w:kern w:val="2"/>
                <w:sz w:val="28"/>
                <w:szCs w:val="28"/>
              </w:rPr>
            </w:pPr>
            <w:r>
              <w:rPr>
                <w:kern w:val="2"/>
                <w:sz w:val="28"/>
                <w:szCs w:val="28"/>
              </w:rPr>
              <w:t>таблетки пролонги</w:t>
            </w:r>
            <w:r>
              <w:rPr>
                <w:kern w:val="2"/>
                <w:sz w:val="28"/>
                <w:szCs w:val="28"/>
              </w:rPr>
              <w:softHyphen/>
              <w:t>рованного действия, покрытые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proofErr w:type="spellStart"/>
            <w:r>
              <w:rPr>
                <w:kern w:val="2"/>
                <w:sz w:val="28"/>
                <w:szCs w:val="28"/>
              </w:rPr>
              <w:t>формотерол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r>
              <w:rPr>
                <w:kern w:val="2"/>
                <w:sz w:val="28"/>
                <w:szCs w:val="28"/>
              </w:rPr>
              <w:t>аэрозоль для ингаля</w:t>
            </w:r>
            <w:r>
              <w:rPr>
                <w:kern w:val="2"/>
                <w:sz w:val="28"/>
                <w:szCs w:val="28"/>
              </w:rPr>
              <w:softHyphen/>
              <w:t>ций дозированный;</w:t>
            </w:r>
          </w:p>
          <w:p w:rsidR="001B27BA" w:rsidRDefault="00E67935">
            <w:pPr>
              <w:spacing w:line="235" w:lineRule="auto"/>
              <w:rPr>
                <w:kern w:val="2"/>
                <w:sz w:val="28"/>
                <w:szCs w:val="28"/>
              </w:rPr>
            </w:pPr>
            <w:r>
              <w:rPr>
                <w:kern w:val="2"/>
                <w:sz w:val="28"/>
                <w:szCs w:val="28"/>
              </w:rPr>
              <w:t>капсулы с порошком для ингаляций;</w:t>
            </w:r>
          </w:p>
          <w:p w:rsidR="001B27BA" w:rsidRDefault="00E67935">
            <w:pPr>
              <w:spacing w:line="235" w:lineRule="auto"/>
              <w:rPr>
                <w:kern w:val="2"/>
                <w:sz w:val="28"/>
                <w:szCs w:val="28"/>
              </w:rPr>
            </w:pPr>
            <w:r>
              <w:rPr>
                <w:kern w:val="2"/>
                <w:sz w:val="28"/>
                <w:szCs w:val="28"/>
              </w:rPr>
              <w:t>порошок для ингаля</w:t>
            </w:r>
            <w:r>
              <w:rPr>
                <w:kern w:val="2"/>
                <w:sz w:val="28"/>
                <w:szCs w:val="28"/>
              </w:rPr>
              <w:softHyphen/>
              <w:t>ций дозированный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center"/>
              <w:rPr>
                <w:kern w:val="2"/>
                <w:sz w:val="28"/>
                <w:szCs w:val="28"/>
              </w:rPr>
            </w:pPr>
            <w:r>
              <w:rPr>
                <w:kern w:val="2"/>
                <w:sz w:val="28"/>
                <w:szCs w:val="28"/>
              </w:rPr>
              <w:t>R03AK</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r>
              <w:rPr>
                <w:kern w:val="2"/>
                <w:sz w:val="28"/>
                <w:szCs w:val="28"/>
              </w:rPr>
              <w:t xml:space="preserve">адренергические средства в комбинации с </w:t>
            </w:r>
            <w:proofErr w:type="spellStart"/>
            <w:r>
              <w:rPr>
                <w:kern w:val="2"/>
                <w:sz w:val="28"/>
                <w:szCs w:val="28"/>
              </w:rPr>
              <w:t>глюкокор</w:t>
            </w:r>
            <w:r>
              <w:rPr>
                <w:kern w:val="2"/>
                <w:sz w:val="28"/>
                <w:szCs w:val="28"/>
              </w:rPr>
              <w:softHyphen/>
              <w:t>тикоидами</w:t>
            </w:r>
            <w:proofErr w:type="spellEnd"/>
            <w:r>
              <w:rPr>
                <w:kern w:val="2"/>
                <w:sz w:val="28"/>
                <w:szCs w:val="28"/>
              </w:rPr>
              <w:t xml:space="preserve"> или другими препаратами, кроме антихолинергических средств</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proofErr w:type="spellStart"/>
            <w:r>
              <w:rPr>
                <w:kern w:val="2"/>
                <w:sz w:val="28"/>
                <w:szCs w:val="28"/>
              </w:rPr>
              <w:t>беклометазон</w:t>
            </w:r>
            <w:proofErr w:type="spellEnd"/>
            <w:r>
              <w:rPr>
                <w:kern w:val="2"/>
                <w:sz w:val="28"/>
                <w:szCs w:val="28"/>
              </w:rPr>
              <w:t xml:space="preserve"> + </w:t>
            </w:r>
            <w:proofErr w:type="spellStart"/>
            <w:r>
              <w:rPr>
                <w:kern w:val="2"/>
                <w:sz w:val="28"/>
                <w:szCs w:val="28"/>
              </w:rPr>
              <w:t>формотерол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r>
              <w:rPr>
                <w:kern w:val="2"/>
                <w:sz w:val="28"/>
                <w:szCs w:val="28"/>
              </w:rPr>
              <w:t>аэрозоль для ингаляций дозированный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proofErr w:type="spellStart"/>
            <w:r>
              <w:rPr>
                <w:kern w:val="2"/>
                <w:sz w:val="28"/>
                <w:szCs w:val="28"/>
              </w:rPr>
              <w:t>будесонид</w:t>
            </w:r>
            <w:proofErr w:type="spellEnd"/>
            <w:r>
              <w:rPr>
                <w:kern w:val="2"/>
                <w:sz w:val="28"/>
                <w:szCs w:val="28"/>
              </w:rPr>
              <w:t xml:space="preserve"> + </w:t>
            </w:r>
            <w:proofErr w:type="spellStart"/>
            <w:r>
              <w:rPr>
                <w:kern w:val="2"/>
                <w:sz w:val="28"/>
                <w:szCs w:val="28"/>
              </w:rPr>
              <w:t>формотерол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r>
              <w:rPr>
                <w:kern w:val="2"/>
                <w:sz w:val="28"/>
                <w:szCs w:val="28"/>
              </w:rPr>
              <w:t>капсулы с порошком для ингаляций набор;</w:t>
            </w:r>
          </w:p>
          <w:p w:rsidR="001B27BA" w:rsidRDefault="00E67935">
            <w:pPr>
              <w:spacing w:line="235" w:lineRule="auto"/>
              <w:rPr>
                <w:kern w:val="2"/>
                <w:sz w:val="28"/>
                <w:szCs w:val="28"/>
              </w:rPr>
            </w:pPr>
            <w:r>
              <w:rPr>
                <w:kern w:val="2"/>
                <w:sz w:val="28"/>
                <w:szCs w:val="28"/>
              </w:rPr>
              <w:t>порошок для ингаля</w:t>
            </w:r>
            <w:r>
              <w:rPr>
                <w:kern w:val="2"/>
                <w:sz w:val="28"/>
                <w:szCs w:val="28"/>
              </w:rPr>
              <w:softHyphen/>
              <w:t>ций дозированный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35" w:lineRule="auto"/>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proofErr w:type="spellStart"/>
            <w:r>
              <w:rPr>
                <w:kern w:val="2"/>
                <w:sz w:val="28"/>
                <w:szCs w:val="28"/>
              </w:rPr>
              <w:t>вилантерол</w:t>
            </w:r>
            <w:proofErr w:type="spellEnd"/>
            <w:r>
              <w:rPr>
                <w:kern w:val="2"/>
                <w:sz w:val="28"/>
                <w:szCs w:val="28"/>
              </w:rPr>
              <w:t xml:space="preserve"> + </w:t>
            </w:r>
            <w:proofErr w:type="spellStart"/>
            <w:r>
              <w:rPr>
                <w:kern w:val="2"/>
                <w:sz w:val="28"/>
                <w:szCs w:val="28"/>
              </w:rPr>
              <w:t>флутиказона</w:t>
            </w:r>
            <w:proofErr w:type="spellEnd"/>
            <w:r>
              <w:rPr>
                <w:kern w:val="2"/>
                <w:sz w:val="28"/>
                <w:szCs w:val="28"/>
              </w:rPr>
              <w:t xml:space="preserve"> </w:t>
            </w:r>
            <w:proofErr w:type="spellStart"/>
            <w:r>
              <w:rPr>
                <w:kern w:val="2"/>
                <w:sz w:val="28"/>
                <w:szCs w:val="28"/>
              </w:rPr>
              <w:t>фуроат</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rPr>
                <w:kern w:val="2"/>
                <w:sz w:val="28"/>
                <w:szCs w:val="28"/>
              </w:rPr>
            </w:pPr>
            <w:r>
              <w:rPr>
                <w:kern w:val="2"/>
                <w:sz w:val="28"/>
                <w:szCs w:val="28"/>
              </w:rPr>
              <w:t>порошок для ингаляций дозированный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мометазон</w:t>
            </w:r>
            <w:proofErr w:type="spellEnd"/>
            <w:r>
              <w:rPr>
                <w:kern w:val="2"/>
                <w:sz w:val="28"/>
                <w:szCs w:val="28"/>
              </w:rPr>
              <w:t xml:space="preserve"> + </w:t>
            </w:r>
            <w:proofErr w:type="spellStart"/>
            <w:r>
              <w:rPr>
                <w:kern w:val="2"/>
                <w:sz w:val="28"/>
                <w:szCs w:val="28"/>
              </w:rPr>
              <w:t>формотерол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аэрозоль для ингаляций дозированный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proofErr w:type="spellStart"/>
            <w:r>
              <w:rPr>
                <w:kern w:val="2"/>
                <w:sz w:val="28"/>
                <w:szCs w:val="28"/>
              </w:rPr>
              <w:t>салметерол</w:t>
            </w:r>
            <w:proofErr w:type="spellEnd"/>
            <w:r>
              <w:rPr>
                <w:kern w:val="2"/>
                <w:sz w:val="28"/>
                <w:szCs w:val="28"/>
              </w:rPr>
              <w:t xml:space="preserve"> + </w:t>
            </w:r>
            <w:proofErr w:type="spellStart"/>
            <w:r>
              <w:rPr>
                <w:kern w:val="2"/>
                <w:sz w:val="28"/>
                <w:szCs w:val="28"/>
              </w:rPr>
              <w:t>флутиказон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аэрозоль для ингаля</w:t>
            </w:r>
            <w:r>
              <w:rPr>
                <w:kern w:val="2"/>
                <w:sz w:val="28"/>
                <w:szCs w:val="28"/>
              </w:rPr>
              <w:softHyphen/>
              <w:t>ций дозированный; капсулы с порошком для ингаляций;</w:t>
            </w:r>
          </w:p>
          <w:p w:rsidR="001B27BA" w:rsidRDefault="00E67935">
            <w:pPr>
              <w:spacing w:line="228" w:lineRule="auto"/>
              <w:rPr>
                <w:kern w:val="2"/>
                <w:sz w:val="28"/>
                <w:szCs w:val="28"/>
              </w:rPr>
            </w:pPr>
            <w:r>
              <w:rPr>
                <w:kern w:val="2"/>
                <w:sz w:val="28"/>
                <w:szCs w:val="28"/>
              </w:rPr>
              <w:t>порошок для ингаля</w:t>
            </w:r>
            <w:r>
              <w:rPr>
                <w:kern w:val="2"/>
                <w:sz w:val="28"/>
                <w:szCs w:val="28"/>
              </w:rPr>
              <w:softHyphen/>
              <w:t>ций дозированный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kern w:val="2"/>
                <w:sz w:val="28"/>
                <w:szCs w:val="28"/>
              </w:rPr>
            </w:pPr>
            <w:r>
              <w:rPr>
                <w:kern w:val="2"/>
                <w:sz w:val="28"/>
                <w:szCs w:val="28"/>
              </w:rPr>
              <w:t>R03AL</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 xml:space="preserve">адренергические средства в </w:t>
            </w:r>
            <w:proofErr w:type="gramStart"/>
            <w:r>
              <w:rPr>
                <w:kern w:val="2"/>
                <w:sz w:val="28"/>
                <w:szCs w:val="28"/>
              </w:rPr>
              <w:t>комбинации</w:t>
            </w:r>
            <w:proofErr w:type="gramEnd"/>
            <w:r>
              <w:rPr>
                <w:kern w:val="2"/>
                <w:sz w:val="28"/>
                <w:szCs w:val="28"/>
              </w:rPr>
              <w:t xml:space="preserve"> с антихоли</w:t>
            </w:r>
            <w:r>
              <w:rPr>
                <w:kern w:val="2"/>
                <w:sz w:val="28"/>
                <w:szCs w:val="28"/>
              </w:rPr>
              <w:softHyphen/>
              <w:t>нергическими средствами включая тройные комбинации с кортико</w:t>
            </w:r>
            <w:r>
              <w:rPr>
                <w:kern w:val="2"/>
                <w:sz w:val="28"/>
                <w:szCs w:val="28"/>
              </w:rPr>
              <w:softHyphen/>
              <w:t>стероидами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proofErr w:type="spellStart"/>
            <w:r>
              <w:rPr>
                <w:kern w:val="2"/>
                <w:sz w:val="28"/>
                <w:szCs w:val="28"/>
              </w:rPr>
              <w:t>вилантерол+</w:t>
            </w:r>
            <w:proofErr w:type="spellEnd"/>
          </w:p>
          <w:p w:rsidR="001B27BA" w:rsidRDefault="00E67935">
            <w:pPr>
              <w:spacing w:line="228" w:lineRule="auto"/>
              <w:rPr>
                <w:kern w:val="2"/>
                <w:sz w:val="28"/>
                <w:szCs w:val="28"/>
              </w:rPr>
            </w:pPr>
            <w:proofErr w:type="spellStart"/>
            <w:r>
              <w:rPr>
                <w:kern w:val="2"/>
                <w:sz w:val="28"/>
                <w:szCs w:val="28"/>
              </w:rPr>
              <w:t>умеклидиния</w:t>
            </w:r>
            <w:proofErr w:type="spellEnd"/>
            <w:r>
              <w:rPr>
                <w:kern w:val="2"/>
                <w:sz w:val="28"/>
                <w:szCs w:val="28"/>
              </w:rPr>
              <w:t xml:space="preserve"> бромид</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порошок для ингаля</w:t>
            </w:r>
            <w:r>
              <w:rPr>
                <w:kern w:val="2"/>
                <w:sz w:val="28"/>
                <w:szCs w:val="28"/>
              </w:rPr>
              <w:softHyphen/>
              <w:t>ций дозированный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гликопиррония</w:t>
            </w:r>
            <w:proofErr w:type="spellEnd"/>
            <w:r>
              <w:rPr>
                <w:kern w:val="2"/>
                <w:sz w:val="28"/>
                <w:szCs w:val="28"/>
              </w:rPr>
              <w:t xml:space="preserve"> бромид + </w:t>
            </w:r>
            <w:proofErr w:type="spellStart"/>
            <w:r>
              <w:rPr>
                <w:kern w:val="2"/>
                <w:sz w:val="28"/>
                <w:szCs w:val="28"/>
              </w:rPr>
              <w:t>индакатерол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капсулы с порошком для ингаляций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proofErr w:type="spellStart"/>
            <w:r>
              <w:rPr>
                <w:kern w:val="2"/>
                <w:sz w:val="28"/>
                <w:szCs w:val="28"/>
              </w:rPr>
              <w:t>ипратропия</w:t>
            </w:r>
            <w:proofErr w:type="spellEnd"/>
            <w:r>
              <w:rPr>
                <w:kern w:val="2"/>
                <w:sz w:val="28"/>
                <w:szCs w:val="28"/>
              </w:rPr>
              <w:t xml:space="preserve"> бромид + </w:t>
            </w:r>
            <w:proofErr w:type="spellStart"/>
            <w:r>
              <w:rPr>
                <w:kern w:val="2"/>
                <w:sz w:val="28"/>
                <w:szCs w:val="28"/>
              </w:rPr>
              <w:t>фенотерол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аэрозоль для ингаля</w:t>
            </w:r>
            <w:r>
              <w:rPr>
                <w:kern w:val="2"/>
                <w:sz w:val="28"/>
                <w:szCs w:val="28"/>
              </w:rPr>
              <w:softHyphen/>
              <w:t>ций дозированный;</w:t>
            </w:r>
          </w:p>
          <w:p w:rsidR="001B27BA" w:rsidRDefault="00E67935">
            <w:pPr>
              <w:spacing w:line="228" w:lineRule="auto"/>
              <w:rPr>
                <w:kern w:val="2"/>
                <w:sz w:val="28"/>
                <w:szCs w:val="28"/>
              </w:rPr>
            </w:pPr>
            <w:r>
              <w:rPr>
                <w:kern w:val="2"/>
                <w:sz w:val="28"/>
                <w:szCs w:val="28"/>
              </w:rPr>
              <w:t>раствор для ингаля</w:t>
            </w:r>
            <w:r>
              <w:rPr>
                <w:kern w:val="2"/>
                <w:sz w:val="28"/>
                <w:szCs w:val="28"/>
              </w:rPr>
              <w:softHyphen/>
            </w:r>
            <w:r>
              <w:rPr>
                <w:kern w:val="2"/>
                <w:sz w:val="28"/>
                <w:szCs w:val="28"/>
              </w:rPr>
              <w:lastRenderedPageBreak/>
              <w:t>ций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олодатерол</w:t>
            </w:r>
            <w:proofErr w:type="spellEnd"/>
            <w:r>
              <w:rPr>
                <w:kern w:val="2"/>
                <w:sz w:val="28"/>
                <w:szCs w:val="28"/>
              </w:rPr>
              <w:t xml:space="preserve"> + </w:t>
            </w:r>
            <w:proofErr w:type="spellStart"/>
            <w:r>
              <w:rPr>
                <w:kern w:val="2"/>
                <w:sz w:val="28"/>
                <w:szCs w:val="28"/>
              </w:rPr>
              <w:t>тиотропия</w:t>
            </w:r>
            <w:proofErr w:type="spellEnd"/>
            <w:r>
              <w:rPr>
                <w:kern w:val="2"/>
                <w:sz w:val="28"/>
                <w:szCs w:val="28"/>
              </w:rPr>
              <w:t xml:space="preserve"> бромид</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раствор для ингаляций дозированный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kern w:val="2"/>
                <w:sz w:val="28"/>
                <w:szCs w:val="28"/>
              </w:rPr>
            </w:pPr>
            <w:r>
              <w:rPr>
                <w:kern w:val="2"/>
                <w:sz w:val="28"/>
                <w:szCs w:val="28"/>
              </w:rPr>
              <w:t>R03B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 xml:space="preserve">другие средства для лечения </w:t>
            </w:r>
            <w:proofErr w:type="spellStart"/>
            <w:r>
              <w:rPr>
                <w:kern w:val="2"/>
                <w:sz w:val="28"/>
                <w:szCs w:val="28"/>
              </w:rPr>
              <w:t>обструктивных</w:t>
            </w:r>
            <w:proofErr w:type="spellEnd"/>
            <w:r>
              <w:rPr>
                <w:kern w:val="2"/>
                <w:sz w:val="28"/>
                <w:szCs w:val="28"/>
              </w:rPr>
              <w:t xml:space="preserve"> заболеваний дыхательных путей для ингаляцион</w:t>
            </w:r>
            <w:r>
              <w:rPr>
                <w:kern w:val="2"/>
                <w:sz w:val="28"/>
                <w:szCs w:val="28"/>
              </w:rPr>
              <w:softHyphen/>
              <w:t>ного введения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R03BA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глюкокортикоиды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беклометазон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аэрозоль для ингаля</w:t>
            </w:r>
            <w:r>
              <w:rPr>
                <w:kern w:val="2"/>
                <w:sz w:val="28"/>
                <w:szCs w:val="28"/>
              </w:rPr>
              <w:softHyphen/>
              <w:t>ций дозированный;</w:t>
            </w:r>
          </w:p>
          <w:p w:rsidR="001B27BA" w:rsidRDefault="00E67935">
            <w:pPr>
              <w:rPr>
                <w:kern w:val="2"/>
                <w:sz w:val="28"/>
                <w:szCs w:val="28"/>
              </w:rPr>
            </w:pPr>
            <w:r>
              <w:rPr>
                <w:kern w:val="2"/>
                <w:sz w:val="28"/>
                <w:szCs w:val="28"/>
              </w:rPr>
              <w:t>аэрозоль для ингаля</w:t>
            </w:r>
            <w:r>
              <w:rPr>
                <w:kern w:val="2"/>
                <w:sz w:val="28"/>
                <w:szCs w:val="28"/>
              </w:rPr>
              <w:softHyphen/>
              <w:t>ций дозированный, активируемый вдохом;</w:t>
            </w:r>
          </w:p>
          <w:p w:rsidR="001B27BA" w:rsidRDefault="00E67935">
            <w:pPr>
              <w:rPr>
                <w:kern w:val="2"/>
                <w:sz w:val="28"/>
                <w:szCs w:val="28"/>
              </w:rPr>
            </w:pPr>
            <w:r>
              <w:rPr>
                <w:kern w:val="2"/>
                <w:sz w:val="28"/>
                <w:szCs w:val="28"/>
              </w:rPr>
              <w:t>аэрозоль назальный дозированный;</w:t>
            </w:r>
          </w:p>
          <w:p w:rsidR="001B27BA" w:rsidRDefault="00E67935">
            <w:pPr>
              <w:rPr>
                <w:kern w:val="2"/>
                <w:sz w:val="28"/>
                <w:szCs w:val="28"/>
              </w:rPr>
            </w:pPr>
            <w:proofErr w:type="spellStart"/>
            <w:r>
              <w:rPr>
                <w:kern w:val="2"/>
                <w:sz w:val="28"/>
                <w:szCs w:val="28"/>
              </w:rPr>
              <w:t>спрей</w:t>
            </w:r>
            <w:proofErr w:type="spellEnd"/>
            <w:r>
              <w:rPr>
                <w:kern w:val="2"/>
                <w:sz w:val="28"/>
                <w:szCs w:val="28"/>
              </w:rPr>
              <w:t xml:space="preserve"> назальный дозированный;</w:t>
            </w:r>
          </w:p>
          <w:p w:rsidR="001B27BA" w:rsidRDefault="00E67935">
            <w:pPr>
              <w:rPr>
                <w:kern w:val="2"/>
                <w:sz w:val="28"/>
                <w:szCs w:val="28"/>
              </w:rPr>
            </w:pPr>
            <w:r>
              <w:rPr>
                <w:kern w:val="2"/>
                <w:sz w:val="28"/>
                <w:szCs w:val="28"/>
              </w:rPr>
              <w:t>суспензия для ингаляций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rPr>
                <w:kern w:val="2"/>
                <w:sz w:val="28"/>
                <w:szCs w:val="28"/>
              </w:rPr>
            </w:pPr>
            <w:proofErr w:type="spellStart"/>
            <w:r>
              <w:rPr>
                <w:kern w:val="2"/>
                <w:sz w:val="28"/>
                <w:szCs w:val="28"/>
              </w:rPr>
              <w:t>будесонид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rPr>
                <w:kern w:val="2"/>
                <w:sz w:val="28"/>
                <w:szCs w:val="28"/>
              </w:rPr>
            </w:pPr>
            <w:r>
              <w:rPr>
                <w:kern w:val="2"/>
                <w:sz w:val="28"/>
                <w:szCs w:val="28"/>
              </w:rPr>
              <w:t>аэрозоль для ингаляций дозированный;</w:t>
            </w:r>
          </w:p>
          <w:p w:rsidR="001B27BA" w:rsidRDefault="00E67935">
            <w:pPr>
              <w:spacing w:line="220" w:lineRule="auto"/>
              <w:rPr>
                <w:kern w:val="2"/>
                <w:sz w:val="28"/>
                <w:szCs w:val="28"/>
              </w:rPr>
            </w:pPr>
            <w:r>
              <w:rPr>
                <w:kern w:val="2"/>
                <w:sz w:val="28"/>
                <w:szCs w:val="28"/>
              </w:rPr>
              <w:t>капли назальные;</w:t>
            </w:r>
          </w:p>
          <w:p w:rsidR="001B27BA" w:rsidRDefault="00E67935">
            <w:pPr>
              <w:spacing w:line="220" w:lineRule="auto"/>
              <w:rPr>
                <w:kern w:val="2"/>
                <w:sz w:val="28"/>
                <w:szCs w:val="28"/>
              </w:rPr>
            </w:pPr>
            <w:r>
              <w:rPr>
                <w:kern w:val="2"/>
                <w:sz w:val="28"/>
                <w:szCs w:val="28"/>
              </w:rPr>
              <w:t>капсулы;</w:t>
            </w:r>
          </w:p>
          <w:p w:rsidR="001B27BA" w:rsidRDefault="00E67935">
            <w:pPr>
              <w:spacing w:line="220" w:lineRule="auto"/>
              <w:rPr>
                <w:kern w:val="2"/>
                <w:sz w:val="28"/>
                <w:szCs w:val="28"/>
              </w:rPr>
            </w:pPr>
            <w:r>
              <w:rPr>
                <w:kern w:val="2"/>
                <w:sz w:val="28"/>
                <w:szCs w:val="28"/>
              </w:rPr>
              <w:t xml:space="preserve">капсулы </w:t>
            </w:r>
            <w:proofErr w:type="spellStart"/>
            <w:proofErr w:type="gramStart"/>
            <w:r>
              <w:rPr>
                <w:kern w:val="2"/>
                <w:sz w:val="28"/>
                <w:szCs w:val="28"/>
              </w:rPr>
              <w:t>кишечно-растворимые</w:t>
            </w:r>
            <w:proofErr w:type="spellEnd"/>
            <w:proofErr w:type="gramEnd"/>
            <w:r>
              <w:rPr>
                <w:kern w:val="2"/>
                <w:sz w:val="28"/>
                <w:szCs w:val="28"/>
              </w:rPr>
              <w:t>;</w:t>
            </w:r>
          </w:p>
          <w:p w:rsidR="001B27BA" w:rsidRDefault="00E67935">
            <w:pPr>
              <w:spacing w:line="220" w:lineRule="auto"/>
              <w:rPr>
                <w:kern w:val="2"/>
                <w:sz w:val="28"/>
                <w:szCs w:val="28"/>
              </w:rPr>
            </w:pPr>
            <w:r>
              <w:rPr>
                <w:kern w:val="2"/>
                <w:sz w:val="28"/>
                <w:szCs w:val="28"/>
              </w:rPr>
              <w:t>порошок для ингаляций дозированный;</w:t>
            </w:r>
          </w:p>
          <w:p w:rsidR="001B27BA" w:rsidRDefault="00E67935">
            <w:pPr>
              <w:spacing w:line="220" w:lineRule="auto"/>
              <w:rPr>
                <w:kern w:val="2"/>
                <w:sz w:val="28"/>
                <w:szCs w:val="28"/>
              </w:rPr>
            </w:pPr>
            <w:r>
              <w:rPr>
                <w:kern w:val="2"/>
                <w:sz w:val="28"/>
                <w:szCs w:val="28"/>
              </w:rPr>
              <w:t>раствор для ингаляций;</w:t>
            </w:r>
          </w:p>
          <w:p w:rsidR="001B27BA" w:rsidRDefault="00E67935">
            <w:pPr>
              <w:spacing w:line="220" w:lineRule="auto"/>
              <w:rPr>
                <w:kern w:val="2"/>
                <w:sz w:val="28"/>
                <w:szCs w:val="28"/>
              </w:rPr>
            </w:pPr>
            <w:proofErr w:type="spellStart"/>
            <w:r>
              <w:rPr>
                <w:kern w:val="2"/>
                <w:sz w:val="28"/>
                <w:szCs w:val="28"/>
              </w:rPr>
              <w:t>спрей</w:t>
            </w:r>
            <w:proofErr w:type="spellEnd"/>
            <w:r>
              <w:rPr>
                <w:kern w:val="2"/>
                <w:sz w:val="28"/>
                <w:szCs w:val="28"/>
              </w:rPr>
              <w:t xml:space="preserve"> назальный дозированный;</w:t>
            </w:r>
          </w:p>
          <w:p w:rsidR="001B27BA" w:rsidRDefault="00E67935">
            <w:pPr>
              <w:spacing w:line="220" w:lineRule="auto"/>
              <w:rPr>
                <w:kern w:val="2"/>
                <w:sz w:val="28"/>
                <w:szCs w:val="28"/>
              </w:rPr>
            </w:pPr>
            <w:r>
              <w:rPr>
                <w:kern w:val="2"/>
                <w:sz w:val="28"/>
                <w:szCs w:val="28"/>
              </w:rPr>
              <w:t>суспензия для ингаля</w:t>
            </w:r>
            <w:r>
              <w:rPr>
                <w:kern w:val="2"/>
                <w:sz w:val="28"/>
                <w:szCs w:val="28"/>
              </w:rPr>
              <w:softHyphen/>
              <w:t>ций дозированная</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R03BB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jc w:val="both"/>
              <w:rPr>
                <w:kern w:val="2"/>
                <w:sz w:val="28"/>
                <w:szCs w:val="28"/>
              </w:rPr>
            </w:pPr>
            <w:r>
              <w:rPr>
                <w:kern w:val="2"/>
                <w:sz w:val="28"/>
                <w:szCs w:val="28"/>
              </w:rPr>
              <w:t>антихолинергические 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0" w:lineRule="auto"/>
              <w:rPr>
                <w:kern w:val="2"/>
                <w:sz w:val="28"/>
                <w:szCs w:val="28"/>
              </w:rPr>
            </w:pPr>
            <w:proofErr w:type="spellStart"/>
            <w:r>
              <w:rPr>
                <w:kern w:val="2"/>
                <w:sz w:val="28"/>
                <w:szCs w:val="28"/>
              </w:rPr>
              <w:t>гликопиррония</w:t>
            </w:r>
            <w:proofErr w:type="spellEnd"/>
            <w:r>
              <w:rPr>
                <w:kern w:val="2"/>
                <w:sz w:val="28"/>
                <w:szCs w:val="28"/>
              </w:rPr>
              <w:t xml:space="preserve"> бромид</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0" w:lineRule="auto"/>
              <w:rPr>
                <w:kern w:val="2"/>
                <w:sz w:val="28"/>
                <w:szCs w:val="28"/>
              </w:rPr>
            </w:pPr>
            <w:r>
              <w:rPr>
                <w:kern w:val="2"/>
                <w:sz w:val="28"/>
                <w:szCs w:val="28"/>
              </w:rPr>
              <w:t>капсулы с порошком для ингаляций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rPr>
                <w:kern w:val="2"/>
                <w:sz w:val="28"/>
                <w:szCs w:val="28"/>
              </w:rPr>
            </w:pPr>
            <w:proofErr w:type="spellStart"/>
            <w:r>
              <w:rPr>
                <w:kern w:val="2"/>
                <w:sz w:val="28"/>
                <w:szCs w:val="28"/>
              </w:rPr>
              <w:t>ипратропия</w:t>
            </w:r>
            <w:proofErr w:type="spellEnd"/>
            <w:r>
              <w:rPr>
                <w:kern w:val="2"/>
                <w:sz w:val="28"/>
                <w:szCs w:val="28"/>
              </w:rPr>
              <w:t xml:space="preserve"> бромид</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rPr>
                <w:kern w:val="2"/>
                <w:sz w:val="28"/>
                <w:szCs w:val="28"/>
              </w:rPr>
            </w:pPr>
            <w:r>
              <w:rPr>
                <w:kern w:val="2"/>
                <w:sz w:val="28"/>
                <w:szCs w:val="28"/>
              </w:rPr>
              <w:t>аэрозоль для ингаля</w:t>
            </w:r>
            <w:r>
              <w:rPr>
                <w:kern w:val="2"/>
                <w:sz w:val="28"/>
                <w:szCs w:val="28"/>
              </w:rPr>
              <w:softHyphen/>
              <w:t>ций дозированный;</w:t>
            </w:r>
          </w:p>
          <w:p w:rsidR="001B27BA" w:rsidRDefault="00E67935">
            <w:pPr>
              <w:spacing w:line="220" w:lineRule="auto"/>
              <w:rPr>
                <w:kern w:val="2"/>
                <w:sz w:val="28"/>
                <w:szCs w:val="28"/>
              </w:rPr>
            </w:pPr>
            <w:r>
              <w:rPr>
                <w:kern w:val="2"/>
                <w:sz w:val="28"/>
                <w:szCs w:val="28"/>
              </w:rPr>
              <w:t>раствор для ингаля</w:t>
            </w:r>
            <w:r>
              <w:rPr>
                <w:kern w:val="2"/>
                <w:sz w:val="28"/>
                <w:szCs w:val="28"/>
              </w:rPr>
              <w:softHyphen/>
              <w:t>ций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rPr>
                <w:kern w:val="2"/>
                <w:sz w:val="28"/>
                <w:szCs w:val="28"/>
              </w:rPr>
            </w:pPr>
            <w:proofErr w:type="spellStart"/>
            <w:r>
              <w:rPr>
                <w:kern w:val="2"/>
                <w:sz w:val="28"/>
                <w:szCs w:val="28"/>
              </w:rPr>
              <w:t>тиотропия</w:t>
            </w:r>
            <w:proofErr w:type="spellEnd"/>
            <w:r>
              <w:rPr>
                <w:kern w:val="2"/>
                <w:sz w:val="28"/>
                <w:szCs w:val="28"/>
              </w:rPr>
              <w:t xml:space="preserve"> бромид</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rPr>
                <w:kern w:val="2"/>
                <w:sz w:val="28"/>
                <w:szCs w:val="28"/>
              </w:rPr>
            </w:pPr>
            <w:r>
              <w:rPr>
                <w:kern w:val="2"/>
                <w:sz w:val="28"/>
                <w:szCs w:val="28"/>
              </w:rPr>
              <w:t>капсулы с порошком для ингаляций;</w:t>
            </w:r>
          </w:p>
          <w:p w:rsidR="001B27BA" w:rsidRDefault="00E67935">
            <w:pPr>
              <w:spacing w:line="220" w:lineRule="auto"/>
              <w:rPr>
                <w:kern w:val="2"/>
                <w:sz w:val="28"/>
                <w:szCs w:val="28"/>
              </w:rPr>
            </w:pPr>
            <w:r>
              <w:rPr>
                <w:kern w:val="2"/>
                <w:sz w:val="28"/>
                <w:szCs w:val="28"/>
              </w:rPr>
              <w:lastRenderedPageBreak/>
              <w:t>раствор для ингаляций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lastRenderedPageBreak/>
              <w:t>R03BC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0" w:lineRule="auto"/>
              <w:jc w:val="both"/>
              <w:rPr>
                <w:kern w:val="2"/>
                <w:sz w:val="28"/>
                <w:szCs w:val="28"/>
              </w:rPr>
            </w:pPr>
            <w:r>
              <w:rPr>
                <w:kern w:val="2"/>
                <w:sz w:val="28"/>
                <w:szCs w:val="28"/>
              </w:rPr>
              <w:t xml:space="preserve">противоаллергические средства, кроме </w:t>
            </w:r>
            <w:proofErr w:type="spellStart"/>
            <w:r>
              <w:rPr>
                <w:kern w:val="2"/>
                <w:sz w:val="28"/>
                <w:szCs w:val="28"/>
              </w:rPr>
              <w:t>глюкокортикоидов</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0" w:lineRule="auto"/>
              <w:rPr>
                <w:kern w:val="2"/>
                <w:sz w:val="28"/>
                <w:szCs w:val="28"/>
              </w:rPr>
            </w:pPr>
            <w:proofErr w:type="spellStart"/>
            <w:r>
              <w:rPr>
                <w:kern w:val="2"/>
                <w:sz w:val="28"/>
                <w:szCs w:val="28"/>
              </w:rPr>
              <w:t>кромоглициевая</w:t>
            </w:r>
            <w:proofErr w:type="spellEnd"/>
            <w:r>
              <w:rPr>
                <w:kern w:val="2"/>
                <w:sz w:val="28"/>
                <w:szCs w:val="28"/>
              </w:rPr>
              <w:t xml:space="preserve"> кислота</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0" w:lineRule="auto"/>
              <w:rPr>
                <w:kern w:val="2"/>
                <w:sz w:val="28"/>
                <w:szCs w:val="28"/>
              </w:rPr>
            </w:pPr>
            <w:r>
              <w:rPr>
                <w:kern w:val="2"/>
                <w:sz w:val="28"/>
                <w:szCs w:val="28"/>
              </w:rPr>
              <w:t>аэрозоль для ингаляций дозированный;</w:t>
            </w:r>
          </w:p>
          <w:p w:rsidR="001B27BA" w:rsidRDefault="00E67935">
            <w:pPr>
              <w:widowControl w:val="0"/>
              <w:spacing w:line="220" w:lineRule="auto"/>
              <w:rPr>
                <w:kern w:val="2"/>
                <w:sz w:val="28"/>
                <w:szCs w:val="28"/>
              </w:rPr>
            </w:pPr>
            <w:r>
              <w:rPr>
                <w:kern w:val="2"/>
                <w:sz w:val="28"/>
                <w:szCs w:val="28"/>
              </w:rPr>
              <w:t>капли глазные;</w:t>
            </w:r>
          </w:p>
          <w:p w:rsidR="001B27BA" w:rsidRDefault="00E67935">
            <w:pPr>
              <w:widowControl w:val="0"/>
              <w:spacing w:line="220" w:lineRule="auto"/>
              <w:rPr>
                <w:kern w:val="2"/>
                <w:sz w:val="28"/>
                <w:szCs w:val="28"/>
              </w:rPr>
            </w:pPr>
            <w:r>
              <w:rPr>
                <w:kern w:val="2"/>
                <w:sz w:val="28"/>
                <w:szCs w:val="28"/>
              </w:rPr>
              <w:t xml:space="preserve">капсулы; </w:t>
            </w:r>
            <w:proofErr w:type="spellStart"/>
            <w:r>
              <w:rPr>
                <w:kern w:val="2"/>
                <w:sz w:val="28"/>
                <w:szCs w:val="28"/>
              </w:rPr>
              <w:t>спрей</w:t>
            </w:r>
            <w:proofErr w:type="spellEnd"/>
            <w:r>
              <w:rPr>
                <w:kern w:val="2"/>
                <w:sz w:val="28"/>
                <w:szCs w:val="28"/>
              </w:rPr>
              <w:t xml:space="preserve"> назальный;</w:t>
            </w:r>
          </w:p>
          <w:p w:rsidR="001B27BA" w:rsidRDefault="00E67935">
            <w:pPr>
              <w:widowControl w:val="0"/>
              <w:spacing w:line="220" w:lineRule="auto"/>
              <w:rPr>
                <w:kern w:val="2"/>
                <w:sz w:val="28"/>
                <w:szCs w:val="28"/>
              </w:rPr>
            </w:pPr>
            <w:proofErr w:type="spellStart"/>
            <w:r>
              <w:rPr>
                <w:kern w:val="2"/>
                <w:sz w:val="28"/>
                <w:szCs w:val="28"/>
              </w:rPr>
              <w:t>спрей</w:t>
            </w:r>
            <w:proofErr w:type="spellEnd"/>
            <w:r>
              <w:rPr>
                <w:kern w:val="2"/>
                <w:sz w:val="28"/>
                <w:szCs w:val="28"/>
              </w:rPr>
              <w:t xml:space="preserve"> назальный дозированный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center"/>
              <w:rPr>
                <w:kern w:val="2"/>
                <w:sz w:val="28"/>
                <w:szCs w:val="28"/>
              </w:rPr>
            </w:pPr>
            <w:r>
              <w:rPr>
                <w:kern w:val="2"/>
                <w:sz w:val="28"/>
                <w:szCs w:val="28"/>
              </w:rPr>
              <w:t>R03D</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jc w:val="both"/>
              <w:rPr>
                <w:kern w:val="2"/>
                <w:sz w:val="28"/>
                <w:szCs w:val="28"/>
              </w:rPr>
            </w:pPr>
            <w:r>
              <w:rPr>
                <w:kern w:val="2"/>
                <w:sz w:val="28"/>
                <w:szCs w:val="28"/>
              </w:rPr>
              <w:t xml:space="preserve">другие средства системного действия для лечения </w:t>
            </w:r>
            <w:proofErr w:type="spellStart"/>
            <w:r>
              <w:rPr>
                <w:kern w:val="2"/>
                <w:sz w:val="28"/>
                <w:szCs w:val="28"/>
              </w:rPr>
              <w:t>обструктивных</w:t>
            </w:r>
            <w:proofErr w:type="spellEnd"/>
            <w:r>
              <w:rPr>
                <w:kern w:val="2"/>
                <w:sz w:val="28"/>
                <w:szCs w:val="28"/>
              </w:rPr>
              <w:t xml:space="preserve"> заболеваний дыхательных путей</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center"/>
              <w:rPr>
                <w:kern w:val="2"/>
                <w:sz w:val="28"/>
                <w:szCs w:val="28"/>
              </w:rPr>
            </w:pPr>
            <w:r>
              <w:rPr>
                <w:kern w:val="2"/>
                <w:sz w:val="28"/>
                <w:szCs w:val="28"/>
              </w:rPr>
              <w:t>R03DA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jc w:val="both"/>
              <w:rPr>
                <w:kern w:val="2"/>
                <w:sz w:val="28"/>
                <w:szCs w:val="28"/>
              </w:rPr>
            </w:pPr>
            <w:proofErr w:type="spellStart"/>
            <w:r>
              <w:rPr>
                <w:kern w:val="2"/>
                <w:sz w:val="28"/>
                <w:szCs w:val="28"/>
              </w:rPr>
              <w:t>ксантины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rPr>
                <w:kern w:val="2"/>
                <w:sz w:val="28"/>
                <w:szCs w:val="28"/>
              </w:rPr>
            </w:pPr>
            <w:proofErr w:type="spellStart"/>
            <w:r>
              <w:rPr>
                <w:kern w:val="2"/>
                <w:sz w:val="28"/>
                <w:szCs w:val="28"/>
              </w:rPr>
              <w:t>аминофиллин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center"/>
              <w:rPr>
                <w:kern w:val="2"/>
                <w:sz w:val="28"/>
                <w:szCs w:val="28"/>
              </w:rPr>
            </w:pPr>
            <w:r>
              <w:rPr>
                <w:kern w:val="2"/>
                <w:sz w:val="28"/>
                <w:szCs w:val="28"/>
              </w:rPr>
              <w:t>R03DX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jc w:val="both"/>
              <w:rPr>
                <w:kern w:val="2"/>
                <w:sz w:val="28"/>
                <w:szCs w:val="28"/>
              </w:rPr>
            </w:pPr>
            <w:r>
              <w:rPr>
                <w:kern w:val="2"/>
                <w:sz w:val="28"/>
                <w:szCs w:val="28"/>
              </w:rPr>
              <w:t xml:space="preserve">прочие средства системного действия для лечения </w:t>
            </w:r>
            <w:proofErr w:type="spellStart"/>
            <w:r>
              <w:rPr>
                <w:kern w:val="2"/>
                <w:sz w:val="28"/>
                <w:szCs w:val="28"/>
              </w:rPr>
              <w:t>обструктивных</w:t>
            </w:r>
            <w:proofErr w:type="spellEnd"/>
            <w:r>
              <w:rPr>
                <w:kern w:val="2"/>
                <w:sz w:val="28"/>
                <w:szCs w:val="28"/>
              </w:rPr>
              <w:t xml:space="preserve"> заболеваний дыхательных путей</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rPr>
                <w:kern w:val="2"/>
                <w:sz w:val="28"/>
                <w:szCs w:val="28"/>
              </w:rPr>
            </w:pPr>
            <w:proofErr w:type="spellStart"/>
            <w:r>
              <w:rPr>
                <w:kern w:val="2"/>
                <w:sz w:val="28"/>
                <w:szCs w:val="28"/>
              </w:rPr>
              <w:t>фенспирид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rPr>
                <w:kern w:val="2"/>
                <w:sz w:val="28"/>
                <w:szCs w:val="28"/>
              </w:rPr>
            </w:pPr>
            <w:r>
              <w:rPr>
                <w:kern w:val="2"/>
                <w:sz w:val="28"/>
                <w:szCs w:val="28"/>
              </w:rPr>
              <w:t>сироп;</w:t>
            </w:r>
          </w:p>
          <w:p w:rsidR="001B27BA" w:rsidRDefault="00E67935">
            <w:pPr>
              <w:spacing w:line="220" w:lineRule="auto"/>
              <w:rPr>
                <w:kern w:val="2"/>
                <w:sz w:val="28"/>
                <w:szCs w:val="28"/>
              </w:rPr>
            </w:pPr>
            <w:r>
              <w:rPr>
                <w:kern w:val="2"/>
                <w:sz w:val="28"/>
                <w:szCs w:val="28"/>
              </w:rPr>
              <w:t>таблетки, покрытые пленочной оболочкой;</w:t>
            </w:r>
          </w:p>
          <w:p w:rsidR="001B27BA" w:rsidRDefault="00E67935">
            <w:pPr>
              <w:spacing w:line="220" w:lineRule="auto"/>
              <w:rPr>
                <w:kern w:val="2"/>
                <w:sz w:val="28"/>
                <w:szCs w:val="28"/>
              </w:rPr>
            </w:pPr>
            <w:r>
              <w:rPr>
                <w:kern w:val="2"/>
                <w:sz w:val="28"/>
                <w:szCs w:val="28"/>
              </w:rPr>
              <w:t>таблетки пролонгиро</w:t>
            </w:r>
            <w:r>
              <w:rPr>
                <w:kern w:val="2"/>
                <w:sz w:val="28"/>
                <w:szCs w:val="28"/>
              </w:rPr>
              <w:softHyphen/>
              <w:t>ванного действия, покрытые пленочной оболочкой;</w:t>
            </w:r>
          </w:p>
          <w:p w:rsidR="001B27BA" w:rsidRDefault="00E67935">
            <w:pPr>
              <w:spacing w:line="220" w:lineRule="auto"/>
              <w:rPr>
                <w:kern w:val="2"/>
                <w:sz w:val="28"/>
                <w:szCs w:val="28"/>
              </w:rPr>
            </w:pPr>
            <w:r>
              <w:rPr>
                <w:kern w:val="2"/>
                <w:sz w:val="28"/>
                <w:szCs w:val="28"/>
              </w:rPr>
              <w:t>таблетки с пролонги</w:t>
            </w:r>
            <w:r>
              <w:rPr>
                <w:kern w:val="2"/>
                <w:sz w:val="28"/>
                <w:szCs w:val="28"/>
              </w:rPr>
              <w:softHyphen/>
              <w:t>рованным высвобож</w:t>
            </w:r>
            <w:r>
              <w:rPr>
                <w:kern w:val="2"/>
                <w:sz w:val="28"/>
                <w:szCs w:val="28"/>
              </w:rPr>
              <w:softHyphen/>
              <w:t>дением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R05</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0" w:lineRule="auto"/>
              <w:jc w:val="both"/>
              <w:rPr>
                <w:kern w:val="2"/>
                <w:sz w:val="28"/>
                <w:szCs w:val="28"/>
              </w:rPr>
            </w:pPr>
            <w:r>
              <w:rPr>
                <w:kern w:val="2"/>
                <w:sz w:val="28"/>
                <w:szCs w:val="28"/>
              </w:rPr>
              <w:t>противокашлевые препараты и средства для лечения простудных заболеваний</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0"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R05C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отхаркивающие препараты, кроме комбинаций с противо</w:t>
            </w:r>
            <w:r>
              <w:rPr>
                <w:kern w:val="2"/>
                <w:sz w:val="28"/>
                <w:szCs w:val="28"/>
              </w:rPr>
              <w:softHyphen/>
              <w:t>кашлевыми средствами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R05CB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proofErr w:type="spellStart"/>
            <w:r>
              <w:rPr>
                <w:kern w:val="2"/>
                <w:sz w:val="28"/>
                <w:szCs w:val="28"/>
              </w:rPr>
              <w:t>муколитические</w:t>
            </w:r>
            <w:proofErr w:type="spellEnd"/>
            <w:r>
              <w:rPr>
                <w:kern w:val="2"/>
                <w:sz w:val="28"/>
                <w:szCs w:val="28"/>
              </w:rPr>
              <w:t xml:space="preserve">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амброксол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капсулы пролонгиро</w:t>
            </w:r>
            <w:r>
              <w:rPr>
                <w:kern w:val="2"/>
                <w:sz w:val="28"/>
                <w:szCs w:val="28"/>
              </w:rPr>
              <w:softHyphen/>
              <w:t>ванного действия;</w:t>
            </w:r>
          </w:p>
          <w:p w:rsidR="001B27BA" w:rsidRDefault="00E67935">
            <w:pPr>
              <w:rPr>
                <w:kern w:val="2"/>
                <w:sz w:val="28"/>
                <w:szCs w:val="28"/>
              </w:rPr>
            </w:pPr>
            <w:r>
              <w:rPr>
                <w:kern w:val="2"/>
                <w:sz w:val="28"/>
                <w:szCs w:val="28"/>
              </w:rPr>
              <w:t>пастилки;</w:t>
            </w:r>
          </w:p>
          <w:p w:rsidR="001B27BA" w:rsidRDefault="00E67935">
            <w:pPr>
              <w:rPr>
                <w:kern w:val="2"/>
                <w:sz w:val="28"/>
                <w:szCs w:val="28"/>
              </w:rPr>
            </w:pPr>
            <w:r>
              <w:rPr>
                <w:kern w:val="2"/>
                <w:sz w:val="28"/>
                <w:szCs w:val="28"/>
              </w:rPr>
              <w:t>раствор для приема внутрь;</w:t>
            </w:r>
          </w:p>
          <w:p w:rsidR="001B27BA" w:rsidRDefault="00E67935">
            <w:pPr>
              <w:rPr>
                <w:kern w:val="2"/>
                <w:sz w:val="28"/>
                <w:szCs w:val="28"/>
              </w:rPr>
            </w:pPr>
            <w:r>
              <w:rPr>
                <w:kern w:val="2"/>
                <w:sz w:val="28"/>
                <w:szCs w:val="28"/>
              </w:rPr>
              <w:t>раствор для приема внутрь и ингаляций;</w:t>
            </w:r>
          </w:p>
          <w:p w:rsidR="001B27BA" w:rsidRDefault="00E67935">
            <w:pPr>
              <w:rPr>
                <w:kern w:val="2"/>
                <w:sz w:val="28"/>
                <w:szCs w:val="28"/>
              </w:rPr>
            </w:pPr>
            <w:r>
              <w:rPr>
                <w:kern w:val="2"/>
                <w:sz w:val="28"/>
                <w:szCs w:val="28"/>
              </w:rPr>
              <w:t>сироп;</w:t>
            </w:r>
          </w:p>
          <w:p w:rsidR="001B27BA" w:rsidRDefault="00E67935">
            <w:pPr>
              <w:rPr>
                <w:kern w:val="2"/>
                <w:sz w:val="28"/>
                <w:szCs w:val="28"/>
              </w:rPr>
            </w:pPr>
            <w:r>
              <w:rPr>
                <w:kern w:val="2"/>
                <w:sz w:val="28"/>
                <w:szCs w:val="28"/>
              </w:rPr>
              <w:t>таблетки;</w:t>
            </w:r>
          </w:p>
          <w:p w:rsidR="001B27BA" w:rsidRDefault="00E67935">
            <w:pPr>
              <w:rPr>
                <w:kern w:val="2"/>
                <w:sz w:val="28"/>
                <w:szCs w:val="28"/>
              </w:rPr>
            </w:pPr>
            <w:r>
              <w:rPr>
                <w:kern w:val="2"/>
                <w:sz w:val="28"/>
                <w:szCs w:val="28"/>
              </w:rPr>
              <w:t xml:space="preserve">таблетки </w:t>
            </w:r>
            <w:proofErr w:type="spellStart"/>
            <w:r>
              <w:rPr>
                <w:kern w:val="2"/>
                <w:sz w:val="28"/>
                <w:szCs w:val="28"/>
              </w:rPr>
              <w:t>диспергируемые</w:t>
            </w:r>
            <w:proofErr w:type="spellEnd"/>
            <w:r>
              <w:rPr>
                <w:kern w:val="2"/>
                <w:sz w:val="28"/>
                <w:szCs w:val="28"/>
              </w:rPr>
              <w:t>;</w:t>
            </w:r>
          </w:p>
          <w:p w:rsidR="001B27BA" w:rsidRDefault="00E67935">
            <w:pPr>
              <w:rPr>
                <w:kern w:val="2"/>
                <w:sz w:val="28"/>
                <w:szCs w:val="28"/>
              </w:rPr>
            </w:pPr>
            <w:r>
              <w:rPr>
                <w:kern w:val="2"/>
                <w:sz w:val="28"/>
                <w:szCs w:val="28"/>
              </w:rPr>
              <w:t xml:space="preserve">таблетки для </w:t>
            </w:r>
            <w:r>
              <w:rPr>
                <w:kern w:val="2"/>
                <w:sz w:val="28"/>
                <w:szCs w:val="28"/>
              </w:rPr>
              <w:lastRenderedPageBreak/>
              <w:t>рассасывания;</w:t>
            </w:r>
          </w:p>
          <w:p w:rsidR="001B27BA" w:rsidRDefault="00E67935">
            <w:pPr>
              <w:rPr>
                <w:kern w:val="2"/>
                <w:sz w:val="28"/>
                <w:szCs w:val="28"/>
              </w:rPr>
            </w:pPr>
            <w:r>
              <w:rPr>
                <w:kern w:val="2"/>
                <w:sz w:val="28"/>
                <w:szCs w:val="28"/>
              </w:rPr>
              <w:t>таблетки шипучие</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5"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5" w:lineRule="auto"/>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rPr>
                <w:kern w:val="2"/>
                <w:sz w:val="28"/>
                <w:szCs w:val="28"/>
              </w:rPr>
            </w:pPr>
            <w:proofErr w:type="spellStart"/>
            <w:r>
              <w:rPr>
                <w:kern w:val="2"/>
                <w:sz w:val="28"/>
                <w:szCs w:val="28"/>
              </w:rPr>
              <w:t>ацетилцистеин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rPr>
                <w:kern w:val="2"/>
                <w:sz w:val="28"/>
                <w:szCs w:val="28"/>
              </w:rPr>
            </w:pPr>
            <w:r>
              <w:rPr>
                <w:kern w:val="2"/>
                <w:sz w:val="28"/>
                <w:szCs w:val="28"/>
              </w:rPr>
              <w:t>гранулы для приго</w:t>
            </w:r>
            <w:r>
              <w:rPr>
                <w:kern w:val="2"/>
                <w:sz w:val="28"/>
                <w:szCs w:val="28"/>
              </w:rPr>
              <w:softHyphen/>
              <w:t>товления раствора для приема внутрь; гранулы для приготовления сиропа;</w:t>
            </w:r>
          </w:p>
          <w:p w:rsidR="001B27BA" w:rsidRDefault="00E67935">
            <w:pPr>
              <w:spacing w:line="225" w:lineRule="auto"/>
              <w:rPr>
                <w:kern w:val="2"/>
                <w:sz w:val="28"/>
                <w:szCs w:val="28"/>
              </w:rPr>
            </w:pPr>
            <w:r>
              <w:rPr>
                <w:kern w:val="2"/>
                <w:sz w:val="28"/>
                <w:szCs w:val="28"/>
              </w:rPr>
              <w:t>порошок для приго</w:t>
            </w:r>
            <w:r>
              <w:rPr>
                <w:kern w:val="2"/>
                <w:sz w:val="28"/>
                <w:szCs w:val="28"/>
              </w:rPr>
              <w:softHyphen/>
              <w:t>товления раствора для приема внутрь;</w:t>
            </w:r>
          </w:p>
          <w:p w:rsidR="001B27BA" w:rsidRDefault="00E67935">
            <w:pPr>
              <w:spacing w:line="225" w:lineRule="auto"/>
              <w:rPr>
                <w:kern w:val="2"/>
                <w:sz w:val="28"/>
                <w:szCs w:val="28"/>
              </w:rPr>
            </w:pPr>
            <w:r>
              <w:rPr>
                <w:kern w:val="2"/>
                <w:sz w:val="28"/>
                <w:szCs w:val="28"/>
              </w:rPr>
              <w:t>раствор для приема внутрь;</w:t>
            </w:r>
          </w:p>
          <w:p w:rsidR="001B27BA" w:rsidRDefault="00E67935">
            <w:pPr>
              <w:spacing w:line="225" w:lineRule="auto"/>
              <w:rPr>
                <w:kern w:val="2"/>
                <w:sz w:val="28"/>
                <w:szCs w:val="28"/>
              </w:rPr>
            </w:pPr>
            <w:r>
              <w:rPr>
                <w:kern w:val="2"/>
                <w:sz w:val="28"/>
                <w:szCs w:val="28"/>
              </w:rPr>
              <w:t>сироп;</w:t>
            </w:r>
          </w:p>
          <w:p w:rsidR="001B27BA" w:rsidRDefault="00E67935">
            <w:pPr>
              <w:spacing w:line="225" w:lineRule="auto"/>
              <w:rPr>
                <w:kern w:val="2"/>
                <w:sz w:val="28"/>
                <w:szCs w:val="28"/>
              </w:rPr>
            </w:pPr>
            <w:r>
              <w:rPr>
                <w:kern w:val="2"/>
                <w:sz w:val="28"/>
                <w:szCs w:val="28"/>
              </w:rPr>
              <w:t>таблетки;</w:t>
            </w:r>
          </w:p>
          <w:p w:rsidR="001B27BA" w:rsidRDefault="00E67935">
            <w:pPr>
              <w:spacing w:line="225" w:lineRule="auto"/>
              <w:rPr>
                <w:kern w:val="2"/>
                <w:sz w:val="28"/>
                <w:szCs w:val="28"/>
              </w:rPr>
            </w:pPr>
            <w:r>
              <w:rPr>
                <w:kern w:val="2"/>
                <w:sz w:val="28"/>
                <w:szCs w:val="28"/>
              </w:rPr>
              <w:t>таблетки шипучие</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5"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5" w:lineRule="auto"/>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дорназа</w:t>
            </w:r>
            <w:proofErr w:type="spellEnd"/>
            <w:r>
              <w:rPr>
                <w:kern w:val="2"/>
                <w:sz w:val="28"/>
                <w:szCs w:val="28"/>
              </w:rPr>
              <w:t xml:space="preserve"> альфа</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раствор для ингаляций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center"/>
              <w:rPr>
                <w:kern w:val="2"/>
                <w:sz w:val="28"/>
                <w:szCs w:val="28"/>
              </w:rPr>
            </w:pPr>
            <w:r>
              <w:rPr>
                <w:kern w:val="2"/>
                <w:sz w:val="28"/>
                <w:szCs w:val="28"/>
              </w:rPr>
              <w:t>R06</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5" w:lineRule="auto"/>
              <w:jc w:val="both"/>
              <w:rPr>
                <w:kern w:val="2"/>
                <w:sz w:val="28"/>
                <w:szCs w:val="28"/>
              </w:rPr>
            </w:pPr>
            <w:r>
              <w:rPr>
                <w:kern w:val="2"/>
                <w:sz w:val="28"/>
                <w:szCs w:val="28"/>
              </w:rPr>
              <w:t>антигистаминные средства системного действия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5"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5"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R06A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антигистаминные средства системного действия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R06AA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both"/>
              <w:rPr>
                <w:kern w:val="2"/>
                <w:sz w:val="28"/>
                <w:szCs w:val="28"/>
              </w:rPr>
            </w:pPr>
            <w:r>
              <w:rPr>
                <w:kern w:val="2"/>
                <w:sz w:val="28"/>
                <w:szCs w:val="28"/>
              </w:rPr>
              <w:t xml:space="preserve">эфиры </w:t>
            </w:r>
            <w:proofErr w:type="spellStart"/>
            <w:r>
              <w:rPr>
                <w:kern w:val="2"/>
                <w:sz w:val="28"/>
                <w:szCs w:val="28"/>
              </w:rPr>
              <w:t>алкиламинов</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proofErr w:type="spellStart"/>
            <w:r>
              <w:rPr>
                <w:kern w:val="2"/>
                <w:sz w:val="28"/>
                <w:szCs w:val="28"/>
              </w:rPr>
              <w:t>дифенгидрамин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R06AC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both"/>
              <w:rPr>
                <w:kern w:val="2"/>
                <w:sz w:val="28"/>
                <w:szCs w:val="28"/>
              </w:rPr>
            </w:pPr>
            <w:r>
              <w:rPr>
                <w:kern w:val="2"/>
                <w:sz w:val="28"/>
                <w:szCs w:val="28"/>
              </w:rPr>
              <w:t xml:space="preserve">замещенные </w:t>
            </w:r>
            <w:proofErr w:type="spellStart"/>
            <w:r>
              <w:rPr>
                <w:kern w:val="2"/>
                <w:sz w:val="28"/>
                <w:szCs w:val="28"/>
              </w:rPr>
              <w:t>этилендиамины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proofErr w:type="spellStart"/>
            <w:r>
              <w:rPr>
                <w:kern w:val="2"/>
                <w:sz w:val="28"/>
                <w:szCs w:val="28"/>
              </w:rPr>
              <w:t>хлоропирамин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center"/>
              <w:rPr>
                <w:kern w:val="2"/>
                <w:sz w:val="28"/>
                <w:szCs w:val="28"/>
              </w:rPr>
            </w:pPr>
            <w:r>
              <w:rPr>
                <w:kern w:val="2"/>
                <w:sz w:val="28"/>
                <w:szCs w:val="28"/>
              </w:rPr>
              <w:t>R06AE</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jc w:val="both"/>
              <w:rPr>
                <w:kern w:val="2"/>
                <w:sz w:val="28"/>
                <w:szCs w:val="28"/>
              </w:rPr>
            </w:pPr>
            <w:r>
              <w:rPr>
                <w:kern w:val="2"/>
                <w:sz w:val="28"/>
                <w:szCs w:val="28"/>
              </w:rPr>
              <w:t xml:space="preserve">производные </w:t>
            </w:r>
            <w:proofErr w:type="spellStart"/>
            <w:r>
              <w:rPr>
                <w:kern w:val="2"/>
                <w:sz w:val="28"/>
                <w:szCs w:val="28"/>
              </w:rPr>
              <w:t>пиперазина</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proofErr w:type="spellStart"/>
            <w:r>
              <w:rPr>
                <w:kern w:val="2"/>
                <w:sz w:val="28"/>
                <w:szCs w:val="28"/>
              </w:rPr>
              <w:t>цетиризин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35" w:lineRule="auto"/>
              <w:rPr>
                <w:kern w:val="2"/>
                <w:sz w:val="28"/>
                <w:szCs w:val="28"/>
              </w:rPr>
            </w:pPr>
            <w:r>
              <w:rPr>
                <w:kern w:val="2"/>
                <w:sz w:val="28"/>
                <w:szCs w:val="28"/>
              </w:rPr>
              <w:t>капли для приема внутрь;</w:t>
            </w:r>
          </w:p>
          <w:p w:rsidR="001B27BA" w:rsidRDefault="00E67935">
            <w:pPr>
              <w:spacing w:line="235" w:lineRule="auto"/>
              <w:rPr>
                <w:kern w:val="2"/>
                <w:sz w:val="28"/>
                <w:szCs w:val="28"/>
              </w:rPr>
            </w:pPr>
            <w:r>
              <w:rPr>
                <w:kern w:val="2"/>
                <w:sz w:val="28"/>
                <w:szCs w:val="28"/>
              </w:rPr>
              <w:t>сироп;</w:t>
            </w:r>
          </w:p>
          <w:p w:rsidR="001B27BA" w:rsidRDefault="00E67935">
            <w:pPr>
              <w:spacing w:line="235" w:lineRule="auto"/>
              <w:rPr>
                <w:kern w:val="2"/>
                <w:sz w:val="28"/>
                <w:szCs w:val="28"/>
              </w:rPr>
            </w:pPr>
            <w:r>
              <w:rPr>
                <w:kern w:val="2"/>
                <w:sz w:val="28"/>
                <w:szCs w:val="28"/>
              </w:rPr>
              <w:t>таблетки, покрытые оболочкой;</w:t>
            </w:r>
          </w:p>
          <w:p w:rsidR="001B27BA" w:rsidRDefault="00E67935">
            <w:pPr>
              <w:spacing w:line="235" w:lineRule="auto"/>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kern w:val="2"/>
                <w:sz w:val="28"/>
                <w:szCs w:val="28"/>
              </w:rPr>
            </w:pPr>
            <w:r>
              <w:rPr>
                <w:kern w:val="2"/>
                <w:sz w:val="28"/>
                <w:szCs w:val="28"/>
              </w:rPr>
              <w:t>R06AX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другие антигистаминные средства системного действия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proofErr w:type="spellStart"/>
            <w:r>
              <w:rPr>
                <w:kern w:val="2"/>
                <w:sz w:val="28"/>
                <w:szCs w:val="28"/>
              </w:rPr>
              <w:t>лоратадин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сироп;</w:t>
            </w:r>
          </w:p>
          <w:p w:rsidR="001B27BA" w:rsidRDefault="00E67935">
            <w:pPr>
              <w:spacing w:line="228" w:lineRule="auto"/>
              <w:rPr>
                <w:kern w:val="2"/>
                <w:sz w:val="28"/>
                <w:szCs w:val="28"/>
              </w:rPr>
            </w:pPr>
            <w:r>
              <w:rPr>
                <w:kern w:val="2"/>
                <w:sz w:val="28"/>
                <w:szCs w:val="28"/>
              </w:rPr>
              <w:t>суспензия для приема внутрь;</w:t>
            </w:r>
          </w:p>
          <w:p w:rsidR="001B27BA" w:rsidRDefault="00E67935">
            <w:pPr>
              <w:spacing w:line="228" w:lineRule="auto"/>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outlineLvl w:val="3"/>
              <w:rPr>
                <w:kern w:val="2"/>
                <w:sz w:val="28"/>
                <w:szCs w:val="28"/>
              </w:rPr>
            </w:pPr>
            <w:r>
              <w:rPr>
                <w:kern w:val="2"/>
                <w:sz w:val="28"/>
                <w:szCs w:val="28"/>
              </w:rPr>
              <w:t>S</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органы чувств</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kern w:val="2"/>
                <w:sz w:val="28"/>
                <w:szCs w:val="28"/>
              </w:rPr>
            </w:pPr>
            <w:r>
              <w:rPr>
                <w:kern w:val="2"/>
                <w:sz w:val="28"/>
                <w:szCs w:val="28"/>
              </w:rPr>
              <w:t>S01</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офтальмологические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kern w:val="2"/>
                <w:sz w:val="28"/>
                <w:szCs w:val="28"/>
              </w:rPr>
            </w:pPr>
            <w:r>
              <w:rPr>
                <w:kern w:val="2"/>
                <w:sz w:val="28"/>
                <w:szCs w:val="28"/>
              </w:rPr>
              <w:t>S01A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противомикробные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kern w:val="2"/>
                <w:sz w:val="28"/>
                <w:szCs w:val="28"/>
              </w:rPr>
            </w:pPr>
            <w:r>
              <w:rPr>
                <w:kern w:val="2"/>
                <w:sz w:val="28"/>
                <w:szCs w:val="28"/>
              </w:rPr>
              <w:t>S01AA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антибиотики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тетрациклин</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мазь глазная</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kern w:val="2"/>
                <w:sz w:val="28"/>
                <w:szCs w:val="28"/>
              </w:rPr>
            </w:pPr>
            <w:r>
              <w:rPr>
                <w:kern w:val="2"/>
                <w:sz w:val="28"/>
                <w:szCs w:val="28"/>
              </w:rPr>
              <w:t>S01E</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proofErr w:type="spellStart"/>
            <w:r>
              <w:rPr>
                <w:kern w:val="2"/>
                <w:sz w:val="28"/>
                <w:szCs w:val="28"/>
              </w:rPr>
              <w:t>противоглаукомные</w:t>
            </w:r>
            <w:proofErr w:type="spellEnd"/>
            <w:r>
              <w:rPr>
                <w:kern w:val="2"/>
                <w:sz w:val="28"/>
                <w:szCs w:val="28"/>
              </w:rPr>
              <w:t xml:space="preserve"> препараты и </w:t>
            </w:r>
            <w:proofErr w:type="spellStart"/>
            <w:r>
              <w:rPr>
                <w:kern w:val="2"/>
                <w:sz w:val="28"/>
                <w:szCs w:val="28"/>
              </w:rPr>
              <w:t>миотические</w:t>
            </w:r>
            <w:proofErr w:type="spellEnd"/>
            <w:r>
              <w:rPr>
                <w:kern w:val="2"/>
                <w:sz w:val="28"/>
                <w:szCs w:val="28"/>
              </w:rPr>
              <w:t xml:space="preserve"> 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kern w:val="2"/>
                <w:sz w:val="28"/>
                <w:szCs w:val="28"/>
              </w:rPr>
            </w:pPr>
            <w:r>
              <w:rPr>
                <w:kern w:val="2"/>
                <w:sz w:val="28"/>
                <w:szCs w:val="28"/>
              </w:rPr>
              <w:lastRenderedPageBreak/>
              <w:t>S01EB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proofErr w:type="spellStart"/>
            <w:r>
              <w:rPr>
                <w:kern w:val="2"/>
                <w:sz w:val="28"/>
                <w:szCs w:val="28"/>
              </w:rPr>
              <w:t>парасимпатомиметики</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пилокарпин</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капли глазные</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kern w:val="2"/>
                <w:sz w:val="28"/>
                <w:szCs w:val="28"/>
              </w:rPr>
            </w:pPr>
            <w:r>
              <w:rPr>
                <w:kern w:val="2"/>
                <w:sz w:val="28"/>
                <w:szCs w:val="28"/>
              </w:rPr>
              <w:t>S01EC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ингибиторы карбоангидразы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proofErr w:type="spellStart"/>
            <w:r>
              <w:rPr>
                <w:kern w:val="2"/>
                <w:sz w:val="28"/>
                <w:szCs w:val="28"/>
              </w:rPr>
              <w:t>ацетазоламид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jc w:val="both"/>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proofErr w:type="spellStart"/>
            <w:r>
              <w:rPr>
                <w:kern w:val="2"/>
                <w:sz w:val="28"/>
                <w:szCs w:val="28"/>
              </w:rPr>
              <w:t>дорзоламид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капли глазные</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kern w:val="2"/>
                <w:sz w:val="28"/>
                <w:szCs w:val="28"/>
              </w:rPr>
            </w:pPr>
            <w:r>
              <w:rPr>
                <w:kern w:val="2"/>
                <w:sz w:val="28"/>
                <w:szCs w:val="28"/>
              </w:rPr>
              <w:t>S01ED</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proofErr w:type="spellStart"/>
            <w:r>
              <w:rPr>
                <w:kern w:val="2"/>
                <w:sz w:val="28"/>
                <w:szCs w:val="28"/>
              </w:rPr>
              <w:t>бета-адреноблокаторы</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proofErr w:type="spellStart"/>
            <w:r>
              <w:rPr>
                <w:kern w:val="2"/>
                <w:sz w:val="28"/>
                <w:szCs w:val="28"/>
              </w:rPr>
              <w:t>тимолол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гель глазной;</w:t>
            </w:r>
          </w:p>
          <w:p w:rsidR="001B27BA" w:rsidRDefault="00E67935">
            <w:pPr>
              <w:spacing w:line="228" w:lineRule="auto"/>
              <w:rPr>
                <w:kern w:val="2"/>
                <w:sz w:val="28"/>
                <w:szCs w:val="28"/>
              </w:rPr>
            </w:pPr>
            <w:r>
              <w:rPr>
                <w:kern w:val="2"/>
                <w:sz w:val="28"/>
                <w:szCs w:val="28"/>
              </w:rPr>
              <w:t>капли глазные</w:t>
            </w:r>
          </w:p>
          <w:p w:rsidR="001B27BA" w:rsidRDefault="001B27BA">
            <w:pPr>
              <w:spacing w:line="228"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kern w:val="2"/>
                <w:sz w:val="28"/>
                <w:szCs w:val="28"/>
              </w:rPr>
            </w:pPr>
            <w:r>
              <w:rPr>
                <w:kern w:val="2"/>
                <w:sz w:val="28"/>
                <w:szCs w:val="28"/>
              </w:rPr>
              <w:t>S01EE</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аналоги простагландинов</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proofErr w:type="spellStart"/>
            <w:r>
              <w:rPr>
                <w:kern w:val="2"/>
                <w:sz w:val="28"/>
                <w:szCs w:val="28"/>
              </w:rPr>
              <w:t>тафлупрост</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капли глазные</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8"/>
                <w:szCs w:val="28"/>
              </w:rPr>
            </w:pPr>
            <w:r>
              <w:rPr>
                <w:kern w:val="2"/>
                <w:sz w:val="28"/>
                <w:szCs w:val="28"/>
              </w:rPr>
              <w:t>S01EX</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both"/>
              <w:rPr>
                <w:kern w:val="2"/>
                <w:sz w:val="28"/>
                <w:szCs w:val="28"/>
              </w:rPr>
            </w:pPr>
            <w:r>
              <w:rPr>
                <w:kern w:val="2"/>
                <w:sz w:val="28"/>
                <w:szCs w:val="28"/>
              </w:rPr>
              <w:t xml:space="preserve">другие </w:t>
            </w:r>
            <w:proofErr w:type="spellStart"/>
            <w:r>
              <w:rPr>
                <w:kern w:val="2"/>
                <w:sz w:val="28"/>
                <w:szCs w:val="28"/>
              </w:rPr>
              <w:t>противоглаукомные</w:t>
            </w:r>
            <w:proofErr w:type="spellEnd"/>
            <w:r>
              <w:rPr>
                <w:kern w:val="2"/>
                <w:sz w:val="28"/>
                <w:szCs w:val="28"/>
              </w:rPr>
              <w:t xml:space="preserve">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rPr>
                <w:kern w:val="2"/>
                <w:sz w:val="28"/>
                <w:szCs w:val="28"/>
              </w:rPr>
            </w:pPr>
            <w:r>
              <w:rPr>
                <w:kern w:val="2"/>
                <w:sz w:val="28"/>
                <w:szCs w:val="28"/>
              </w:rPr>
              <w:t xml:space="preserve">бутил </w:t>
            </w:r>
            <w:proofErr w:type="spellStart"/>
            <w:r>
              <w:rPr>
                <w:kern w:val="2"/>
                <w:sz w:val="28"/>
                <w:szCs w:val="28"/>
              </w:rPr>
              <w:t>аминогидрокси-пропоксифеноксиметил-метилоксадиазол</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rPr>
                <w:kern w:val="2"/>
                <w:sz w:val="28"/>
                <w:szCs w:val="28"/>
              </w:rPr>
            </w:pPr>
            <w:r>
              <w:rPr>
                <w:kern w:val="2"/>
                <w:sz w:val="28"/>
                <w:szCs w:val="28"/>
              </w:rPr>
              <w:t>капли глазные</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8"/>
                <w:szCs w:val="28"/>
              </w:rPr>
            </w:pPr>
            <w:r>
              <w:rPr>
                <w:kern w:val="2"/>
                <w:sz w:val="28"/>
                <w:szCs w:val="28"/>
              </w:rPr>
              <w:t>S01F</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both"/>
              <w:rPr>
                <w:kern w:val="2"/>
                <w:sz w:val="28"/>
                <w:szCs w:val="28"/>
              </w:rPr>
            </w:pPr>
            <w:proofErr w:type="spellStart"/>
            <w:r>
              <w:rPr>
                <w:kern w:val="2"/>
                <w:sz w:val="28"/>
                <w:szCs w:val="28"/>
              </w:rPr>
              <w:t>мидриатические</w:t>
            </w:r>
            <w:proofErr w:type="spellEnd"/>
            <w:r>
              <w:rPr>
                <w:kern w:val="2"/>
                <w:sz w:val="28"/>
                <w:szCs w:val="28"/>
              </w:rPr>
              <w:t xml:space="preserve"> и </w:t>
            </w:r>
            <w:proofErr w:type="spellStart"/>
            <w:r>
              <w:rPr>
                <w:kern w:val="2"/>
                <w:sz w:val="28"/>
                <w:szCs w:val="28"/>
              </w:rPr>
              <w:t>цикло</w:t>
            </w:r>
            <w:r>
              <w:rPr>
                <w:kern w:val="2"/>
                <w:sz w:val="28"/>
                <w:szCs w:val="28"/>
              </w:rPr>
              <w:softHyphen/>
              <w:t>плегические</w:t>
            </w:r>
            <w:proofErr w:type="spellEnd"/>
            <w:r>
              <w:rPr>
                <w:kern w:val="2"/>
                <w:sz w:val="28"/>
                <w:szCs w:val="28"/>
              </w:rPr>
              <w:t xml:space="preserve"> 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28"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28"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8"/>
                <w:szCs w:val="28"/>
              </w:rPr>
            </w:pPr>
            <w:r>
              <w:rPr>
                <w:kern w:val="2"/>
                <w:sz w:val="28"/>
                <w:szCs w:val="28"/>
              </w:rPr>
              <w:t>S01FA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both"/>
              <w:rPr>
                <w:kern w:val="2"/>
                <w:sz w:val="28"/>
                <w:szCs w:val="28"/>
              </w:rPr>
            </w:pPr>
            <w:proofErr w:type="spellStart"/>
            <w:r>
              <w:rPr>
                <w:kern w:val="2"/>
                <w:sz w:val="28"/>
                <w:szCs w:val="28"/>
              </w:rPr>
              <w:t>антихолинэргические</w:t>
            </w:r>
            <w:proofErr w:type="spellEnd"/>
            <w:r>
              <w:rPr>
                <w:kern w:val="2"/>
                <w:sz w:val="28"/>
                <w:szCs w:val="28"/>
              </w:rPr>
              <w:t xml:space="preserve"> 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rPr>
                <w:kern w:val="2"/>
                <w:sz w:val="28"/>
                <w:szCs w:val="28"/>
              </w:rPr>
            </w:pPr>
            <w:proofErr w:type="spellStart"/>
            <w:r>
              <w:rPr>
                <w:kern w:val="2"/>
                <w:sz w:val="28"/>
                <w:szCs w:val="28"/>
              </w:rPr>
              <w:t>тропикамид</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rPr>
                <w:kern w:val="2"/>
                <w:sz w:val="28"/>
                <w:szCs w:val="28"/>
              </w:rPr>
            </w:pPr>
            <w:r>
              <w:rPr>
                <w:kern w:val="2"/>
                <w:sz w:val="28"/>
                <w:szCs w:val="28"/>
              </w:rPr>
              <w:t>капли глазные</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8"/>
                <w:szCs w:val="28"/>
              </w:rPr>
            </w:pPr>
            <w:r>
              <w:rPr>
                <w:kern w:val="2"/>
                <w:sz w:val="28"/>
                <w:szCs w:val="28"/>
              </w:rPr>
              <w:t>S01H</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both"/>
              <w:rPr>
                <w:kern w:val="2"/>
                <w:sz w:val="28"/>
                <w:szCs w:val="28"/>
              </w:rPr>
            </w:pPr>
            <w:r>
              <w:rPr>
                <w:kern w:val="2"/>
                <w:sz w:val="28"/>
                <w:szCs w:val="28"/>
              </w:rPr>
              <w:t>местные анестетики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28"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28"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8"/>
                <w:szCs w:val="28"/>
              </w:rPr>
            </w:pPr>
            <w:r>
              <w:rPr>
                <w:kern w:val="2"/>
                <w:sz w:val="28"/>
                <w:szCs w:val="28"/>
              </w:rPr>
              <w:t>S01HA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both"/>
              <w:rPr>
                <w:kern w:val="2"/>
                <w:sz w:val="28"/>
                <w:szCs w:val="28"/>
              </w:rPr>
            </w:pPr>
            <w:r>
              <w:rPr>
                <w:kern w:val="2"/>
                <w:sz w:val="28"/>
                <w:szCs w:val="28"/>
              </w:rPr>
              <w:t>местные анестетики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rPr>
                <w:kern w:val="2"/>
                <w:sz w:val="28"/>
                <w:szCs w:val="28"/>
              </w:rPr>
            </w:pPr>
            <w:proofErr w:type="spellStart"/>
            <w:r>
              <w:rPr>
                <w:kern w:val="2"/>
                <w:sz w:val="28"/>
                <w:szCs w:val="28"/>
              </w:rPr>
              <w:t>оксибупрокаин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rPr>
                <w:kern w:val="2"/>
                <w:sz w:val="28"/>
                <w:szCs w:val="28"/>
              </w:rPr>
            </w:pPr>
            <w:r>
              <w:rPr>
                <w:kern w:val="2"/>
                <w:sz w:val="28"/>
                <w:szCs w:val="28"/>
              </w:rPr>
              <w:t>капли глазные</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kern w:val="2"/>
                <w:sz w:val="28"/>
                <w:szCs w:val="28"/>
              </w:rPr>
            </w:pPr>
            <w:r>
              <w:rPr>
                <w:kern w:val="2"/>
                <w:sz w:val="28"/>
                <w:szCs w:val="28"/>
              </w:rPr>
              <w:t>S02</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препараты для лечения заболеваний уха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kern w:val="2"/>
                <w:sz w:val="28"/>
                <w:szCs w:val="28"/>
              </w:rPr>
            </w:pPr>
            <w:r>
              <w:rPr>
                <w:kern w:val="2"/>
                <w:sz w:val="28"/>
                <w:szCs w:val="28"/>
              </w:rPr>
              <w:t>S02A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противомикробные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center"/>
              <w:rPr>
                <w:kern w:val="2"/>
                <w:sz w:val="28"/>
                <w:szCs w:val="28"/>
              </w:rPr>
            </w:pPr>
            <w:r>
              <w:rPr>
                <w:kern w:val="2"/>
                <w:sz w:val="28"/>
                <w:szCs w:val="28"/>
              </w:rPr>
              <w:t>S02AA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jc w:val="both"/>
              <w:rPr>
                <w:kern w:val="2"/>
                <w:sz w:val="28"/>
                <w:szCs w:val="28"/>
              </w:rPr>
            </w:pPr>
            <w:r>
              <w:rPr>
                <w:kern w:val="2"/>
                <w:sz w:val="28"/>
                <w:szCs w:val="28"/>
              </w:rPr>
              <w:t>противомикробные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proofErr w:type="spellStart"/>
            <w:r>
              <w:rPr>
                <w:kern w:val="2"/>
                <w:sz w:val="28"/>
                <w:szCs w:val="28"/>
              </w:rPr>
              <w:t>рифамицин</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28" w:lineRule="auto"/>
              <w:rPr>
                <w:kern w:val="2"/>
                <w:sz w:val="28"/>
                <w:szCs w:val="28"/>
              </w:rPr>
            </w:pPr>
            <w:r>
              <w:rPr>
                <w:kern w:val="2"/>
                <w:sz w:val="28"/>
                <w:szCs w:val="28"/>
              </w:rPr>
              <w:t>капли ушные</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outlineLvl w:val="2"/>
              <w:rPr>
                <w:kern w:val="2"/>
                <w:sz w:val="28"/>
                <w:szCs w:val="28"/>
              </w:rPr>
            </w:pPr>
            <w:r>
              <w:rPr>
                <w:kern w:val="2"/>
                <w:sz w:val="28"/>
                <w:szCs w:val="28"/>
              </w:rPr>
              <w:t>V03</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both"/>
              <w:rPr>
                <w:kern w:val="2"/>
                <w:sz w:val="28"/>
                <w:szCs w:val="28"/>
              </w:rPr>
            </w:pPr>
            <w:r>
              <w:rPr>
                <w:kern w:val="2"/>
                <w:sz w:val="28"/>
                <w:szCs w:val="28"/>
              </w:rPr>
              <w:t>другие лечебные 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28"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28"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8"/>
                <w:szCs w:val="28"/>
              </w:rPr>
            </w:pPr>
            <w:r>
              <w:rPr>
                <w:kern w:val="2"/>
                <w:sz w:val="28"/>
                <w:szCs w:val="28"/>
              </w:rPr>
              <w:t>V03A</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both"/>
              <w:rPr>
                <w:kern w:val="2"/>
                <w:sz w:val="28"/>
                <w:szCs w:val="28"/>
              </w:rPr>
            </w:pPr>
            <w:r>
              <w:rPr>
                <w:kern w:val="2"/>
                <w:sz w:val="28"/>
                <w:szCs w:val="28"/>
              </w:rPr>
              <w:t>другие лечебные средства</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28"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28"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center"/>
              <w:rPr>
                <w:kern w:val="2"/>
                <w:sz w:val="28"/>
                <w:szCs w:val="28"/>
              </w:rPr>
            </w:pPr>
            <w:r>
              <w:rPr>
                <w:kern w:val="2"/>
                <w:sz w:val="28"/>
                <w:szCs w:val="28"/>
              </w:rPr>
              <w:t>V03AB</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jc w:val="both"/>
              <w:rPr>
                <w:kern w:val="2"/>
                <w:sz w:val="28"/>
                <w:szCs w:val="28"/>
              </w:rPr>
            </w:pPr>
            <w:r>
              <w:rPr>
                <w:kern w:val="2"/>
                <w:sz w:val="28"/>
                <w:szCs w:val="28"/>
              </w:rPr>
              <w:t>антидоты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rPr>
                <w:kern w:val="2"/>
                <w:sz w:val="28"/>
                <w:szCs w:val="28"/>
              </w:rPr>
            </w:pPr>
            <w:r>
              <w:rPr>
                <w:kern w:val="2"/>
                <w:sz w:val="28"/>
                <w:szCs w:val="28"/>
              </w:rPr>
              <w:t xml:space="preserve">калий-железо </w:t>
            </w:r>
            <w:proofErr w:type="spellStart"/>
            <w:r>
              <w:rPr>
                <w:kern w:val="2"/>
                <w:sz w:val="28"/>
                <w:szCs w:val="28"/>
              </w:rPr>
              <w:t>гексацианоферрат</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rPr>
                <w:kern w:val="2"/>
                <w:sz w:val="28"/>
                <w:szCs w:val="28"/>
              </w:rPr>
            </w:pPr>
            <w:r>
              <w:rPr>
                <w:kern w:val="2"/>
                <w:sz w:val="28"/>
                <w:szCs w:val="28"/>
              </w:rPr>
              <w:t>таблетки</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jc w:val="center"/>
              <w:rPr>
                <w:kern w:val="2"/>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spacing w:line="228" w:lineRule="auto"/>
              <w:rPr>
                <w:kern w:val="2"/>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rPr>
                <w:kern w:val="2"/>
                <w:sz w:val="28"/>
                <w:szCs w:val="28"/>
              </w:rPr>
            </w:pPr>
            <w:r>
              <w:rPr>
                <w:kern w:val="2"/>
                <w:sz w:val="28"/>
                <w:szCs w:val="28"/>
              </w:rPr>
              <w:t xml:space="preserve">цинка </w:t>
            </w:r>
            <w:proofErr w:type="spellStart"/>
            <w:r>
              <w:rPr>
                <w:kern w:val="2"/>
                <w:sz w:val="28"/>
                <w:szCs w:val="28"/>
              </w:rPr>
              <w:t>бисвинилимидазола</w:t>
            </w:r>
            <w:proofErr w:type="spellEnd"/>
            <w:r>
              <w:rPr>
                <w:kern w:val="2"/>
                <w:sz w:val="28"/>
                <w:szCs w:val="28"/>
              </w:rPr>
              <w:t xml:space="preserve"> </w:t>
            </w:r>
            <w:proofErr w:type="spellStart"/>
            <w:r>
              <w:rPr>
                <w:kern w:val="2"/>
                <w:sz w:val="28"/>
                <w:szCs w:val="28"/>
              </w:rPr>
              <w:t>диацетат</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28" w:lineRule="auto"/>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16" w:lineRule="auto"/>
              <w:jc w:val="center"/>
              <w:rPr>
                <w:kern w:val="2"/>
                <w:sz w:val="28"/>
                <w:szCs w:val="28"/>
              </w:rPr>
            </w:pPr>
            <w:r>
              <w:rPr>
                <w:kern w:val="2"/>
                <w:sz w:val="28"/>
                <w:szCs w:val="28"/>
              </w:rPr>
              <w:t>V03AC</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16" w:lineRule="auto"/>
              <w:jc w:val="both"/>
              <w:rPr>
                <w:kern w:val="2"/>
                <w:sz w:val="28"/>
                <w:szCs w:val="28"/>
              </w:rPr>
            </w:pPr>
            <w:proofErr w:type="spellStart"/>
            <w:r>
              <w:rPr>
                <w:kern w:val="2"/>
                <w:sz w:val="28"/>
                <w:szCs w:val="28"/>
              </w:rPr>
              <w:t>железосвязывающие</w:t>
            </w:r>
            <w:proofErr w:type="spellEnd"/>
            <w:r>
              <w:rPr>
                <w:kern w:val="2"/>
                <w:sz w:val="28"/>
                <w:szCs w:val="28"/>
              </w:rPr>
              <w:t xml:space="preserve"> препараты</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16" w:lineRule="auto"/>
              <w:rPr>
                <w:kern w:val="2"/>
                <w:sz w:val="28"/>
                <w:szCs w:val="28"/>
              </w:rPr>
            </w:pPr>
            <w:proofErr w:type="spellStart"/>
            <w:r>
              <w:rPr>
                <w:kern w:val="2"/>
                <w:sz w:val="28"/>
                <w:szCs w:val="28"/>
              </w:rPr>
              <w:t>деферазирокс</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16" w:lineRule="auto"/>
              <w:rPr>
                <w:kern w:val="2"/>
                <w:sz w:val="28"/>
                <w:szCs w:val="28"/>
              </w:rPr>
            </w:pPr>
            <w:r>
              <w:rPr>
                <w:kern w:val="2"/>
                <w:sz w:val="28"/>
                <w:szCs w:val="28"/>
              </w:rPr>
              <w:t xml:space="preserve">таблетки </w:t>
            </w:r>
            <w:proofErr w:type="spellStart"/>
            <w:r>
              <w:rPr>
                <w:kern w:val="2"/>
                <w:sz w:val="28"/>
                <w:szCs w:val="28"/>
              </w:rPr>
              <w:t>диспергируемые</w:t>
            </w:r>
            <w:proofErr w:type="spellEnd"/>
            <w:r>
              <w:rPr>
                <w:kern w:val="2"/>
                <w:sz w:val="28"/>
                <w:szCs w:val="28"/>
              </w:rPr>
              <w:t>; 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16" w:lineRule="auto"/>
              <w:jc w:val="center"/>
              <w:rPr>
                <w:kern w:val="2"/>
                <w:sz w:val="28"/>
                <w:szCs w:val="28"/>
              </w:rPr>
            </w:pPr>
            <w:r>
              <w:rPr>
                <w:kern w:val="2"/>
                <w:sz w:val="28"/>
                <w:szCs w:val="28"/>
              </w:rPr>
              <w:t>V03AE</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16" w:lineRule="auto"/>
              <w:jc w:val="both"/>
              <w:rPr>
                <w:kern w:val="2"/>
                <w:sz w:val="28"/>
                <w:szCs w:val="28"/>
              </w:rPr>
            </w:pPr>
            <w:r>
              <w:rPr>
                <w:kern w:val="2"/>
                <w:sz w:val="28"/>
                <w:szCs w:val="28"/>
              </w:rPr>
              <w:t xml:space="preserve">препараты для лечения </w:t>
            </w:r>
            <w:proofErr w:type="spellStart"/>
            <w:r>
              <w:rPr>
                <w:kern w:val="2"/>
                <w:sz w:val="28"/>
                <w:szCs w:val="28"/>
              </w:rPr>
              <w:t>гиперкалиемии</w:t>
            </w:r>
            <w:proofErr w:type="spellEnd"/>
            <w:r>
              <w:rPr>
                <w:kern w:val="2"/>
                <w:sz w:val="28"/>
                <w:szCs w:val="28"/>
              </w:rPr>
              <w:t xml:space="preserve"> и </w:t>
            </w:r>
            <w:proofErr w:type="spellStart"/>
            <w:r>
              <w:rPr>
                <w:kern w:val="2"/>
                <w:sz w:val="28"/>
                <w:szCs w:val="28"/>
              </w:rPr>
              <w:t>гиперфосфатемии</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16" w:lineRule="auto"/>
              <w:rPr>
                <w:kern w:val="2"/>
                <w:sz w:val="28"/>
                <w:szCs w:val="28"/>
              </w:rPr>
            </w:pPr>
            <w:r>
              <w:rPr>
                <w:kern w:val="2"/>
                <w:sz w:val="28"/>
                <w:szCs w:val="28"/>
              </w:rPr>
              <w:t xml:space="preserve">комплекс </w:t>
            </w:r>
            <w:proofErr w:type="gramStart"/>
            <w:r>
              <w:rPr>
                <w:noProof/>
              </w:rPr>
              <w:drawing>
                <wp:inline distT="0" distB="0" distL="19050" distR="6350">
                  <wp:extent cx="127000" cy="222885"/>
                  <wp:effectExtent l="0" t="0" r="0" b="0"/>
                  <wp:docPr id="3" name="Рисунок 2" descr="base_18_77431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base_18_77431_32768"/>
                          <pic:cNvPicPr>
                            <a:picLocks noChangeAspect="1" noChangeArrowheads="1"/>
                          </pic:cNvPicPr>
                        </pic:nvPicPr>
                        <pic:blipFill>
                          <a:blip r:embed="rId13" cstate="print"/>
                          <a:stretch>
                            <a:fillRect/>
                          </a:stretch>
                        </pic:blipFill>
                        <pic:spPr bwMode="auto">
                          <a:xfrm>
                            <a:off x="0" y="0"/>
                            <a:ext cx="127000" cy="222885"/>
                          </a:xfrm>
                          <a:prstGeom prst="rect">
                            <a:avLst/>
                          </a:prstGeom>
                        </pic:spPr>
                      </pic:pic>
                    </a:graphicData>
                  </a:graphic>
                </wp:inline>
              </w:drawing>
            </w:r>
            <w:r>
              <w:rPr>
                <w:kern w:val="2"/>
                <w:sz w:val="28"/>
                <w:szCs w:val="28"/>
              </w:rPr>
              <w:t>-</w:t>
            </w:r>
            <w:proofErr w:type="gramEnd"/>
            <w:r>
              <w:rPr>
                <w:kern w:val="2"/>
                <w:sz w:val="28"/>
                <w:szCs w:val="28"/>
              </w:rPr>
              <w:t xml:space="preserve">железа (III) </w:t>
            </w:r>
            <w:proofErr w:type="spellStart"/>
            <w:r>
              <w:rPr>
                <w:kern w:val="2"/>
                <w:sz w:val="28"/>
                <w:szCs w:val="28"/>
              </w:rPr>
              <w:t>оксигидроксида</w:t>
            </w:r>
            <w:proofErr w:type="spellEnd"/>
            <w:r>
              <w:rPr>
                <w:kern w:val="2"/>
                <w:sz w:val="28"/>
                <w:szCs w:val="28"/>
              </w:rPr>
              <w:t>, сахарозы и крахмала</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16" w:lineRule="auto"/>
              <w:rPr>
                <w:kern w:val="2"/>
                <w:sz w:val="28"/>
                <w:szCs w:val="28"/>
              </w:rPr>
            </w:pPr>
            <w:r>
              <w:rPr>
                <w:kern w:val="2"/>
                <w:sz w:val="28"/>
                <w:szCs w:val="28"/>
              </w:rPr>
              <w:t>таблетки жевательные</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16" w:lineRule="auto"/>
              <w:jc w:val="center"/>
              <w:rPr>
                <w:rFonts w:ascii="Calibri" w:hAnsi="Calibri" w:cs="Calibri"/>
                <w:sz w:val="22"/>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16" w:lineRule="auto"/>
              <w:jc w:val="both"/>
              <w:rPr>
                <w:rFonts w:ascii="Calibri" w:hAnsi="Calibri" w:cs="Calibri"/>
                <w:sz w:val="22"/>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16" w:lineRule="auto"/>
              <w:rPr>
                <w:kern w:val="2"/>
                <w:sz w:val="28"/>
                <w:szCs w:val="28"/>
              </w:rPr>
            </w:pPr>
            <w:proofErr w:type="spellStart"/>
            <w:r>
              <w:rPr>
                <w:kern w:val="2"/>
                <w:sz w:val="28"/>
                <w:szCs w:val="28"/>
              </w:rPr>
              <w:t>севеламер</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16" w:lineRule="auto"/>
              <w:rPr>
                <w:kern w:val="2"/>
                <w:sz w:val="28"/>
                <w:szCs w:val="28"/>
              </w:rPr>
            </w:pPr>
            <w:r>
              <w:rPr>
                <w:kern w:val="2"/>
                <w:sz w:val="28"/>
                <w:szCs w:val="28"/>
              </w:rPr>
              <w:t>таблетки, покрытые пленочной оболочкой</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16" w:lineRule="auto"/>
              <w:jc w:val="center"/>
              <w:rPr>
                <w:kern w:val="2"/>
                <w:sz w:val="28"/>
                <w:szCs w:val="28"/>
              </w:rPr>
            </w:pPr>
            <w:r>
              <w:rPr>
                <w:kern w:val="2"/>
                <w:sz w:val="28"/>
                <w:szCs w:val="28"/>
              </w:rPr>
              <w:t>V03AF</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16" w:lineRule="auto"/>
              <w:jc w:val="both"/>
              <w:rPr>
                <w:kern w:val="2"/>
                <w:sz w:val="28"/>
                <w:szCs w:val="28"/>
              </w:rPr>
            </w:pPr>
            <w:proofErr w:type="spellStart"/>
            <w:r>
              <w:rPr>
                <w:kern w:val="2"/>
                <w:sz w:val="28"/>
                <w:szCs w:val="28"/>
              </w:rPr>
              <w:t>дезинтоксикационные</w:t>
            </w:r>
            <w:proofErr w:type="spellEnd"/>
            <w:r>
              <w:rPr>
                <w:kern w:val="2"/>
                <w:sz w:val="28"/>
                <w:szCs w:val="28"/>
              </w:rPr>
              <w:t xml:space="preserve"> препараты для противо</w:t>
            </w:r>
            <w:r>
              <w:rPr>
                <w:kern w:val="2"/>
                <w:sz w:val="28"/>
                <w:szCs w:val="28"/>
              </w:rPr>
              <w:softHyphen/>
              <w:t>опухолевой терапии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16" w:lineRule="auto"/>
              <w:rPr>
                <w:kern w:val="2"/>
                <w:sz w:val="28"/>
                <w:szCs w:val="28"/>
              </w:rPr>
            </w:pPr>
            <w:r>
              <w:rPr>
                <w:kern w:val="2"/>
                <w:sz w:val="28"/>
                <w:szCs w:val="28"/>
              </w:rPr>
              <w:t xml:space="preserve">кальция </w:t>
            </w:r>
            <w:proofErr w:type="spellStart"/>
            <w:r>
              <w:rPr>
                <w:kern w:val="2"/>
                <w:sz w:val="28"/>
                <w:szCs w:val="28"/>
              </w:rPr>
              <w:t>фолинат</w:t>
            </w:r>
            <w:proofErr w:type="spellEnd"/>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16" w:lineRule="auto"/>
              <w:rPr>
                <w:kern w:val="2"/>
                <w:sz w:val="28"/>
                <w:szCs w:val="28"/>
              </w:rPr>
            </w:pPr>
            <w:r>
              <w:rPr>
                <w:kern w:val="2"/>
                <w:sz w:val="28"/>
                <w:szCs w:val="28"/>
              </w:rPr>
              <w:t>капсулы</w:t>
            </w: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16" w:lineRule="auto"/>
              <w:jc w:val="center"/>
              <w:outlineLvl w:val="2"/>
              <w:rPr>
                <w:kern w:val="2"/>
                <w:sz w:val="28"/>
                <w:szCs w:val="28"/>
              </w:rPr>
            </w:pPr>
            <w:r>
              <w:rPr>
                <w:kern w:val="2"/>
                <w:sz w:val="28"/>
                <w:szCs w:val="28"/>
              </w:rPr>
              <w:t>V06</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16" w:lineRule="auto"/>
              <w:jc w:val="both"/>
              <w:rPr>
                <w:kern w:val="2"/>
                <w:sz w:val="28"/>
                <w:szCs w:val="28"/>
              </w:rPr>
            </w:pPr>
            <w:r>
              <w:rPr>
                <w:kern w:val="2"/>
                <w:sz w:val="28"/>
                <w:szCs w:val="28"/>
              </w:rPr>
              <w:t>лечебное питание</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16"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16"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16" w:lineRule="auto"/>
              <w:jc w:val="center"/>
              <w:rPr>
                <w:kern w:val="2"/>
                <w:sz w:val="28"/>
                <w:szCs w:val="28"/>
              </w:rPr>
            </w:pPr>
            <w:r>
              <w:rPr>
                <w:kern w:val="2"/>
                <w:sz w:val="28"/>
                <w:szCs w:val="28"/>
              </w:rPr>
              <w:lastRenderedPageBreak/>
              <w:t>V06D</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16" w:lineRule="auto"/>
              <w:jc w:val="both"/>
              <w:rPr>
                <w:kern w:val="2"/>
                <w:sz w:val="28"/>
                <w:szCs w:val="28"/>
              </w:rPr>
            </w:pPr>
            <w:r>
              <w:rPr>
                <w:kern w:val="2"/>
                <w:sz w:val="28"/>
                <w:szCs w:val="28"/>
              </w:rPr>
              <w:t>другие продукты лечебного питания</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16" w:lineRule="auto"/>
              <w:rPr>
                <w:kern w:val="2"/>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1B27BA">
            <w:pPr>
              <w:widowControl w:val="0"/>
              <w:spacing w:line="216" w:lineRule="auto"/>
              <w:rPr>
                <w:kern w:val="2"/>
                <w:sz w:val="28"/>
                <w:szCs w:val="28"/>
              </w:rPr>
            </w:pPr>
          </w:p>
        </w:tc>
      </w:tr>
      <w:tr w:rsidR="001B27BA">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16" w:lineRule="auto"/>
              <w:jc w:val="center"/>
              <w:rPr>
                <w:kern w:val="2"/>
                <w:sz w:val="28"/>
                <w:szCs w:val="28"/>
              </w:rPr>
            </w:pPr>
            <w:r>
              <w:rPr>
                <w:kern w:val="2"/>
                <w:sz w:val="28"/>
                <w:szCs w:val="28"/>
              </w:rPr>
              <w:t>V06DD</w:t>
            </w:r>
          </w:p>
        </w:tc>
        <w:tc>
          <w:tcPr>
            <w:tcW w:w="321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16" w:lineRule="auto"/>
              <w:jc w:val="both"/>
              <w:rPr>
                <w:kern w:val="2"/>
                <w:sz w:val="28"/>
                <w:szCs w:val="28"/>
              </w:rPr>
            </w:pPr>
            <w:r>
              <w:rPr>
                <w:kern w:val="2"/>
                <w:sz w:val="28"/>
                <w:szCs w:val="28"/>
              </w:rPr>
              <w:t>аминокислоты, включая комбинации с полипептидами</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16" w:lineRule="auto"/>
              <w:rPr>
                <w:kern w:val="2"/>
                <w:sz w:val="28"/>
                <w:szCs w:val="28"/>
              </w:rPr>
            </w:pPr>
            <w:proofErr w:type="spellStart"/>
            <w:r>
              <w:rPr>
                <w:kern w:val="2"/>
                <w:sz w:val="28"/>
                <w:szCs w:val="28"/>
              </w:rPr>
              <w:t>кетоаналоги</w:t>
            </w:r>
            <w:proofErr w:type="spellEnd"/>
            <w:r>
              <w:rPr>
                <w:kern w:val="2"/>
                <w:sz w:val="28"/>
                <w:szCs w:val="28"/>
              </w:rPr>
              <w:t xml:space="preserve"> аминокислот</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16" w:lineRule="auto"/>
              <w:rPr>
                <w:kern w:val="2"/>
                <w:sz w:val="28"/>
                <w:szCs w:val="28"/>
              </w:rPr>
            </w:pPr>
            <w:r>
              <w:rPr>
                <w:kern w:val="2"/>
                <w:sz w:val="28"/>
                <w:szCs w:val="28"/>
              </w:rPr>
              <w:t>таблетки, покрытые пленочной оболочкой</w:t>
            </w:r>
          </w:p>
        </w:tc>
      </w:tr>
    </w:tbl>
    <w:p w:rsidR="001B27BA" w:rsidRDefault="001B27BA">
      <w:pPr>
        <w:widowControl w:val="0"/>
        <w:spacing w:line="216" w:lineRule="auto"/>
        <w:ind w:left="720"/>
        <w:jc w:val="both"/>
        <w:rPr>
          <w:sz w:val="28"/>
          <w:szCs w:val="28"/>
        </w:rPr>
      </w:pPr>
    </w:p>
    <w:p w:rsidR="001B27BA" w:rsidRDefault="00E67935">
      <w:pPr>
        <w:numPr>
          <w:ilvl w:val="0"/>
          <w:numId w:val="1"/>
        </w:numPr>
        <w:spacing w:line="216" w:lineRule="auto"/>
        <w:contextualSpacing/>
        <w:jc w:val="center"/>
        <w:rPr>
          <w:kern w:val="2"/>
          <w:sz w:val="28"/>
          <w:szCs w:val="28"/>
        </w:rPr>
      </w:pPr>
      <w:r>
        <w:rPr>
          <w:kern w:val="2"/>
          <w:sz w:val="28"/>
          <w:szCs w:val="28"/>
        </w:rPr>
        <w:t>Изделия медицинского назначения</w:t>
      </w:r>
    </w:p>
    <w:p w:rsidR="001B27BA" w:rsidRDefault="001B27BA">
      <w:pPr>
        <w:spacing w:line="216" w:lineRule="auto"/>
        <w:ind w:left="720"/>
        <w:contextualSpacing/>
        <w:rPr>
          <w:kern w:val="2"/>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2" w:type="dxa"/>
          <w:right w:w="62" w:type="dxa"/>
        </w:tblCellMar>
        <w:tblLook w:val="04A0"/>
      </w:tblPr>
      <w:tblGrid>
        <w:gridCol w:w="715"/>
        <w:gridCol w:w="9160"/>
      </w:tblGrid>
      <w:tr w:rsidR="001B27BA">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8"/>
                <w:szCs w:val="28"/>
              </w:rPr>
            </w:pPr>
            <w:r>
              <w:rPr>
                <w:kern w:val="2"/>
                <w:sz w:val="28"/>
                <w:szCs w:val="28"/>
              </w:rPr>
              <w:t>№</w:t>
            </w:r>
          </w:p>
          <w:p w:rsidR="001B27BA" w:rsidRDefault="00E67935">
            <w:pPr>
              <w:spacing w:line="216" w:lineRule="auto"/>
              <w:jc w:val="center"/>
              <w:rPr>
                <w:kern w:val="2"/>
                <w:sz w:val="28"/>
                <w:szCs w:val="28"/>
              </w:rPr>
            </w:pPr>
            <w:proofErr w:type="spellStart"/>
            <w:proofErr w:type="gramStart"/>
            <w:r>
              <w:rPr>
                <w:kern w:val="2"/>
                <w:sz w:val="28"/>
                <w:szCs w:val="28"/>
              </w:rPr>
              <w:t>п</w:t>
            </w:r>
            <w:proofErr w:type="spellEnd"/>
            <w:proofErr w:type="gramEnd"/>
            <w:r>
              <w:rPr>
                <w:kern w:val="2"/>
                <w:sz w:val="28"/>
                <w:szCs w:val="28"/>
              </w:rPr>
              <w:t>/</w:t>
            </w:r>
            <w:proofErr w:type="spellStart"/>
            <w:r>
              <w:rPr>
                <w:kern w:val="2"/>
                <w:sz w:val="28"/>
                <w:szCs w:val="28"/>
              </w:rPr>
              <w:t>п</w:t>
            </w:r>
            <w:proofErr w:type="spellEnd"/>
          </w:p>
        </w:tc>
        <w:tc>
          <w:tcPr>
            <w:tcW w:w="9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8"/>
                <w:szCs w:val="28"/>
              </w:rPr>
            </w:pPr>
            <w:r>
              <w:rPr>
                <w:kern w:val="2"/>
                <w:sz w:val="28"/>
                <w:szCs w:val="28"/>
              </w:rPr>
              <w:t xml:space="preserve">Наименование </w:t>
            </w:r>
          </w:p>
          <w:p w:rsidR="001B27BA" w:rsidRDefault="00E67935">
            <w:pPr>
              <w:spacing w:line="216" w:lineRule="auto"/>
              <w:jc w:val="center"/>
              <w:rPr>
                <w:kern w:val="2"/>
                <w:sz w:val="28"/>
                <w:szCs w:val="28"/>
              </w:rPr>
            </w:pPr>
            <w:r>
              <w:rPr>
                <w:kern w:val="2"/>
                <w:sz w:val="28"/>
                <w:szCs w:val="28"/>
              </w:rPr>
              <w:t>изделия медицинского назначения</w:t>
            </w:r>
          </w:p>
        </w:tc>
      </w:tr>
    </w:tbl>
    <w:p w:rsidR="001B27BA" w:rsidRDefault="001B27BA">
      <w:pPr>
        <w:spacing w:line="216" w:lineRule="auto"/>
        <w:rPr>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2" w:type="dxa"/>
          <w:right w:w="62" w:type="dxa"/>
        </w:tblCellMar>
        <w:tblLook w:val="04A0"/>
      </w:tblPr>
      <w:tblGrid>
        <w:gridCol w:w="715"/>
        <w:gridCol w:w="9160"/>
      </w:tblGrid>
      <w:tr w:rsidR="001B27BA">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8"/>
                <w:szCs w:val="28"/>
              </w:rPr>
            </w:pPr>
            <w:r>
              <w:rPr>
                <w:kern w:val="2"/>
                <w:sz w:val="28"/>
                <w:szCs w:val="28"/>
              </w:rPr>
              <w:t>1</w:t>
            </w:r>
          </w:p>
        </w:tc>
        <w:tc>
          <w:tcPr>
            <w:tcW w:w="9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8"/>
                <w:szCs w:val="28"/>
              </w:rPr>
            </w:pPr>
            <w:r>
              <w:rPr>
                <w:kern w:val="2"/>
                <w:sz w:val="28"/>
                <w:szCs w:val="28"/>
              </w:rPr>
              <w:t>2</w:t>
            </w:r>
          </w:p>
        </w:tc>
      </w:tr>
      <w:tr w:rsidR="001B27BA">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8"/>
                <w:szCs w:val="28"/>
              </w:rPr>
            </w:pPr>
            <w:r>
              <w:rPr>
                <w:kern w:val="2"/>
                <w:sz w:val="28"/>
                <w:szCs w:val="28"/>
              </w:rPr>
              <w:t>1.</w:t>
            </w:r>
          </w:p>
        </w:tc>
        <w:tc>
          <w:tcPr>
            <w:tcW w:w="9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both"/>
              <w:rPr>
                <w:kern w:val="2"/>
                <w:sz w:val="28"/>
                <w:szCs w:val="28"/>
              </w:rPr>
            </w:pPr>
            <w:r>
              <w:rPr>
                <w:kern w:val="2"/>
                <w:sz w:val="28"/>
                <w:szCs w:val="28"/>
              </w:rPr>
              <w:t xml:space="preserve">Иглы для </w:t>
            </w:r>
            <w:proofErr w:type="spellStart"/>
            <w:proofErr w:type="gramStart"/>
            <w:r>
              <w:rPr>
                <w:kern w:val="2"/>
                <w:sz w:val="28"/>
                <w:szCs w:val="28"/>
              </w:rPr>
              <w:t>шприц-ручек</w:t>
            </w:r>
            <w:proofErr w:type="spellEnd"/>
            <w:proofErr w:type="gramEnd"/>
          </w:p>
        </w:tc>
      </w:tr>
      <w:tr w:rsidR="001B27BA">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8"/>
                <w:szCs w:val="28"/>
              </w:rPr>
            </w:pPr>
            <w:r>
              <w:rPr>
                <w:kern w:val="2"/>
                <w:sz w:val="28"/>
                <w:szCs w:val="28"/>
              </w:rPr>
              <w:t>2.</w:t>
            </w:r>
          </w:p>
        </w:tc>
        <w:tc>
          <w:tcPr>
            <w:tcW w:w="9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both"/>
              <w:rPr>
                <w:kern w:val="2"/>
                <w:sz w:val="28"/>
                <w:szCs w:val="28"/>
              </w:rPr>
            </w:pPr>
            <w:proofErr w:type="spellStart"/>
            <w:proofErr w:type="gramStart"/>
            <w:r>
              <w:rPr>
                <w:kern w:val="2"/>
                <w:sz w:val="28"/>
                <w:szCs w:val="28"/>
              </w:rPr>
              <w:t>Тест-полоски</w:t>
            </w:r>
            <w:proofErr w:type="spellEnd"/>
            <w:proofErr w:type="gramEnd"/>
            <w:r>
              <w:rPr>
                <w:kern w:val="2"/>
                <w:sz w:val="28"/>
                <w:szCs w:val="28"/>
              </w:rPr>
              <w:t xml:space="preserve"> для определения содержания глюкозы в крови</w:t>
            </w:r>
          </w:p>
        </w:tc>
      </w:tr>
      <w:tr w:rsidR="001B27BA">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8"/>
                <w:szCs w:val="28"/>
              </w:rPr>
            </w:pPr>
            <w:r>
              <w:rPr>
                <w:kern w:val="2"/>
                <w:sz w:val="28"/>
                <w:szCs w:val="28"/>
              </w:rPr>
              <w:t>3.</w:t>
            </w:r>
          </w:p>
        </w:tc>
        <w:tc>
          <w:tcPr>
            <w:tcW w:w="9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both"/>
              <w:rPr>
                <w:kern w:val="2"/>
                <w:sz w:val="28"/>
                <w:szCs w:val="28"/>
              </w:rPr>
            </w:pPr>
            <w:r>
              <w:rPr>
                <w:kern w:val="2"/>
                <w:sz w:val="28"/>
                <w:szCs w:val="28"/>
              </w:rPr>
              <w:t>Шприц-ручка</w:t>
            </w:r>
          </w:p>
        </w:tc>
      </w:tr>
      <w:tr w:rsidR="001B27BA">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8"/>
                <w:szCs w:val="28"/>
              </w:rPr>
            </w:pPr>
            <w:r>
              <w:rPr>
                <w:kern w:val="2"/>
                <w:sz w:val="28"/>
                <w:szCs w:val="28"/>
              </w:rPr>
              <w:t>4.</w:t>
            </w:r>
          </w:p>
        </w:tc>
        <w:tc>
          <w:tcPr>
            <w:tcW w:w="9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both"/>
              <w:rPr>
                <w:kern w:val="2"/>
                <w:sz w:val="28"/>
                <w:szCs w:val="28"/>
              </w:rPr>
            </w:pPr>
            <w:r>
              <w:rPr>
                <w:kern w:val="2"/>
                <w:sz w:val="28"/>
                <w:szCs w:val="28"/>
              </w:rPr>
              <w:t>Инсулиновые шприцы</w:t>
            </w:r>
          </w:p>
        </w:tc>
      </w:tr>
    </w:tbl>
    <w:p w:rsidR="001B27BA" w:rsidRDefault="001B27BA">
      <w:pPr>
        <w:spacing w:line="216" w:lineRule="auto"/>
        <w:jc w:val="center"/>
        <w:rPr>
          <w:kern w:val="2"/>
          <w:sz w:val="28"/>
          <w:szCs w:val="28"/>
        </w:rPr>
      </w:pPr>
    </w:p>
    <w:p w:rsidR="001B27BA" w:rsidRDefault="00E67935">
      <w:pPr>
        <w:numPr>
          <w:ilvl w:val="0"/>
          <w:numId w:val="1"/>
        </w:numPr>
        <w:spacing w:line="216" w:lineRule="auto"/>
        <w:contextualSpacing/>
        <w:jc w:val="center"/>
        <w:rPr>
          <w:kern w:val="2"/>
          <w:sz w:val="28"/>
          <w:szCs w:val="28"/>
        </w:rPr>
      </w:pPr>
      <w:r>
        <w:rPr>
          <w:kern w:val="2"/>
          <w:sz w:val="28"/>
          <w:szCs w:val="28"/>
        </w:rPr>
        <w:t xml:space="preserve">Специализированные продукты лечебного питания </w:t>
      </w:r>
    </w:p>
    <w:p w:rsidR="001B27BA" w:rsidRDefault="001B27BA">
      <w:pPr>
        <w:spacing w:line="216" w:lineRule="auto"/>
        <w:ind w:left="720"/>
        <w:contextualSpacing/>
        <w:rPr>
          <w:kern w:val="2"/>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2" w:type="dxa"/>
          <w:right w:w="62" w:type="dxa"/>
        </w:tblCellMar>
        <w:tblLook w:val="04A0"/>
      </w:tblPr>
      <w:tblGrid>
        <w:gridCol w:w="715"/>
        <w:gridCol w:w="9160"/>
      </w:tblGrid>
      <w:tr w:rsidR="001B27BA">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8"/>
                <w:szCs w:val="28"/>
              </w:rPr>
            </w:pPr>
            <w:r>
              <w:rPr>
                <w:kern w:val="2"/>
                <w:sz w:val="28"/>
                <w:szCs w:val="28"/>
              </w:rPr>
              <w:t>№</w:t>
            </w:r>
          </w:p>
          <w:p w:rsidR="001B27BA" w:rsidRDefault="00E67935">
            <w:pPr>
              <w:spacing w:line="216" w:lineRule="auto"/>
              <w:jc w:val="center"/>
              <w:rPr>
                <w:kern w:val="2"/>
                <w:sz w:val="28"/>
                <w:szCs w:val="28"/>
              </w:rPr>
            </w:pPr>
            <w:proofErr w:type="spellStart"/>
            <w:proofErr w:type="gramStart"/>
            <w:r>
              <w:rPr>
                <w:kern w:val="2"/>
                <w:sz w:val="28"/>
                <w:szCs w:val="28"/>
              </w:rPr>
              <w:t>п</w:t>
            </w:r>
            <w:proofErr w:type="spellEnd"/>
            <w:proofErr w:type="gramEnd"/>
            <w:r>
              <w:rPr>
                <w:kern w:val="2"/>
                <w:sz w:val="28"/>
                <w:szCs w:val="28"/>
              </w:rPr>
              <w:t>/</w:t>
            </w:r>
            <w:proofErr w:type="spellStart"/>
            <w:r>
              <w:rPr>
                <w:kern w:val="2"/>
                <w:sz w:val="28"/>
                <w:szCs w:val="28"/>
              </w:rPr>
              <w:t>п</w:t>
            </w:r>
            <w:proofErr w:type="spellEnd"/>
          </w:p>
        </w:tc>
        <w:tc>
          <w:tcPr>
            <w:tcW w:w="9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8"/>
                <w:szCs w:val="28"/>
              </w:rPr>
            </w:pPr>
            <w:r>
              <w:rPr>
                <w:kern w:val="2"/>
                <w:sz w:val="28"/>
                <w:szCs w:val="28"/>
              </w:rPr>
              <w:t>Наименование</w:t>
            </w:r>
          </w:p>
        </w:tc>
      </w:tr>
    </w:tbl>
    <w:p w:rsidR="001B27BA" w:rsidRDefault="001B27BA">
      <w:pPr>
        <w:spacing w:line="216" w:lineRule="auto"/>
        <w:rPr>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2" w:type="dxa"/>
          <w:right w:w="62" w:type="dxa"/>
        </w:tblCellMar>
        <w:tblLook w:val="04A0"/>
      </w:tblPr>
      <w:tblGrid>
        <w:gridCol w:w="715"/>
        <w:gridCol w:w="9160"/>
      </w:tblGrid>
      <w:tr w:rsidR="001B27BA">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8"/>
                <w:szCs w:val="28"/>
              </w:rPr>
            </w:pPr>
            <w:r>
              <w:rPr>
                <w:kern w:val="2"/>
                <w:sz w:val="28"/>
                <w:szCs w:val="28"/>
              </w:rPr>
              <w:t>1</w:t>
            </w:r>
          </w:p>
        </w:tc>
        <w:tc>
          <w:tcPr>
            <w:tcW w:w="9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8"/>
                <w:szCs w:val="28"/>
              </w:rPr>
            </w:pPr>
            <w:r>
              <w:rPr>
                <w:kern w:val="2"/>
                <w:sz w:val="28"/>
                <w:szCs w:val="28"/>
              </w:rPr>
              <w:t>2</w:t>
            </w:r>
          </w:p>
        </w:tc>
      </w:tr>
      <w:tr w:rsidR="001B27BA">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center"/>
              <w:rPr>
                <w:kern w:val="2"/>
                <w:sz w:val="28"/>
                <w:szCs w:val="28"/>
              </w:rPr>
            </w:pPr>
            <w:r>
              <w:rPr>
                <w:kern w:val="2"/>
                <w:sz w:val="28"/>
                <w:szCs w:val="28"/>
              </w:rPr>
              <w:t>1.</w:t>
            </w:r>
          </w:p>
        </w:tc>
        <w:tc>
          <w:tcPr>
            <w:tcW w:w="904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spacing w:line="216" w:lineRule="auto"/>
              <w:jc w:val="both"/>
              <w:rPr>
                <w:kern w:val="2"/>
                <w:sz w:val="28"/>
                <w:szCs w:val="28"/>
              </w:rPr>
            </w:pPr>
            <w:r>
              <w:rPr>
                <w:kern w:val="2"/>
                <w:sz w:val="28"/>
                <w:szCs w:val="28"/>
              </w:rPr>
              <w:t xml:space="preserve">Специализированные продукты лечебного питания для пациентов, страдающих </w:t>
            </w:r>
            <w:proofErr w:type="spellStart"/>
            <w:r>
              <w:rPr>
                <w:kern w:val="2"/>
                <w:sz w:val="28"/>
                <w:szCs w:val="28"/>
              </w:rPr>
              <w:t>фенилкетонурией</w:t>
            </w:r>
            <w:proofErr w:type="spellEnd"/>
            <w:r>
              <w:rPr>
                <w:kern w:val="2"/>
                <w:sz w:val="28"/>
                <w:szCs w:val="28"/>
              </w:rPr>
              <w:t>, согласно возрастным нормам</w:t>
            </w:r>
          </w:p>
        </w:tc>
      </w:tr>
    </w:tbl>
    <w:p w:rsidR="001B27BA" w:rsidRDefault="001B27BA">
      <w:pPr>
        <w:spacing w:line="216" w:lineRule="auto"/>
        <w:ind w:firstLine="540"/>
        <w:jc w:val="both"/>
        <w:rPr>
          <w:rFonts w:eastAsia="Calibri"/>
          <w:kern w:val="2"/>
          <w:sz w:val="28"/>
          <w:szCs w:val="28"/>
          <w:lang w:eastAsia="en-US"/>
        </w:rPr>
      </w:pPr>
    </w:p>
    <w:p w:rsidR="001B27BA" w:rsidRDefault="00E67935">
      <w:pPr>
        <w:spacing w:line="216" w:lineRule="auto"/>
        <w:ind w:firstLine="709"/>
        <w:jc w:val="both"/>
        <w:rPr>
          <w:rFonts w:eastAsia="Calibri"/>
          <w:kern w:val="2"/>
          <w:sz w:val="28"/>
          <w:szCs w:val="28"/>
          <w:lang w:eastAsia="en-US"/>
        </w:rPr>
      </w:pPr>
      <w:r>
        <w:rPr>
          <w:rFonts w:eastAsia="Calibri"/>
          <w:kern w:val="2"/>
          <w:sz w:val="28"/>
          <w:szCs w:val="28"/>
          <w:lang w:eastAsia="en-US"/>
        </w:rPr>
        <w:t>Примечание:</w:t>
      </w:r>
    </w:p>
    <w:p w:rsidR="001B27BA" w:rsidRDefault="00E67935">
      <w:pPr>
        <w:spacing w:line="216" w:lineRule="auto"/>
        <w:ind w:firstLine="709"/>
        <w:jc w:val="both"/>
        <w:rPr>
          <w:rFonts w:eastAsia="Calibri"/>
          <w:kern w:val="2"/>
          <w:sz w:val="28"/>
          <w:szCs w:val="28"/>
        </w:rPr>
      </w:pPr>
      <w:r>
        <w:rPr>
          <w:rFonts w:eastAsia="Calibri"/>
          <w:kern w:val="2"/>
          <w:sz w:val="28"/>
          <w:szCs w:val="28"/>
          <w:lang w:eastAsia="en-US"/>
        </w:rPr>
        <w:t>1. </w:t>
      </w:r>
      <w:proofErr w:type="gramStart"/>
      <w:r>
        <w:rPr>
          <w:rFonts w:eastAsia="Calibri"/>
          <w:kern w:val="2"/>
          <w:sz w:val="28"/>
          <w:szCs w:val="28"/>
          <w:lang w:eastAsia="en-US"/>
        </w:rPr>
        <w:t xml:space="preserve">Настоящий </w:t>
      </w:r>
      <w:r>
        <w:rPr>
          <w:rFonts w:eastAsia="Calibri"/>
          <w:kern w:val="2"/>
          <w:sz w:val="28"/>
          <w:szCs w:val="28"/>
        </w:rPr>
        <w:t xml:space="preserve">Перечень </w:t>
      </w:r>
      <w:r>
        <w:rPr>
          <w:kern w:val="2"/>
          <w:sz w:val="28"/>
          <w:szCs w:val="28"/>
        </w:rPr>
        <w:t>лекарственных препаратов, медицинских изделий и 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и изделия медицинского назначения отпускаются по рецептам врачей с</w:t>
      </w:r>
      <w:proofErr w:type="gramEnd"/>
      <w:r>
        <w:rPr>
          <w:kern w:val="2"/>
          <w:sz w:val="28"/>
          <w:szCs w:val="28"/>
        </w:rPr>
        <w:t xml:space="preserve"> 50-процентной скидкой, </w:t>
      </w:r>
      <w:proofErr w:type="gramStart"/>
      <w:r>
        <w:rPr>
          <w:rFonts w:eastAsia="Calibri"/>
          <w:kern w:val="2"/>
          <w:sz w:val="28"/>
          <w:szCs w:val="28"/>
        </w:rPr>
        <w:t>формируется</w:t>
      </w:r>
      <w:proofErr w:type="gramEnd"/>
      <w:r>
        <w:rPr>
          <w:rFonts w:eastAsia="Calibri"/>
          <w:kern w:val="2"/>
          <w:sz w:val="28"/>
          <w:szCs w:val="28"/>
        </w:rPr>
        <w:t xml:space="preserve"> и вносятся в него изменения с учетом:</w:t>
      </w:r>
    </w:p>
    <w:p w:rsidR="001B27BA" w:rsidRDefault="00E67935">
      <w:pPr>
        <w:spacing w:line="228" w:lineRule="auto"/>
        <w:ind w:firstLine="709"/>
        <w:jc w:val="both"/>
        <w:rPr>
          <w:rFonts w:eastAsia="Calibri"/>
          <w:kern w:val="2"/>
          <w:sz w:val="28"/>
          <w:szCs w:val="28"/>
        </w:rPr>
      </w:pPr>
      <w:proofErr w:type="gramStart"/>
      <w:r>
        <w:rPr>
          <w:rFonts w:eastAsia="Calibri"/>
          <w:kern w:val="2"/>
          <w:sz w:val="28"/>
          <w:szCs w:val="28"/>
        </w:rPr>
        <w:t xml:space="preserve">лекарственных препаратов с указанием их международных непатентованных наименований (при отсутствии таких наименований – </w:t>
      </w:r>
      <w:proofErr w:type="spellStart"/>
      <w:r>
        <w:rPr>
          <w:rFonts w:eastAsia="Calibri"/>
          <w:kern w:val="2"/>
          <w:sz w:val="28"/>
          <w:szCs w:val="28"/>
        </w:rPr>
        <w:t>группировочных</w:t>
      </w:r>
      <w:proofErr w:type="spellEnd"/>
      <w:r>
        <w:rPr>
          <w:rFonts w:eastAsia="Calibri"/>
          <w:kern w:val="2"/>
          <w:sz w:val="28"/>
          <w:szCs w:val="28"/>
        </w:rPr>
        <w:t xml:space="preserve"> или химических наименований), а также прошедших государственную регистрацию в установленном порядке в Российской Федерации и включенных в Перечень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w:t>
      </w:r>
      <w:proofErr w:type="gramEnd"/>
    </w:p>
    <w:p w:rsidR="001B27BA" w:rsidRDefault="00E67935">
      <w:pPr>
        <w:spacing w:line="228" w:lineRule="auto"/>
        <w:ind w:firstLine="709"/>
        <w:jc w:val="both"/>
        <w:rPr>
          <w:rFonts w:eastAsia="Calibri"/>
          <w:kern w:val="2"/>
          <w:sz w:val="28"/>
          <w:szCs w:val="28"/>
        </w:rPr>
      </w:pPr>
      <w:r>
        <w:rPr>
          <w:rFonts w:eastAsia="Calibri"/>
          <w:kern w:val="2"/>
          <w:sz w:val="28"/>
          <w:szCs w:val="28"/>
        </w:rPr>
        <w:t>медицинских изделий, прошедших государственную регистрацию в установленном порядке в Российской Федерации и включенных в номенклатурную классификацию медицинских изделий, утвержденную Министерством здравоохранения Российской Федерации;</w:t>
      </w:r>
    </w:p>
    <w:p w:rsidR="001B27BA" w:rsidRDefault="00E67935">
      <w:pPr>
        <w:spacing w:line="228" w:lineRule="auto"/>
        <w:ind w:firstLine="709"/>
        <w:jc w:val="both"/>
        <w:rPr>
          <w:rFonts w:eastAsia="Calibri"/>
          <w:kern w:val="2"/>
          <w:sz w:val="28"/>
          <w:szCs w:val="28"/>
        </w:rPr>
      </w:pPr>
      <w:r>
        <w:rPr>
          <w:rFonts w:eastAsia="Calibri"/>
          <w:kern w:val="2"/>
          <w:sz w:val="28"/>
          <w:szCs w:val="28"/>
        </w:rPr>
        <w:t>специализированных продуктов лечебного питания, прошедших государственную регистрацию в порядке, установленном техническим регламентом Таможенного союза «О безопасности пищевой продукции» (</w:t>
      </w:r>
      <w:proofErr w:type="gramStart"/>
      <w:r>
        <w:rPr>
          <w:rFonts w:eastAsia="Calibri"/>
          <w:kern w:val="2"/>
          <w:sz w:val="28"/>
          <w:szCs w:val="28"/>
        </w:rPr>
        <w:t>ТР</w:t>
      </w:r>
      <w:proofErr w:type="gramEnd"/>
      <w:r>
        <w:rPr>
          <w:rFonts w:eastAsia="Calibri"/>
          <w:kern w:val="2"/>
          <w:sz w:val="28"/>
          <w:szCs w:val="28"/>
        </w:rPr>
        <w:t> ТС 022/2011).</w:t>
      </w:r>
    </w:p>
    <w:p w:rsidR="001B27BA" w:rsidRDefault="00E67935">
      <w:pPr>
        <w:ind w:firstLine="709"/>
        <w:jc w:val="both"/>
        <w:rPr>
          <w:rFonts w:eastAsia="Calibri"/>
          <w:kern w:val="2"/>
          <w:sz w:val="28"/>
          <w:szCs w:val="28"/>
        </w:rPr>
      </w:pPr>
      <w:r>
        <w:lastRenderedPageBreak/>
        <w:br w:type="page"/>
      </w:r>
    </w:p>
    <w:p w:rsidR="001B27BA" w:rsidRDefault="00E67935">
      <w:pPr>
        <w:ind w:left="5387"/>
        <w:jc w:val="center"/>
        <w:rPr>
          <w:rFonts w:eastAsia="Calibri"/>
          <w:kern w:val="2"/>
          <w:sz w:val="28"/>
          <w:szCs w:val="28"/>
        </w:rPr>
      </w:pPr>
      <w:r>
        <w:rPr>
          <w:rFonts w:eastAsia="Calibri"/>
          <w:kern w:val="2"/>
          <w:sz w:val="28"/>
          <w:szCs w:val="28"/>
        </w:rPr>
        <w:lastRenderedPageBreak/>
        <w:t>Приложение № 2</w:t>
      </w:r>
    </w:p>
    <w:p w:rsidR="001B27BA" w:rsidRDefault="00E67935">
      <w:pPr>
        <w:ind w:left="5387"/>
        <w:jc w:val="center"/>
        <w:rPr>
          <w:rFonts w:eastAsia="Calibri"/>
          <w:kern w:val="2"/>
          <w:sz w:val="28"/>
          <w:szCs w:val="28"/>
        </w:rPr>
      </w:pPr>
      <w:r>
        <w:rPr>
          <w:rFonts w:eastAsia="Calibri"/>
          <w:kern w:val="2"/>
          <w:sz w:val="28"/>
          <w:szCs w:val="28"/>
        </w:rPr>
        <w:t>к Территориальной программе</w:t>
      </w:r>
    </w:p>
    <w:p w:rsidR="001B27BA" w:rsidRDefault="00E67935">
      <w:pPr>
        <w:ind w:left="5387"/>
        <w:jc w:val="center"/>
        <w:rPr>
          <w:rFonts w:eastAsia="Calibri"/>
          <w:kern w:val="2"/>
          <w:sz w:val="28"/>
          <w:szCs w:val="28"/>
        </w:rPr>
      </w:pPr>
      <w:r>
        <w:rPr>
          <w:rFonts w:eastAsia="Calibri"/>
          <w:kern w:val="2"/>
          <w:sz w:val="28"/>
          <w:szCs w:val="28"/>
        </w:rPr>
        <w:t>государственных гарантий бесплатного  оказания гражданам медицинской помощи в Ростовской области  на 2019 год и на плановый период  2020 и 2021 годов</w:t>
      </w:r>
    </w:p>
    <w:p w:rsidR="001B27BA" w:rsidRDefault="001B27BA">
      <w:pPr>
        <w:jc w:val="center"/>
        <w:rPr>
          <w:rFonts w:eastAsia="Calibri"/>
          <w:kern w:val="2"/>
          <w:sz w:val="28"/>
          <w:szCs w:val="28"/>
        </w:rPr>
      </w:pPr>
    </w:p>
    <w:p w:rsidR="001B27BA" w:rsidRDefault="00E67935">
      <w:pPr>
        <w:jc w:val="center"/>
        <w:rPr>
          <w:kern w:val="2"/>
          <w:sz w:val="28"/>
          <w:szCs w:val="28"/>
          <w:lang w:eastAsia="en-US"/>
        </w:rPr>
      </w:pPr>
      <w:r>
        <w:rPr>
          <w:kern w:val="2"/>
          <w:sz w:val="28"/>
          <w:szCs w:val="28"/>
          <w:lang w:eastAsia="en-US"/>
        </w:rPr>
        <w:t xml:space="preserve">ПЕРЕЧЕНЬ </w:t>
      </w:r>
    </w:p>
    <w:p w:rsidR="001B27BA" w:rsidRDefault="00E67935">
      <w:pPr>
        <w:jc w:val="center"/>
        <w:rPr>
          <w:kern w:val="2"/>
          <w:sz w:val="28"/>
          <w:szCs w:val="28"/>
          <w:lang w:eastAsia="en-US"/>
        </w:rPr>
      </w:pPr>
      <w:r>
        <w:rPr>
          <w:kern w:val="2"/>
          <w:sz w:val="28"/>
          <w:szCs w:val="28"/>
          <w:lang w:eastAsia="en-US"/>
        </w:rPr>
        <w:t>медицинских организаций, участвующих в реализации</w:t>
      </w:r>
    </w:p>
    <w:p w:rsidR="001B27BA" w:rsidRDefault="00E67935">
      <w:pPr>
        <w:jc w:val="center"/>
        <w:rPr>
          <w:kern w:val="2"/>
          <w:sz w:val="28"/>
          <w:szCs w:val="28"/>
          <w:lang w:eastAsia="en-US"/>
        </w:rPr>
      </w:pPr>
      <w:r>
        <w:rPr>
          <w:kern w:val="2"/>
          <w:sz w:val="28"/>
          <w:szCs w:val="28"/>
          <w:lang w:eastAsia="en-US"/>
        </w:rPr>
        <w:t xml:space="preserve">Территориальной программы государственных гарантий </w:t>
      </w:r>
      <w:proofErr w:type="gramStart"/>
      <w:r>
        <w:rPr>
          <w:kern w:val="2"/>
          <w:sz w:val="28"/>
          <w:szCs w:val="28"/>
          <w:lang w:eastAsia="en-US"/>
        </w:rPr>
        <w:t>бесплатного</w:t>
      </w:r>
      <w:proofErr w:type="gramEnd"/>
    </w:p>
    <w:p w:rsidR="001B27BA" w:rsidRDefault="00E67935">
      <w:pPr>
        <w:jc w:val="center"/>
        <w:rPr>
          <w:kern w:val="2"/>
          <w:sz w:val="28"/>
          <w:szCs w:val="28"/>
          <w:lang w:eastAsia="en-US"/>
        </w:rPr>
      </w:pPr>
      <w:r>
        <w:rPr>
          <w:kern w:val="2"/>
          <w:sz w:val="28"/>
          <w:szCs w:val="28"/>
          <w:lang w:eastAsia="en-US"/>
        </w:rPr>
        <w:t xml:space="preserve">оказания гражданам медицинской помощи в Ростовской области, в том числе Территориальной программы обязательного медицинского страхования </w:t>
      </w:r>
    </w:p>
    <w:p w:rsidR="001B27BA" w:rsidRDefault="001B27BA">
      <w:pPr>
        <w:jc w:val="center"/>
        <w:rPr>
          <w:kern w:val="2"/>
          <w:sz w:val="28"/>
          <w:szCs w:val="28"/>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tblPr>
      <w:tblGrid>
        <w:gridCol w:w="742"/>
        <w:gridCol w:w="6825"/>
        <w:gridCol w:w="2298"/>
      </w:tblGrid>
      <w:tr w:rsidR="001B27BA">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lang w:val="en-US"/>
              </w:rPr>
            </w:pPr>
            <w:r>
              <w:rPr>
                <w:kern w:val="2"/>
                <w:sz w:val="28"/>
                <w:szCs w:val="28"/>
                <w:lang w:val="en-US"/>
              </w:rPr>
              <w:t>№ п/п</w:t>
            </w:r>
          </w:p>
        </w:tc>
        <w:tc>
          <w:tcPr>
            <w:tcW w:w="6746"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 xml:space="preserve">Наименование </w:t>
            </w:r>
          </w:p>
          <w:p w:rsidR="001B27BA" w:rsidRDefault="00E67935">
            <w:pPr>
              <w:jc w:val="center"/>
              <w:rPr>
                <w:kern w:val="2"/>
                <w:sz w:val="28"/>
                <w:szCs w:val="28"/>
              </w:rPr>
            </w:pPr>
            <w:r>
              <w:rPr>
                <w:kern w:val="2"/>
                <w:sz w:val="28"/>
                <w:szCs w:val="28"/>
              </w:rPr>
              <w:t>медицинской организации</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jc w:val="center"/>
              <w:rPr>
                <w:kern w:val="2"/>
                <w:sz w:val="28"/>
                <w:szCs w:val="28"/>
              </w:rPr>
            </w:pPr>
            <w:r>
              <w:rPr>
                <w:kern w:val="2"/>
                <w:sz w:val="28"/>
                <w:szCs w:val="28"/>
              </w:rPr>
              <w:t xml:space="preserve">Медицинские организации, </w:t>
            </w:r>
            <w:r>
              <w:rPr>
                <w:spacing w:val="-6"/>
                <w:kern w:val="2"/>
                <w:sz w:val="28"/>
                <w:szCs w:val="28"/>
              </w:rPr>
              <w:t xml:space="preserve">осуществляющие </w:t>
            </w:r>
            <w:r>
              <w:rPr>
                <w:kern w:val="2"/>
                <w:sz w:val="28"/>
                <w:szCs w:val="28"/>
              </w:rPr>
              <w:t>деятельность в сфере ОМС</w:t>
            </w:r>
          </w:p>
        </w:tc>
      </w:tr>
    </w:tbl>
    <w:p w:rsidR="001B27BA" w:rsidRDefault="001B27BA">
      <w:pPr>
        <w:rPr>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tblPr>
      <w:tblGrid>
        <w:gridCol w:w="748"/>
        <w:gridCol w:w="6820"/>
        <w:gridCol w:w="2297"/>
      </w:tblGrid>
      <w:tr w:rsidR="001B27BA">
        <w:trPr>
          <w:cantSplit/>
          <w:tblHeader/>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1</w:t>
            </w:r>
          </w:p>
        </w:tc>
        <w:tc>
          <w:tcPr>
            <w:tcW w:w="6741"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2</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jc w:val="center"/>
              <w:rPr>
                <w:kern w:val="2"/>
                <w:sz w:val="28"/>
                <w:szCs w:val="28"/>
              </w:rPr>
            </w:pPr>
            <w:r>
              <w:rPr>
                <w:kern w:val="2"/>
                <w:sz w:val="28"/>
                <w:szCs w:val="28"/>
              </w:rPr>
              <w:t>3</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Государственное бюджетное учреждение Ростовской области «Ростовская областная клиническая больница»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2.</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Государственное бюджетное учреждение Ростовской области «Областная клиническая больница № 2»</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3.</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Государственное бюджетное учреждение Ростовской области «Областная детская клиническая больница»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4.</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Государственное автономное учреждение Ростовской области «Областной консультативно-диагностический центр»</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5.</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Государственное бюджетное учреждение Ростовской области «Госпиталь для ветеранов войн»</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6.</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Государственное бюджетное учреждение Ростовской области «Лечебно-реабилитационный центр № 1»</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7.</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Государственное бюджетное учреждение Ростовской области «Лечебно-реабилитационный центр № 2»</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8.</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 xml:space="preserve">Государственное бюджетное учреждение Ростовской области «Центр медицинской реабилитации №  1» </w:t>
            </w:r>
            <w:r>
              <w:rPr>
                <w:kern w:val="2"/>
                <w:sz w:val="28"/>
                <w:szCs w:val="28"/>
              </w:rPr>
              <w:br/>
              <w:t xml:space="preserve">в </w:t>
            </w:r>
            <w:proofErr w:type="gramStart"/>
            <w:r>
              <w:rPr>
                <w:kern w:val="2"/>
                <w:sz w:val="28"/>
                <w:szCs w:val="28"/>
              </w:rPr>
              <w:t>г</w:t>
            </w:r>
            <w:proofErr w:type="gramEnd"/>
            <w:r>
              <w:rPr>
                <w:kern w:val="2"/>
                <w:sz w:val="28"/>
                <w:szCs w:val="28"/>
              </w:rPr>
              <w:t>. Таганроге</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9.</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Государственное бюджетное учреждение Ростовской области «Центр медицинской реабилитации №  2» в </w:t>
            </w:r>
            <w:proofErr w:type="gramStart"/>
            <w:r>
              <w:rPr>
                <w:kern w:val="2"/>
                <w:sz w:val="28"/>
                <w:szCs w:val="28"/>
              </w:rPr>
              <w:t>г</w:t>
            </w:r>
            <w:proofErr w:type="gramEnd"/>
            <w:r>
              <w:rPr>
                <w:kern w:val="2"/>
                <w:sz w:val="28"/>
                <w:szCs w:val="28"/>
              </w:rPr>
              <w:t>. Новошахтинске</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lastRenderedPageBreak/>
              <w:t>10.</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Государственное автономное учреждение Ростовской области «Стоматологическая поликлиника»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11.</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Государственное бюджетное учреждение Ростовской области «Перинатальный центр»</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12.</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Государственное бюджетное учреждение Ростовской области «Онкологический диспансер»</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13.</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 xml:space="preserve">Государственное бюджетное учреждение Ростовской области «Онкологический диспансер» в </w:t>
            </w:r>
            <w:proofErr w:type="gramStart"/>
            <w:r>
              <w:rPr>
                <w:kern w:val="2"/>
                <w:sz w:val="28"/>
                <w:szCs w:val="28"/>
              </w:rPr>
              <w:t>г</w:t>
            </w:r>
            <w:proofErr w:type="gramEnd"/>
            <w:r>
              <w:rPr>
                <w:kern w:val="2"/>
                <w:sz w:val="28"/>
                <w:szCs w:val="28"/>
              </w:rPr>
              <w:t>. Волгодонске</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14.</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Государственное бюджетное учреждение Ростовской области «Онкологический диспансер» в </w:t>
            </w:r>
            <w:proofErr w:type="gramStart"/>
            <w:r>
              <w:rPr>
                <w:kern w:val="2"/>
                <w:sz w:val="28"/>
                <w:szCs w:val="28"/>
              </w:rPr>
              <w:t>г</w:t>
            </w:r>
            <w:proofErr w:type="gramEnd"/>
            <w:r>
              <w:rPr>
                <w:kern w:val="2"/>
                <w:sz w:val="28"/>
                <w:szCs w:val="28"/>
              </w:rPr>
              <w:t>. Новочеркасске</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15.</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 xml:space="preserve">Государственное бюджетное учреждение Ростовской области «Онкологический диспансер» в </w:t>
            </w:r>
            <w:proofErr w:type="gramStart"/>
            <w:r>
              <w:rPr>
                <w:kern w:val="2"/>
                <w:sz w:val="28"/>
                <w:szCs w:val="28"/>
              </w:rPr>
              <w:t>г</w:t>
            </w:r>
            <w:proofErr w:type="gramEnd"/>
            <w:r>
              <w:rPr>
                <w:kern w:val="2"/>
                <w:sz w:val="28"/>
                <w:szCs w:val="28"/>
              </w:rPr>
              <w:t>. Таганроге</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16.</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 xml:space="preserve">Государственное бюджетное учреждение Ростовской области «Онкологический диспансер» в </w:t>
            </w:r>
            <w:proofErr w:type="gramStart"/>
            <w:r>
              <w:rPr>
                <w:kern w:val="2"/>
                <w:sz w:val="28"/>
                <w:szCs w:val="28"/>
              </w:rPr>
              <w:t>г</w:t>
            </w:r>
            <w:proofErr w:type="gramEnd"/>
            <w:r>
              <w:rPr>
                <w:kern w:val="2"/>
                <w:sz w:val="28"/>
                <w:szCs w:val="28"/>
              </w:rPr>
              <w:t>. Шахты</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17.</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Государственное бюджетное учреждение Ростовской области «Областной центр охраны здоровья семьи и репродукции»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18.</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Государственное унитарное предприятие Ростовской области «Областная хозрасчетная стоматологическая поликлиника»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19.</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Государственное бюджетное учреждение Ростовской области «Кожно-венерологический диспансер»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20.</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городская больница» </w:t>
            </w:r>
            <w:proofErr w:type="gramStart"/>
            <w:r>
              <w:rPr>
                <w:kern w:val="2"/>
                <w:sz w:val="28"/>
                <w:szCs w:val="28"/>
              </w:rPr>
              <w:t>г</w:t>
            </w:r>
            <w:proofErr w:type="gramEnd"/>
            <w:r>
              <w:rPr>
                <w:kern w:val="2"/>
                <w:sz w:val="28"/>
                <w:szCs w:val="28"/>
              </w:rPr>
              <w:t>. Азова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21.</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городская больница» </w:t>
            </w:r>
            <w:proofErr w:type="gramStart"/>
            <w:r>
              <w:rPr>
                <w:kern w:val="2"/>
                <w:sz w:val="28"/>
                <w:szCs w:val="28"/>
              </w:rPr>
              <w:t>г</w:t>
            </w:r>
            <w:proofErr w:type="gramEnd"/>
            <w:r>
              <w:rPr>
                <w:kern w:val="2"/>
                <w:sz w:val="28"/>
                <w:szCs w:val="28"/>
              </w:rPr>
              <w:t>. Батайска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22.</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«Стоматологическая поликлиника» города Батайска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23.</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w:t>
            </w:r>
            <w:proofErr w:type="spellStart"/>
            <w:r>
              <w:rPr>
                <w:kern w:val="2"/>
                <w:sz w:val="28"/>
                <w:szCs w:val="28"/>
              </w:rPr>
              <w:t>Белокалитвинского</w:t>
            </w:r>
            <w:proofErr w:type="spellEnd"/>
            <w:r>
              <w:rPr>
                <w:kern w:val="2"/>
                <w:sz w:val="28"/>
                <w:szCs w:val="28"/>
              </w:rPr>
              <w:t xml:space="preserve"> района «Центральная районная больница»*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24.</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w:t>
            </w:r>
            <w:proofErr w:type="spellStart"/>
            <w:r>
              <w:rPr>
                <w:kern w:val="2"/>
                <w:sz w:val="28"/>
                <w:szCs w:val="28"/>
              </w:rPr>
              <w:t>Белокалитвинского</w:t>
            </w:r>
            <w:proofErr w:type="spellEnd"/>
            <w:r>
              <w:rPr>
                <w:kern w:val="2"/>
                <w:sz w:val="28"/>
                <w:szCs w:val="28"/>
              </w:rPr>
              <w:t xml:space="preserve"> района «Детская городская поликлиника»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lastRenderedPageBreak/>
              <w:t>25.</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w:t>
            </w:r>
            <w:proofErr w:type="gramStart"/>
            <w:r>
              <w:rPr>
                <w:kern w:val="2"/>
                <w:sz w:val="28"/>
                <w:szCs w:val="28"/>
              </w:rPr>
              <w:t>г</w:t>
            </w:r>
            <w:proofErr w:type="gramEnd"/>
            <w:r>
              <w:rPr>
                <w:kern w:val="2"/>
                <w:sz w:val="28"/>
                <w:szCs w:val="28"/>
              </w:rPr>
              <w:t>. Белая Калитва «Стоматологическая поликлиника»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26.</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Муниципальное учреждение здравоохранения «Городская больница № 1», г. Волгодонск,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27.</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 xml:space="preserve">Муниципальное учреждение здравоохранения «Городская больница скорой медицинской помощи» </w:t>
            </w:r>
            <w:proofErr w:type="gramStart"/>
            <w:r>
              <w:rPr>
                <w:kern w:val="2"/>
                <w:sz w:val="28"/>
                <w:szCs w:val="28"/>
              </w:rPr>
              <w:t>г</w:t>
            </w:r>
            <w:proofErr w:type="gramEnd"/>
            <w:r>
              <w:rPr>
                <w:kern w:val="2"/>
                <w:sz w:val="28"/>
                <w:szCs w:val="28"/>
              </w:rPr>
              <w:t>. Волгодонск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28.</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 xml:space="preserve">Муниципальное учреждение здравоохранения «Родильный дом» </w:t>
            </w:r>
            <w:proofErr w:type="gramStart"/>
            <w:r>
              <w:rPr>
                <w:kern w:val="2"/>
                <w:sz w:val="28"/>
                <w:szCs w:val="28"/>
              </w:rPr>
              <w:t>г</w:t>
            </w:r>
            <w:proofErr w:type="gramEnd"/>
            <w:r>
              <w:rPr>
                <w:kern w:val="2"/>
                <w:sz w:val="28"/>
                <w:szCs w:val="28"/>
              </w:rPr>
              <w:t>. Волгодонск,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29.</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 xml:space="preserve">Муниципальное учреждение здравоохранения «Детская городская больница» </w:t>
            </w:r>
            <w:proofErr w:type="gramStart"/>
            <w:r>
              <w:rPr>
                <w:kern w:val="2"/>
                <w:sz w:val="28"/>
                <w:szCs w:val="28"/>
              </w:rPr>
              <w:t>г</w:t>
            </w:r>
            <w:proofErr w:type="gramEnd"/>
            <w:r>
              <w:rPr>
                <w:kern w:val="2"/>
                <w:sz w:val="28"/>
                <w:szCs w:val="28"/>
              </w:rPr>
              <w:t>.  Волгодонск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30.</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Муниципальное учреждение здравоохранения «Городская поликлиника №  1», г.  Волгодонск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31.</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Муниципальное учреждение здравоохранения «Городская поликлиника №  3» г.  Волгодонск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32.</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 xml:space="preserve">Муниципальное учреждение здравоохранения «Стоматологическая поликлиника» </w:t>
            </w:r>
            <w:proofErr w:type="gramStart"/>
            <w:r>
              <w:rPr>
                <w:kern w:val="2"/>
                <w:sz w:val="28"/>
                <w:szCs w:val="28"/>
              </w:rPr>
              <w:t>г</w:t>
            </w:r>
            <w:proofErr w:type="gramEnd"/>
            <w:r>
              <w:rPr>
                <w:kern w:val="2"/>
                <w:sz w:val="28"/>
                <w:szCs w:val="28"/>
              </w:rPr>
              <w:t>.  Волгодонск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33.</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городская больница» </w:t>
            </w:r>
            <w:proofErr w:type="gramStart"/>
            <w:r>
              <w:rPr>
                <w:kern w:val="2"/>
                <w:sz w:val="28"/>
                <w:szCs w:val="28"/>
              </w:rPr>
              <w:t>г</w:t>
            </w:r>
            <w:proofErr w:type="gramEnd"/>
            <w:r>
              <w:rPr>
                <w:kern w:val="2"/>
                <w:sz w:val="28"/>
                <w:szCs w:val="28"/>
              </w:rPr>
              <w:t>. Гуково</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34.</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Муниципальное автономное учреждение здравоохранения «Стоматологическая поликлиника» (</w:t>
            </w:r>
            <w:proofErr w:type="gramStart"/>
            <w:r>
              <w:rPr>
                <w:kern w:val="2"/>
                <w:sz w:val="28"/>
                <w:szCs w:val="28"/>
              </w:rPr>
              <w:t>г</w:t>
            </w:r>
            <w:proofErr w:type="gramEnd"/>
            <w:r>
              <w:rPr>
                <w:kern w:val="2"/>
                <w:sz w:val="28"/>
                <w:szCs w:val="28"/>
              </w:rPr>
              <w:t>. Гуково)</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35.</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городская больница» города Донецка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36.</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«Стоматологическая поликлиника» города Донецка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37.</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городская больница» </w:t>
            </w:r>
            <w:proofErr w:type="gramStart"/>
            <w:r>
              <w:rPr>
                <w:kern w:val="2"/>
                <w:sz w:val="28"/>
                <w:szCs w:val="28"/>
              </w:rPr>
              <w:t>г</w:t>
            </w:r>
            <w:proofErr w:type="gramEnd"/>
            <w:r>
              <w:rPr>
                <w:kern w:val="2"/>
                <w:sz w:val="28"/>
                <w:szCs w:val="28"/>
              </w:rPr>
              <w:t>. Зверево</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lastRenderedPageBreak/>
              <w:t>38.</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городская больница» г.  </w:t>
            </w:r>
            <w:proofErr w:type="spellStart"/>
            <w:proofErr w:type="gramStart"/>
            <w:r>
              <w:rPr>
                <w:kern w:val="2"/>
                <w:sz w:val="28"/>
                <w:szCs w:val="28"/>
              </w:rPr>
              <w:t>Каменск-Шахтинского</w:t>
            </w:r>
            <w:proofErr w:type="spellEnd"/>
            <w:proofErr w:type="gramEnd"/>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39.</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1» г.  </w:t>
            </w:r>
            <w:proofErr w:type="spellStart"/>
            <w:proofErr w:type="gramStart"/>
            <w:r>
              <w:rPr>
                <w:kern w:val="2"/>
                <w:sz w:val="28"/>
                <w:szCs w:val="28"/>
              </w:rPr>
              <w:t>Каменск-Шахтинского</w:t>
            </w:r>
            <w:proofErr w:type="spellEnd"/>
            <w:proofErr w:type="gramEnd"/>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40.</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«Стоматологическая поликлиника» г.  </w:t>
            </w:r>
            <w:proofErr w:type="spellStart"/>
            <w:proofErr w:type="gramStart"/>
            <w:r>
              <w:rPr>
                <w:kern w:val="2"/>
                <w:sz w:val="28"/>
                <w:szCs w:val="28"/>
              </w:rPr>
              <w:t>Каменск-Шахтинского</w:t>
            </w:r>
            <w:proofErr w:type="spellEnd"/>
            <w:proofErr w:type="gramEnd"/>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41.</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 1» г. </w:t>
            </w:r>
            <w:proofErr w:type="spellStart"/>
            <w:proofErr w:type="gramStart"/>
            <w:r>
              <w:rPr>
                <w:kern w:val="2"/>
                <w:sz w:val="28"/>
                <w:szCs w:val="28"/>
              </w:rPr>
              <w:t>Каменск-Шахтинского</w:t>
            </w:r>
            <w:proofErr w:type="spellEnd"/>
            <w:proofErr w:type="gramEnd"/>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42.</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«Районная больница» </w:t>
            </w:r>
            <w:proofErr w:type="gramStart"/>
            <w:r>
              <w:rPr>
                <w:kern w:val="2"/>
                <w:sz w:val="28"/>
                <w:szCs w:val="28"/>
              </w:rPr>
              <w:t>г</w:t>
            </w:r>
            <w:proofErr w:type="gramEnd"/>
            <w:r>
              <w:rPr>
                <w:kern w:val="2"/>
                <w:sz w:val="28"/>
                <w:szCs w:val="28"/>
              </w:rPr>
              <w:t>.  Красного Сулина и </w:t>
            </w:r>
            <w:proofErr w:type="spellStart"/>
            <w:r>
              <w:rPr>
                <w:kern w:val="2"/>
                <w:sz w:val="28"/>
                <w:szCs w:val="28"/>
              </w:rPr>
              <w:t>Красносулинского</w:t>
            </w:r>
            <w:proofErr w:type="spellEnd"/>
            <w:r>
              <w:rPr>
                <w:kern w:val="2"/>
                <w:sz w:val="28"/>
                <w:szCs w:val="28"/>
              </w:rPr>
              <w:t xml:space="preserve">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43.</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w:t>
            </w:r>
            <w:proofErr w:type="spellStart"/>
            <w:r>
              <w:rPr>
                <w:kern w:val="2"/>
                <w:sz w:val="28"/>
                <w:szCs w:val="28"/>
              </w:rPr>
              <w:t>Миллеровского</w:t>
            </w:r>
            <w:proofErr w:type="spellEnd"/>
            <w:r>
              <w:rPr>
                <w:kern w:val="2"/>
                <w:sz w:val="28"/>
                <w:szCs w:val="28"/>
              </w:rPr>
              <w:t xml:space="preserve"> района»*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44.</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 1» (г. Новочеркасск)</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45.</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 2» (г. Новочеркасск)</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46.</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скорой медицинской помощи» (</w:t>
            </w:r>
            <w:proofErr w:type="gramStart"/>
            <w:r>
              <w:rPr>
                <w:kern w:val="2"/>
                <w:sz w:val="28"/>
                <w:szCs w:val="28"/>
              </w:rPr>
              <w:t>г</w:t>
            </w:r>
            <w:proofErr w:type="gramEnd"/>
            <w:r>
              <w:rPr>
                <w:kern w:val="2"/>
                <w:sz w:val="28"/>
                <w:szCs w:val="28"/>
              </w:rPr>
              <w:t>. Новочеркасск)</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47.</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«Детская городская больница» (</w:t>
            </w:r>
            <w:proofErr w:type="gramStart"/>
            <w:r>
              <w:rPr>
                <w:kern w:val="2"/>
                <w:sz w:val="28"/>
                <w:szCs w:val="28"/>
              </w:rPr>
              <w:t>г</w:t>
            </w:r>
            <w:proofErr w:type="gramEnd"/>
            <w:r>
              <w:rPr>
                <w:kern w:val="2"/>
                <w:sz w:val="28"/>
                <w:szCs w:val="28"/>
              </w:rPr>
              <w:t>. Новочеркасск)</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48.</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«Специализированная инфекционная больница» (</w:t>
            </w:r>
            <w:proofErr w:type="gramStart"/>
            <w:r>
              <w:rPr>
                <w:kern w:val="2"/>
                <w:sz w:val="28"/>
                <w:szCs w:val="28"/>
              </w:rPr>
              <w:t>г</w:t>
            </w:r>
            <w:proofErr w:type="gramEnd"/>
            <w:r>
              <w:rPr>
                <w:kern w:val="2"/>
                <w:sz w:val="28"/>
                <w:szCs w:val="28"/>
              </w:rPr>
              <w:t>. Новочеркасск)</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49.</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специализированная гинекологическая больница» (</w:t>
            </w:r>
            <w:proofErr w:type="gramStart"/>
            <w:r>
              <w:rPr>
                <w:kern w:val="2"/>
                <w:sz w:val="28"/>
                <w:szCs w:val="28"/>
              </w:rPr>
              <w:t>г</w:t>
            </w:r>
            <w:proofErr w:type="gramEnd"/>
            <w:r>
              <w:rPr>
                <w:kern w:val="2"/>
                <w:sz w:val="28"/>
                <w:szCs w:val="28"/>
              </w:rPr>
              <w:t>. Новочеркасск)</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50.</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«Родильный дом» (</w:t>
            </w:r>
            <w:proofErr w:type="gramStart"/>
            <w:r>
              <w:rPr>
                <w:kern w:val="2"/>
                <w:sz w:val="28"/>
                <w:szCs w:val="28"/>
              </w:rPr>
              <w:t>г</w:t>
            </w:r>
            <w:proofErr w:type="gramEnd"/>
            <w:r>
              <w:rPr>
                <w:kern w:val="2"/>
                <w:sz w:val="28"/>
                <w:szCs w:val="28"/>
              </w:rPr>
              <w:t>. Новочеркасск)</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51.</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w:t>
            </w:r>
            <w:proofErr w:type="gramStart"/>
            <w:r>
              <w:rPr>
                <w:kern w:val="2"/>
                <w:sz w:val="28"/>
                <w:szCs w:val="28"/>
              </w:rPr>
              <w:t>г</w:t>
            </w:r>
            <w:proofErr w:type="gramEnd"/>
            <w:r>
              <w:rPr>
                <w:kern w:val="2"/>
                <w:sz w:val="28"/>
                <w:szCs w:val="28"/>
              </w:rPr>
              <w:t>. Новочеркасск)</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lastRenderedPageBreak/>
              <w:t>52.</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w:t>
            </w:r>
            <w:r>
              <w:rPr>
                <w:spacing w:val="-6"/>
                <w:kern w:val="2"/>
                <w:sz w:val="28"/>
                <w:szCs w:val="28"/>
              </w:rPr>
              <w:t>«Стоматологическая поликлиника № 1» (г. Новочеркасск)</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53.</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w:t>
            </w:r>
            <w:r>
              <w:rPr>
                <w:spacing w:val="-6"/>
                <w:kern w:val="2"/>
                <w:sz w:val="28"/>
                <w:szCs w:val="28"/>
              </w:rPr>
              <w:t>«Стоматологическая поликлиника № 2» (г. Новочеркасск)</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54.</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 3» (г. Новочеркасск)</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55.</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w:t>
            </w:r>
            <w:r>
              <w:rPr>
                <w:color w:val="000000"/>
                <w:sz w:val="28"/>
                <w:szCs w:val="28"/>
              </w:rPr>
              <w:t xml:space="preserve">«Городское </w:t>
            </w:r>
            <w:proofErr w:type="spellStart"/>
            <w:proofErr w:type="gramStart"/>
            <w:r>
              <w:rPr>
                <w:color w:val="000000"/>
                <w:sz w:val="28"/>
                <w:szCs w:val="28"/>
              </w:rPr>
              <w:t>патолого-анатомическое</w:t>
            </w:r>
            <w:proofErr w:type="spellEnd"/>
            <w:proofErr w:type="gramEnd"/>
            <w:r>
              <w:rPr>
                <w:color w:val="000000"/>
                <w:sz w:val="28"/>
                <w:szCs w:val="28"/>
              </w:rPr>
              <w:t xml:space="preserve"> бюро»</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56.</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городская больница» города Новошахтинска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5</w:t>
            </w:r>
            <w:r>
              <w:rPr>
                <w:kern w:val="2"/>
                <w:sz w:val="28"/>
                <w:szCs w:val="28"/>
                <w:lang w:val="en-US"/>
              </w:rPr>
              <w:t>7</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«Детская городская больница» города Новошахтинска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5</w:t>
            </w:r>
            <w:r>
              <w:rPr>
                <w:kern w:val="2"/>
                <w:sz w:val="28"/>
                <w:szCs w:val="28"/>
                <w:lang w:val="en-US"/>
              </w:rPr>
              <w:t>8</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«Стоматологическая поликлиника» города Новошахтинска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5</w:t>
            </w:r>
            <w:r>
              <w:rPr>
                <w:kern w:val="2"/>
                <w:sz w:val="28"/>
                <w:szCs w:val="28"/>
                <w:lang w:val="en-US"/>
              </w:rPr>
              <w:t>9</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 1 им. Н.А. Семашко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lang w:val="en-US"/>
              </w:rPr>
              <w:t>60</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скорой медицинской помощи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6</w:t>
            </w:r>
            <w:r>
              <w:rPr>
                <w:kern w:val="2"/>
                <w:sz w:val="28"/>
                <w:szCs w:val="28"/>
                <w:lang w:val="en-US"/>
              </w:rPr>
              <w:t>1</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 4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6</w:t>
            </w:r>
            <w:r>
              <w:rPr>
                <w:kern w:val="2"/>
                <w:sz w:val="28"/>
                <w:szCs w:val="28"/>
                <w:lang w:val="en-US"/>
              </w:rPr>
              <w:t>2</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 6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6</w:t>
            </w:r>
            <w:r>
              <w:rPr>
                <w:kern w:val="2"/>
                <w:sz w:val="28"/>
                <w:szCs w:val="28"/>
                <w:lang w:val="en-US"/>
              </w:rPr>
              <w:t>3</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 7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6</w:t>
            </w:r>
            <w:r>
              <w:rPr>
                <w:kern w:val="2"/>
                <w:sz w:val="28"/>
                <w:szCs w:val="28"/>
                <w:lang w:val="en-US"/>
              </w:rPr>
              <w:t>4</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 8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6</w:t>
            </w:r>
            <w:r>
              <w:rPr>
                <w:kern w:val="2"/>
                <w:sz w:val="28"/>
                <w:szCs w:val="28"/>
                <w:lang w:val="en-US"/>
              </w:rPr>
              <w:t>5</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 20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6</w:t>
            </w:r>
            <w:proofErr w:type="spellStart"/>
            <w:r>
              <w:rPr>
                <w:kern w:val="2"/>
                <w:sz w:val="28"/>
                <w:szCs w:val="28"/>
                <w:lang w:val="en-US"/>
              </w:rPr>
              <w:t>6</w:t>
            </w:r>
            <w:proofErr w:type="spellEnd"/>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«Детская городская больница № 1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lastRenderedPageBreak/>
              <w:t>6</w:t>
            </w:r>
            <w:r>
              <w:rPr>
                <w:kern w:val="2"/>
                <w:sz w:val="28"/>
                <w:szCs w:val="28"/>
                <w:lang w:val="en-US"/>
              </w:rPr>
              <w:t>7</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«Детская городская больница № 2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6</w:t>
            </w:r>
            <w:r>
              <w:rPr>
                <w:kern w:val="2"/>
                <w:sz w:val="28"/>
                <w:szCs w:val="28"/>
                <w:lang w:val="en-US"/>
              </w:rPr>
              <w:t>8</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1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6</w:t>
            </w:r>
            <w:r>
              <w:rPr>
                <w:kern w:val="2"/>
                <w:sz w:val="28"/>
                <w:szCs w:val="28"/>
                <w:lang w:val="en-US"/>
              </w:rPr>
              <w:t>9</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2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lang w:val="en-US"/>
              </w:rPr>
              <w:t>70</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4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7</w:t>
            </w:r>
            <w:r>
              <w:rPr>
                <w:kern w:val="2"/>
                <w:sz w:val="28"/>
                <w:szCs w:val="28"/>
                <w:lang w:val="en-US"/>
              </w:rPr>
              <w:t>1</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5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7</w:t>
            </w:r>
            <w:r>
              <w:rPr>
                <w:kern w:val="2"/>
                <w:sz w:val="28"/>
                <w:szCs w:val="28"/>
                <w:lang w:val="en-US"/>
              </w:rPr>
              <w:t>2</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7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7</w:t>
            </w:r>
            <w:r>
              <w:rPr>
                <w:kern w:val="2"/>
                <w:sz w:val="28"/>
                <w:szCs w:val="28"/>
                <w:lang w:val="en-US"/>
              </w:rPr>
              <w:t>3</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9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7</w:t>
            </w:r>
            <w:r>
              <w:rPr>
                <w:kern w:val="2"/>
                <w:sz w:val="28"/>
                <w:szCs w:val="28"/>
                <w:lang w:val="en-US"/>
              </w:rPr>
              <w:t>4</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10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7</w:t>
            </w:r>
            <w:r>
              <w:rPr>
                <w:kern w:val="2"/>
                <w:sz w:val="28"/>
                <w:szCs w:val="28"/>
                <w:lang w:val="en-US"/>
              </w:rPr>
              <w:t>5</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12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7</w:t>
            </w:r>
            <w:r>
              <w:rPr>
                <w:kern w:val="2"/>
                <w:sz w:val="28"/>
                <w:szCs w:val="28"/>
                <w:lang w:val="en-US"/>
              </w:rPr>
              <w:t>6</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14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7</w:t>
            </w:r>
            <w:proofErr w:type="spellStart"/>
            <w:r>
              <w:rPr>
                <w:kern w:val="2"/>
                <w:sz w:val="28"/>
                <w:szCs w:val="28"/>
                <w:lang w:val="en-US"/>
              </w:rPr>
              <w:t>7</w:t>
            </w:r>
            <w:proofErr w:type="spellEnd"/>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16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7</w:t>
            </w:r>
            <w:r>
              <w:rPr>
                <w:kern w:val="2"/>
                <w:sz w:val="28"/>
                <w:szCs w:val="28"/>
                <w:lang w:val="en-US"/>
              </w:rPr>
              <w:t>8</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41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7</w:t>
            </w:r>
            <w:r>
              <w:rPr>
                <w:kern w:val="2"/>
                <w:sz w:val="28"/>
                <w:szCs w:val="28"/>
                <w:lang w:val="en-US"/>
              </w:rPr>
              <w:t>9</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42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lang w:val="en-US"/>
              </w:rPr>
              <w:t>80</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«Детская городская поликлиника № 1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lastRenderedPageBreak/>
              <w:t>8</w:t>
            </w:r>
            <w:r>
              <w:rPr>
                <w:kern w:val="2"/>
                <w:sz w:val="28"/>
                <w:szCs w:val="28"/>
                <w:lang w:val="en-US"/>
              </w:rPr>
              <w:t>1</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«Детская городская поликлиника № 4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8</w:t>
            </w:r>
            <w:r>
              <w:rPr>
                <w:kern w:val="2"/>
                <w:sz w:val="28"/>
                <w:szCs w:val="28"/>
                <w:lang w:val="en-US"/>
              </w:rPr>
              <w:t>2</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«Детская городская поликлиника № 8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8</w:t>
            </w:r>
            <w:r>
              <w:rPr>
                <w:kern w:val="2"/>
                <w:sz w:val="28"/>
                <w:szCs w:val="28"/>
                <w:lang w:val="en-US"/>
              </w:rPr>
              <w:t>3</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«Детская городская поликлиника № 17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8</w:t>
            </w:r>
            <w:r>
              <w:rPr>
                <w:kern w:val="2"/>
                <w:sz w:val="28"/>
                <w:szCs w:val="28"/>
                <w:lang w:val="en-US"/>
              </w:rPr>
              <w:t>4</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«Детская городская поликлиника № 18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8</w:t>
            </w:r>
            <w:r>
              <w:rPr>
                <w:kern w:val="2"/>
                <w:sz w:val="28"/>
                <w:szCs w:val="28"/>
                <w:lang w:val="en-US"/>
              </w:rPr>
              <w:t>5</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 «Детская городская поликлиника № 45</w:t>
            </w:r>
            <w:r>
              <w:rPr>
                <w:kern w:val="2"/>
                <w:sz w:val="28"/>
                <w:szCs w:val="28"/>
              </w:rPr>
              <w:t xml:space="preserve">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8</w:t>
            </w:r>
            <w:r>
              <w:rPr>
                <w:kern w:val="2"/>
                <w:sz w:val="28"/>
                <w:szCs w:val="28"/>
                <w:lang w:val="en-US"/>
              </w:rPr>
              <w:t>6</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«Родильный дом № 5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8</w:t>
            </w:r>
            <w:r>
              <w:rPr>
                <w:kern w:val="2"/>
                <w:sz w:val="28"/>
                <w:szCs w:val="28"/>
                <w:lang w:val="en-US"/>
              </w:rPr>
              <w:t>7</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«Клинико-диагностический центр «Здоровье»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8</w:t>
            </w:r>
            <w:proofErr w:type="spellStart"/>
            <w:r>
              <w:rPr>
                <w:kern w:val="2"/>
                <w:sz w:val="28"/>
                <w:szCs w:val="28"/>
                <w:lang w:val="en-US"/>
              </w:rPr>
              <w:t>8</w:t>
            </w:r>
            <w:proofErr w:type="spellEnd"/>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«Стоматологическая поликлиника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8</w:t>
            </w:r>
            <w:r>
              <w:rPr>
                <w:kern w:val="2"/>
                <w:sz w:val="28"/>
                <w:szCs w:val="28"/>
                <w:lang w:val="en-US"/>
              </w:rPr>
              <w:t>9</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«Стоматологическая поликлиника № 1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lang w:val="en-US"/>
              </w:rPr>
              <w:t>90</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«Стоматологическая поликлиника № 4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9</w:t>
            </w:r>
            <w:r>
              <w:rPr>
                <w:kern w:val="2"/>
                <w:sz w:val="28"/>
                <w:szCs w:val="28"/>
                <w:lang w:val="en-US"/>
              </w:rPr>
              <w:t>1</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«Стоматологическая поликлиника № 5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9</w:t>
            </w:r>
            <w:r>
              <w:rPr>
                <w:kern w:val="2"/>
                <w:sz w:val="28"/>
                <w:szCs w:val="28"/>
                <w:lang w:val="en-US"/>
              </w:rPr>
              <w:t>2</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студенческая города Ростова-на-Дону»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9</w:t>
            </w:r>
            <w:r>
              <w:rPr>
                <w:kern w:val="2"/>
                <w:sz w:val="28"/>
                <w:szCs w:val="28"/>
                <w:lang w:val="en-US"/>
              </w:rPr>
              <w:t>3</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w:t>
            </w:r>
            <w:proofErr w:type="spellStart"/>
            <w:r>
              <w:rPr>
                <w:kern w:val="2"/>
                <w:sz w:val="28"/>
                <w:szCs w:val="28"/>
              </w:rPr>
              <w:t>Сальского</w:t>
            </w:r>
            <w:proofErr w:type="spellEnd"/>
            <w:r>
              <w:rPr>
                <w:kern w:val="2"/>
                <w:sz w:val="28"/>
                <w:szCs w:val="28"/>
              </w:rPr>
              <w:t xml:space="preserve"> района*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lastRenderedPageBreak/>
              <w:t>9</w:t>
            </w:r>
            <w:r>
              <w:rPr>
                <w:kern w:val="2"/>
                <w:sz w:val="28"/>
                <w:szCs w:val="28"/>
                <w:lang w:val="en-US"/>
              </w:rPr>
              <w:t>4</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«Первая городская больница» (</w:t>
            </w:r>
            <w:proofErr w:type="gramStart"/>
            <w:r>
              <w:rPr>
                <w:kern w:val="2"/>
                <w:sz w:val="28"/>
                <w:szCs w:val="28"/>
              </w:rPr>
              <w:t>г</w:t>
            </w:r>
            <w:proofErr w:type="gramEnd"/>
            <w:r>
              <w:rPr>
                <w:kern w:val="2"/>
                <w:sz w:val="28"/>
                <w:szCs w:val="28"/>
              </w:rPr>
              <w:t>. Таганрог)</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9</w:t>
            </w:r>
            <w:r>
              <w:rPr>
                <w:kern w:val="2"/>
                <w:sz w:val="28"/>
                <w:szCs w:val="28"/>
                <w:lang w:val="en-US"/>
              </w:rPr>
              <w:t>5</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 7» (г. Таганрог)</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9</w:t>
            </w:r>
            <w:r>
              <w:rPr>
                <w:kern w:val="2"/>
                <w:sz w:val="28"/>
                <w:szCs w:val="28"/>
                <w:lang w:val="en-US"/>
              </w:rPr>
              <w:t>6</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«Детская городская больница» (</w:t>
            </w:r>
            <w:proofErr w:type="gramStart"/>
            <w:r>
              <w:rPr>
                <w:kern w:val="2"/>
                <w:sz w:val="28"/>
                <w:szCs w:val="28"/>
              </w:rPr>
              <w:t>г</w:t>
            </w:r>
            <w:proofErr w:type="gramEnd"/>
            <w:r>
              <w:rPr>
                <w:kern w:val="2"/>
                <w:sz w:val="28"/>
                <w:szCs w:val="28"/>
              </w:rPr>
              <w:t>. Таганрог)</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9</w:t>
            </w:r>
            <w:r>
              <w:rPr>
                <w:kern w:val="2"/>
                <w:sz w:val="28"/>
                <w:szCs w:val="28"/>
                <w:lang w:val="en-US"/>
              </w:rPr>
              <w:t>7</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«Родильный дом» (</w:t>
            </w:r>
            <w:proofErr w:type="gramStart"/>
            <w:r>
              <w:rPr>
                <w:kern w:val="2"/>
                <w:sz w:val="28"/>
                <w:szCs w:val="28"/>
              </w:rPr>
              <w:t>г</w:t>
            </w:r>
            <w:proofErr w:type="gramEnd"/>
            <w:r>
              <w:rPr>
                <w:kern w:val="2"/>
                <w:sz w:val="28"/>
                <w:szCs w:val="28"/>
              </w:rPr>
              <w:t>. Таганрог)</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9</w:t>
            </w:r>
            <w:r>
              <w:rPr>
                <w:kern w:val="2"/>
                <w:sz w:val="28"/>
                <w:szCs w:val="28"/>
                <w:lang w:val="en-US"/>
              </w:rPr>
              <w:t>8</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скорой медицинской помощи» (</w:t>
            </w:r>
            <w:proofErr w:type="gramStart"/>
            <w:r>
              <w:rPr>
                <w:kern w:val="2"/>
                <w:sz w:val="28"/>
                <w:szCs w:val="28"/>
              </w:rPr>
              <w:t>г</w:t>
            </w:r>
            <w:proofErr w:type="gramEnd"/>
            <w:r>
              <w:rPr>
                <w:kern w:val="2"/>
                <w:sz w:val="28"/>
                <w:szCs w:val="28"/>
              </w:rPr>
              <w:t>. Таганрог)</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99.</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1» (г. Таганрог)</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100.</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2» (г. Таганрог)</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10</w:t>
            </w:r>
            <w:r>
              <w:rPr>
                <w:kern w:val="2"/>
                <w:sz w:val="28"/>
                <w:szCs w:val="28"/>
                <w:lang w:val="en-US"/>
              </w:rPr>
              <w:t>1</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«Детская городская поликлиника № 1» (г. Таганрог)</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10</w:t>
            </w:r>
            <w:r>
              <w:rPr>
                <w:kern w:val="2"/>
                <w:sz w:val="28"/>
                <w:szCs w:val="28"/>
                <w:lang w:val="en-US"/>
              </w:rPr>
              <w:t>2</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«Детская городская поликлиника № 2» (г. Таганрог)</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10</w:t>
            </w:r>
            <w:r>
              <w:rPr>
                <w:kern w:val="2"/>
                <w:sz w:val="28"/>
                <w:szCs w:val="28"/>
                <w:lang w:val="en-US"/>
              </w:rPr>
              <w:t>3</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«Консультативно-диагностический центр» (</w:t>
            </w:r>
            <w:proofErr w:type="gramStart"/>
            <w:r>
              <w:rPr>
                <w:kern w:val="2"/>
                <w:sz w:val="28"/>
                <w:szCs w:val="28"/>
              </w:rPr>
              <w:t>г</w:t>
            </w:r>
            <w:proofErr w:type="gramEnd"/>
            <w:r>
              <w:rPr>
                <w:kern w:val="2"/>
                <w:sz w:val="28"/>
                <w:szCs w:val="28"/>
              </w:rPr>
              <w:t>. Таганрог)</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10</w:t>
            </w:r>
            <w:r>
              <w:rPr>
                <w:kern w:val="2"/>
                <w:sz w:val="28"/>
                <w:szCs w:val="28"/>
                <w:lang w:val="en-US"/>
              </w:rPr>
              <w:t>4</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«Стоматологическая поликлиника № 1» (г. Таганрог)</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10</w:t>
            </w:r>
            <w:r>
              <w:rPr>
                <w:kern w:val="2"/>
                <w:sz w:val="28"/>
                <w:szCs w:val="28"/>
                <w:lang w:val="en-US"/>
              </w:rPr>
              <w:t>5</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 xml:space="preserve">Муниципальное бюджетное учреждение здравоохранения «Стоматологическая поликлиника </w:t>
            </w:r>
          </w:p>
          <w:p w:rsidR="001B27BA" w:rsidRDefault="00E67935">
            <w:pPr>
              <w:widowControl w:val="0"/>
              <w:rPr>
                <w:kern w:val="2"/>
                <w:sz w:val="28"/>
                <w:szCs w:val="28"/>
              </w:rPr>
            </w:pPr>
            <w:r>
              <w:rPr>
                <w:kern w:val="2"/>
                <w:sz w:val="28"/>
                <w:szCs w:val="28"/>
              </w:rPr>
              <w:t>№ 2» (г. Таганрог)</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10</w:t>
            </w:r>
            <w:r>
              <w:rPr>
                <w:kern w:val="2"/>
                <w:sz w:val="28"/>
                <w:szCs w:val="28"/>
                <w:lang w:val="en-US"/>
              </w:rPr>
              <w:t>6</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«Стоматологическая поликлиника № 3» (г. Таганрог)</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10</w:t>
            </w:r>
            <w:r>
              <w:rPr>
                <w:kern w:val="2"/>
                <w:sz w:val="28"/>
                <w:szCs w:val="28"/>
                <w:lang w:val="en-US"/>
              </w:rPr>
              <w:t>7</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скорой медицинской помощи им. В.И. Ленина </w:t>
            </w:r>
            <w:proofErr w:type="gramStart"/>
            <w:r>
              <w:rPr>
                <w:kern w:val="2"/>
                <w:sz w:val="28"/>
                <w:szCs w:val="28"/>
              </w:rPr>
              <w:t>г</w:t>
            </w:r>
            <w:proofErr w:type="gramEnd"/>
            <w:r>
              <w:rPr>
                <w:kern w:val="2"/>
                <w:sz w:val="28"/>
                <w:szCs w:val="28"/>
              </w:rPr>
              <w:t>. Шахты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10</w:t>
            </w:r>
            <w:r>
              <w:rPr>
                <w:kern w:val="2"/>
                <w:sz w:val="28"/>
                <w:szCs w:val="28"/>
                <w:lang w:val="en-US"/>
              </w:rPr>
              <w:t>8</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Детская городская больница </w:t>
            </w:r>
            <w:proofErr w:type="gramStart"/>
            <w:r>
              <w:rPr>
                <w:kern w:val="2"/>
                <w:sz w:val="28"/>
                <w:szCs w:val="28"/>
              </w:rPr>
              <w:t>г</w:t>
            </w:r>
            <w:proofErr w:type="gramEnd"/>
            <w:r>
              <w:rPr>
                <w:kern w:val="2"/>
                <w:sz w:val="28"/>
                <w:szCs w:val="28"/>
              </w:rPr>
              <w:t>. Шахты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lastRenderedPageBreak/>
              <w:t>10</w:t>
            </w:r>
            <w:r>
              <w:rPr>
                <w:kern w:val="2"/>
                <w:sz w:val="28"/>
                <w:szCs w:val="28"/>
                <w:lang w:val="en-US"/>
              </w:rPr>
              <w:t>9</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1 г. Шахты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w:t>
            </w:r>
            <w:proofErr w:type="spellStart"/>
            <w:r>
              <w:rPr>
                <w:kern w:val="2"/>
                <w:sz w:val="28"/>
                <w:szCs w:val="28"/>
                <w:lang w:val="en-US"/>
              </w:rPr>
              <w:t>1</w:t>
            </w:r>
            <w:proofErr w:type="spellEnd"/>
            <w:r>
              <w:rPr>
                <w:kern w:val="2"/>
                <w:sz w:val="28"/>
                <w:szCs w:val="28"/>
              </w:rPr>
              <w:t>0.</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3 города Шахты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11</w:t>
            </w:r>
            <w:r>
              <w:rPr>
                <w:kern w:val="2"/>
                <w:sz w:val="28"/>
                <w:szCs w:val="28"/>
                <w:lang w:val="en-US"/>
              </w:rPr>
              <w:t>1</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 5 г. Шахты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11</w:t>
            </w:r>
            <w:r>
              <w:rPr>
                <w:kern w:val="2"/>
                <w:sz w:val="28"/>
                <w:szCs w:val="28"/>
                <w:lang w:val="en-US"/>
              </w:rPr>
              <w:t>2</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Стоматологическая поликлиника № 1 г. Шахты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11</w:t>
            </w:r>
            <w:r>
              <w:rPr>
                <w:kern w:val="2"/>
                <w:sz w:val="28"/>
                <w:szCs w:val="28"/>
                <w:lang w:val="en-US"/>
              </w:rPr>
              <w:t>3</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Стоматологическая поликлиника № 2 г. Шахты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11</w:t>
            </w:r>
            <w:r>
              <w:rPr>
                <w:kern w:val="2"/>
                <w:sz w:val="28"/>
                <w:szCs w:val="28"/>
                <w:lang w:val="en-US"/>
              </w:rPr>
              <w:t>4</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 1 г. Шахты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11</w:t>
            </w:r>
            <w:r>
              <w:rPr>
                <w:kern w:val="2"/>
                <w:sz w:val="28"/>
                <w:szCs w:val="28"/>
                <w:lang w:val="en-US"/>
              </w:rPr>
              <w:t>5</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 2 г. Шахты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11</w:t>
            </w:r>
            <w:r>
              <w:rPr>
                <w:kern w:val="2"/>
                <w:sz w:val="28"/>
                <w:szCs w:val="28"/>
                <w:lang w:val="en-US"/>
              </w:rPr>
              <w:t>6</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поликлиника </w:t>
            </w:r>
            <w:proofErr w:type="gramStart"/>
            <w:r>
              <w:rPr>
                <w:kern w:val="2"/>
                <w:sz w:val="28"/>
                <w:szCs w:val="28"/>
              </w:rPr>
              <w:t>г</w:t>
            </w:r>
            <w:proofErr w:type="gramEnd"/>
            <w:r>
              <w:rPr>
                <w:kern w:val="2"/>
                <w:sz w:val="28"/>
                <w:szCs w:val="28"/>
              </w:rPr>
              <w:t>. Шахты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11</w:t>
            </w:r>
            <w:r>
              <w:rPr>
                <w:kern w:val="2"/>
                <w:sz w:val="28"/>
                <w:szCs w:val="28"/>
                <w:lang w:val="en-US"/>
              </w:rPr>
              <w:t>7</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Азовского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11</w:t>
            </w:r>
            <w:r>
              <w:rPr>
                <w:kern w:val="2"/>
                <w:sz w:val="28"/>
                <w:szCs w:val="28"/>
                <w:lang w:val="en-US"/>
              </w:rPr>
              <w:t>8</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«Районная больница» Азовского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11</w:t>
            </w:r>
            <w:r>
              <w:rPr>
                <w:kern w:val="2"/>
                <w:sz w:val="28"/>
                <w:szCs w:val="28"/>
                <w:lang w:val="en-US"/>
              </w:rPr>
              <w:t>9</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w:t>
            </w:r>
            <w:proofErr w:type="spellStart"/>
            <w:r>
              <w:rPr>
                <w:kern w:val="2"/>
                <w:sz w:val="28"/>
                <w:szCs w:val="28"/>
              </w:rPr>
              <w:t>Аксайского</w:t>
            </w:r>
            <w:proofErr w:type="spellEnd"/>
            <w:r>
              <w:rPr>
                <w:kern w:val="2"/>
                <w:sz w:val="28"/>
                <w:szCs w:val="28"/>
              </w:rPr>
              <w:t xml:space="preserve"> района*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w:t>
            </w:r>
            <w:r>
              <w:rPr>
                <w:kern w:val="2"/>
                <w:sz w:val="28"/>
                <w:szCs w:val="28"/>
                <w:lang w:val="en-US"/>
              </w:rPr>
              <w:t>20</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w:t>
            </w:r>
            <w:proofErr w:type="spellStart"/>
            <w:r>
              <w:rPr>
                <w:kern w:val="2"/>
                <w:sz w:val="28"/>
                <w:szCs w:val="28"/>
              </w:rPr>
              <w:t>Аксайского</w:t>
            </w:r>
            <w:proofErr w:type="spellEnd"/>
            <w:r>
              <w:rPr>
                <w:kern w:val="2"/>
                <w:sz w:val="28"/>
                <w:szCs w:val="28"/>
              </w:rPr>
              <w:t xml:space="preserve"> района «Стоматологическая поликлиника»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12</w:t>
            </w:r>
            <w:r>
              <w:rPr>
                <w:kern w:val="2"/>
                <w:sz w:val="28"/>
                <w:szCs w:val="28"/>
                <w:lang w:val="en-US"/>
              </w:rPr>
              <w:t>1</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Багаевского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12</w:t>
            </w:r>
            <w:r>
              <w:rPr>
                <w:kern w:val="2"/>
                <w:sz w:val="28"/>
                <w:szCs w:val="28"/>
                <w:lang w:val="en-US"/>
              </w:rPr>
              <w:t>2</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w:t>
            </w:r>
            <w:proofErr w:type="spellStart"/>
            <w:r>
              <w:rPr>
                <w:kern w:val="2"/>
                <w:sz w:val="28"/>
                <w:szCs w:val="28"/>
              </w:rPr>
              <w:t>Боковского</w:t>
            </w:r>
            <w:proofErr w:type="spellEnd"/>
            <w:r>
              <w:rPr>
                <w:kern w:val="2"/>
                <w:sz w:val="28"/>
                <w:szCs w:val="28"/>
              </w:rPr>
              <w:t xml:space="preserve"> района*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lastRenderedPageBreak/>
              <w:t>12</w:t>
            </w:r>
            <w:r>
              <w:rPr>
                <w:kern w:val="2"/>
                <w:sz w:val="28"/>
                <w:szCs w:val="28"/>
                <w:lang w:val="en-US"/>
              </w:rPr>
              <w:t>3</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w:t>
            </w:r>
            <w:proofErr w:type="spellStart"/>
            <w:r>
              <w:rPr>
                <w:kern w:val="2"/>
                <w:sz w:val="28"/>
                <w:szCs w:val="28"/>
              </w:rPr>
              <w:t>Верхнедонского</w:t>
            </w:r>
            <w:proofErr w:type="spellEnd"/>
            <w:r>
              <w:rPr>
                <w:kern w:val="2"/>
                <w:sz w:val="28"/>
                <w:szCs w:val="28"/>
              </w:rPr>
              <w:t xml:space="preserve">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12</w:t>
            </w:r>
            <w:r>
              <w:rPr>
                <w:kern w:val="2"/>
                <w:sz w:val="28"/>
                <w:szCs w:val="28"/>
                <w:lang w:val="en-US"/>
              </w:rPr>
              <w:t>4</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Веселовского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12</w:t>
            </w:r>
            <w:r>
              <w:rPr>
                <w:kern w:val="2"/>
                <w:sz w:val="28"/>
                <w:szCs w:val="28"/>
                <w:lang w:val="en-US"/>
              </w:rPr>
              <w:t>5</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w:t>
            </w:r>
            <w:proofErr w:type="spellStart"/>
            <w:r>
              <w:rPr>
                <w:kern w:val="2"/>
                <w:sz w:val="28"/>
                <w:szCs w:val="28"/>
              </w:rPr>
              <w:t>Волгодонского</w:t>
            </w:r>
            <w:proofErr w:type="spellEnd"/>
            <w:r>
              <w:rPr>
                <w:kern w:val="2"/>
                <w:sz w:val="28"/>
                <w:szCs w:val="28"/>
              </w:rPr>
              <w:t xml:space="preserve">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12</w:t>
            </w:r>
            <w:r>
              <w:rPr>
                <w:kern w:val="2"/>
                <w:sz w:val="28"/>
                <w:szCs w:val="28"/>
                <w:lang w:val="en-US"/>
              </w:rPr>
              <w:t>6</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Дубовского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12</w:t>
            </w:r>
            <w:r>
              <w:rPr>
                <w:kern w:val="2"/>
                <w:sz w:val="28"/>
                <w:szCs w:val="28"/>
                <w:lang w:val="en-US"/>
              </w:rPr>
              <w:t>7</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w:t>
            </w:r>
            <w:proofErr w:type="spellStart"/>
            <w:r>
              <w:rPr>
                <w:kern w:val="2"/>
                <w:sz w:val="28"/>
                <w:szCs w:val="28"/>
              </w:rPr>
              <w:t>Егорлыкского</w:t>
            </w:r>
            <w:proofErr w:type="spellEnd"/>
            <w:r>
              <w:rPr>
                <w:kern w:val="2"/>
                <w:sz w:val="28"/>
                <w:szCs w:val="28"/>
              </w:rPr>
              <w:t xml:space="preserve">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12</w:t>
            </w:r>
            <w:r>
              <w:rPr>
                <w:kern w:val="2"/>
                <w:sz w:val="28"/>
                <w:szCs w:val="28"/>
                <w:lang w:val="en-US"/>
              </w:rPr>
              <w:t>8</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w:t>
            </w:r>
            <w:proofErr w:type="spellStart"/>
            <w:r>
              <w:rPr>
                <w:kern w:val="2"/>
                <w:sz w:val="28"/>
                <w:szCs w:val="28"/>
              </w:rPr>
              <w:t>Заветинского</w:t>
            </w:r>
            <w:proofErr w:type="spellEnd"/>
            <w:r>
              <w:rPr>
                <w:kern w:val="2"/>
                <w:sz w:val="28"/>
                <w:szCs w:val="28"/>
              </w:rPr>
              <w:t xml:space="preserve"> района*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12</w:t>
            </w:r>
            <w:r>
              <w:rPr>
                <w:kern w:val="2"/>
                <w:sz w:val="28"/>
                <w:szCs w:val="28"/>
                <w:lang w:val="en-US"/>
              </w:rPr>
              <w:t>9</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w:t>
            </w:r>
            <w:proofErr w:type="spellStart"/>
            <w:r>
              <w:rPr>
                <w:kern w:val="2"/>
                <w:sz w:val="28"/>
                <w:szCs w:val="28"/>
              </w:rPr>
              <w:t>Зерноградского</w:t>
            </w:r>
            <w:proofErr w:type="spellEnd"/>
            <w:r>
              <w:rPr>
                <w:kern w:val="2"/>
                <w:sz w:val="28"/>
                <w:szCs w:val="28"/>
              </w:rPr>
              <w:t xml:space="preserve">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w:t>
            </w:r>
            <w:r>
              <w:rPr>
                <w:kern w:val="2"/>
                <w:sz w:val="28"/>
                <w:szCs w:val="28"/>
                <w:lang w:val="en-US"/>
              </w:rPr>
              <w:t>30</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w:t>
            </w:r>
            <w:proofErr w:type="spellStart"/>
            <w:r>
              <w:rPr>
                <w:kern w:val="2"/>
                <w:sz w:val="28"/>
                <w:szCs w:val="28"/>
              </w:rPr>
              <w:t>Зимовниковского</w:t>
            </w:r>
            <w:proofErr w:type="spellEnd"/>
            <w:r>
              <w:rPr>
                <w:kern w:val="2"/>
                <w:sz w:val="28"/>
                <w:szCs w:val="28"/>
              </w:rPr>
              <w:t xml:space="preserve">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13</w:t>
            </w:r>
            <w:r>
              <w:rPr>
                <w:kern w:val="2"/>
                <w:sz w:val="28"/>
                <w:szCs w:val="28"/>
                <w:lang w:val="en-US"/>
              </w:rPr>
              <w:t>1</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w:t>
            </w:r>
            <w:proofErr w:type="spellStart"/>
            <w:r>
              <w:rPr>
                <w:kern w:val="2"/>
                <w:sz w:val="28"/>
                <w:szCs w:val="28"/>
              </w:rPr>
              <w:t>Кагальницкого</w:t>
            </w:r>
            <w:proofErr w:type="spellEnd"/>
            <w:r>
              <w:rPr>
                <w:kern w:val="2"/>
                <w:sz w:val="28"/>
                <w:szCs w:val="28"/>
              </w:rPr>
              <w:t xml:space="preserve">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13</w:t>
            </w:r>
            <w:r>
              <w:rPr>
                <w:kern w:val="2"/>
                <w:sz w:val="28"/>
                <w:szCs w:val="28"/>
                <w:lang w:val="en-US"/>
              </w:rPr>
              <w:t>2</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Каменского района «Центральная районная больница»*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13</w:t>
            </w:r>
            <w:r>
              <w:rPr>
                <w:kern w:val="2"/>
                <w:sz w:val="28"/>
                <w:szCs w:val="28"/>
                <w:lang w:val="en-US"/>
              </w:rPr>
              <w:t>3</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w:t>
            </w:r>
            <w:proofErr w:type="spellStart"/>
            <w:r>
              <w:rPr>
                <w:kern w:val="2"/>
                <w:sz w:val="28"/>
                <w:szCs w:val="28"/>
              </w:rPr>
              <w:t>Кашарского</w:t>
            </w:r>
            <w:proofErr w:type="spellEnd"/>
            <w:r>
              <w:rPr>
                <w:kern w:val="2"/>
                <w:sz w:val="28"/>
                <w:szCs w:val="28"/>
              </w:rPr>
              <w:t xml:space="preserve"> района Ростовской области «Центральная районная больница»*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13</w:t>
            </w:r>
            <w:r>
              <w:rPr>
                <w:kern w:val="2"/>
                <w:sz w:val="28"/>
                <w:szCs w:val="28"/>
                <w:lang w:val="en-US"/>
              </w:rPr>
              <w:t>4</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Константиновского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lastRenderedPageBreak/>
              <w:t>13</w:t>
            </w:r>
            <w:r>
              <w:rPr>
                <w:kern w:val="2"/>
                <w:sz w:val="28"/>
                <w:szCs w:val="28"/>
                <w:lang w:val="en-US"/>
              </w:rPr>
              <w:t>5</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Муниципальное бюджетное учреждение «Центральная районная больница Куйбышевского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13</w:t>
            </w:r>
            <w:r>
              <w:rPr>
                <w:kern w:val="2"/>
                <w:sz w:val="28"/>
                <w:szCs w:val="28"/>
                <w:lang w:val="en-US"/>
              </w:rPr>
              <w:t>6</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w:t>
            </w:r>
            <w:proofErr w:type="spellStart"/>
            <w:r>
              <w:rPr>
                <w:kern w:val="2"/>
                <w:sz w:val="28"/>
                <w:szCs w:val="28"/>
              </w:rPr>
              <w:t>Мартыновского</w:t>
            </w:r>
            <w:proofErr w:type="spellEnd"/>
            <w:r>
              <w:rPr>
                <w:kern w:val="2"/>
                <w:sz w:val="28"/>
                <w:szCs w:val="28"/>
              </w:rPr>
              <w:t xml:space="preserve">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13</w:t>
            </w:r>
            <w:r>
              <w:rPr>
                <w:kern w:val="2"/>
                <w:sz w:val="28"/>
                <w:szCs w:val="28"/>
                <w:lang w:val="en-US"/>
              </w:rPr>
              <w:t>7</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w:t>
            </w:r>
            <w:proofErr w:type="spellStart"/>
            <w:proofErr w:type="gramStart"/>
            <w:r>
              <w:rPr>
                <w:kern w:val="2"/>
                <w:sz w:val="28"/>
                <w:szCs w:val="28"/>
              </w:rPr>
              <w:t>Матвеево-Курганского</w:t>
            </w:r>
            <w:proofErr w:type="spellEnd"/>
            <w:proofErr w:type="gramEnd"/>
            <w:r>
              <w:rPr>
                <w:kern w:val="2"/>
                <w:sz w:val="28"/>
                <w:szCs w:val="28"/>
              </w:rPr>
              <w:t xml:space="preserve">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13</w:t>
            </w:r>
            <w:r>
              <w:rPr>
                <w:kern w:val="2"/>
                <w:sz w:val="28"/>
                <w:szCs w:val="28"/>
                <w:lang w:val="en-US"/>
              </w:rPr>
              <w:t>8</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w:t>
            </w:r>
            <w:proofErr w:type="spellStart"/>
            <w:r>
              <w:rPr>
                <w:kern w:val="2"/>
                <w:sz w:val="28"/>
                <w:szCs w:val="28"/>
              </w:rPr>
              <w:t>Милютинского</w:t>
            </w:r>
            <w:proofErr w:type="spellEnd"/>
            <w:r>
              <w:rPr>
                <w:kern w:val="2"/>
                <w:sz w:val="28"/>
                <w:szCs w:val="28"/>
              </w:rPr>
              <w:t xml:space="preserve">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13</w:t>
            </w:r>
            <w:r>
              <w:rPr>
                <w:kern w:val="2"/>
                <w:sz w:val="28"/>
                <w:szCs w:val="28"/>
                <w:lang w:val="en-US"/>
              </w:rPr>
              <w:t>9</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Морозовского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w:t>
            </w:r>
            <w:r>
              <w:rPr>
                <w:kern w:val="2"/>
                <w:sz w:val="28"/>
                <w:szCs w:val="28"/>
                <w:lang w:val="en-US"/>
              </w:rPr>
              <w:t>40</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w:t>
            </w:r>
            <w:proofErr w:type="spellStart"/>
            <w:r>
              <w:rPr>
                <w:kern w:val="2"/>
                <w:sz w:val="28"/>
                <w:szCs w:val="28"/>
              </w:rPr>
              <w:t>Мясниковского</w:t>
            </w:r>
            <w:proofErr w:type="spellEnd"/>
            <w:r>
              <w:rPr>
                <w:kern w:val="2"/>
                <w:sz w:val="28"/>
                <w:szCs w:val="28"/>
              </w:rPr>
              <w:t xml:space="preserve"> района «Центральная районная больница»*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14</w:t>
            </w:r>
            <w:r>
              <w:rPr>
                <w:kern w:val="2"/>
                <w:sz w:val="28"/>
                <w:szCs w:val="28"/>
                <w:lang w:val="en-US"/>
              </w:rPr>
              <w:t>1</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w:t>
            </w:r>
            <w:proofErr w:type="spellStart"/>
            <w:r>
              <w:rPr>
                <w:kern w:val="2"/>
                <w:sz w:val="28"/>
                <w:szCs w:val="28"/>
              </w:rPr>
              <w:t>Неклиновского</w:t>
            </w:r>
            <w:proofErr w:type="spellEnd"/>
            <w:r>
              <w:rPr>
                <w:kern w:val="2"/>
                <w:sz w:val="28"/>
                <w:szCs w:val="28"/>
              </w:rPr>
              <w:t xml:space="preserve">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14</w:t>
            </w:r>
            <w:r>
              <w:rPr>
                <w:kern w:val="2"/>
                <w:sz w:val="28"/>
                <w:szCs w:val="28"/>
                <w:lang w:val="en-US"/>
              </w:rPr>
              <w:t>2</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w:t>
            </w:r>
            <w:proofErr w:type="spellStart"/>
            <w:r>
              <w:rPr>
                <w:kern w:val="2"/>
                <w:sz w:val="28"/>
                <w:szCs w:val="28"/>
              </w:rPr>
              <w:t>Обливского</w:t>
            </w:r>
            <w:proofErr w:type="spellEnd"/>
            <w:r>
              <w:rPr>
                <w:kern w:val="2"/>
                <w:sz w:val="28"/>
                <w:szCs w:val="28"/>
              </w:rPr>
              <w:t xml:space="preserve">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14</w:t>
            </w:r>
            <w:r>
              <w:rPr>
                <w:kern w:val="2"/>
                <w:sz w:val="28"/>
                <w:szCs w:val="28"/>
                <w:lang w:val="en-US"/>
              </w:rPr>
              <w:t>3</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Октябрьского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14</w:t>
            </w:r>
            <w:r>
              <w:rPr>
                <w:kern w:val="2"/>
                <w:sz w:val="28"/>
                <w:szCs w:val="28"/>
                <w:lang w:val="en-US"/>
              </w:rPr>
              <w:t>4</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Орловского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14</w:t>
            </w:r>
            <w:r>
              <w:rPr>
                <w:kern w:val="2"/>
                <w:sz w:val="28"/>
                <w:szCs w:val="28"/>
                <w:lang w:val="en-US"/>
              </w:rPr>
              <w:t>5</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Песчанокопского района*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14</w:t>
            </w:r>
            <w:r>
              <w:rPr>
                <w:kern w:val="2"/>
                <w:sz w:val="28"/>
                <w:szCs w:val="28"/>
                <w:lang w:val="en-US"/>
              </w:rPr>
              <w:t>6</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Пролетарского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lastRenderedPageBreak/>
              <w:t>14</w:t>
            </w:r>
            <w:r>
              <w:rPr>
                <w:kern w:val="2"/>
                <w:sz w:val="28"/>
                <w:szCs w:val="28"/>
                <w:lang w:val="en-US"/>
              </w:rPr>
              <w:t>7</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w:t>
            </w:r>
            <w:proofErr w:type="spellStart"/>
            <w:r>
              <w:rPr>
                <w:kern w:val="2"/>
                <w:sz w:val="28"/>
                <w:szCs w:val="28"/>
              </w:rPr>
              <w:t>Ремонтненского</w:t>
            </w:r>
            <w:proofErr w:type="spellEnd"/>
            <w:r>
              <w:rPr>
                <w:kern w:val="2"/>
                <w:sz w:val="28"/>
                <w:szCs w:val="28"/>
              </w:rPr>
              <w:t xml:space="preserve"> района «Центральная районная больница»*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14</w:t>
            </w:r>
            <w:r>
              <w:rPr>
                <w:kern w:val="2"/>
                <w:sz w:val="28"/>
                <w:szCs w:val="28"/>
                <w:lang w:val="en-US"/>
              </w:rPr>
              <w:t>8</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w:t>
            </w:r>
            <w:proofErr w:type="spellStart"/>
            <w:r>
              <w:rPr>
                <w:kern w:val="2"/>
                <w:sz w:val="28"/>
                <w:szCs w:val="28"/>
              </w:rPr>
              <w:t>Родионово-Несветайского</w:t>
            </w:r>
            <w:proofErr w:type="spellEnd"/>
            <w:r>
              <w:rPr>
                <w:kern w:val="2"/>
                <w:sz w:val="28"/>
                <w:szCs w:val="28"/>
              </w:rPr>
              <w:t xml:space="preserve"> района «Центральная районная больница»*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14</w:t>
            </w:r>
            <w:r>
              <w:rPr>
                <w:kern w:val="2"/>
                <w:sz w:val="28"/>
                <w:szCs w:val="28"/>
                <w:lang w:val="en-US"/>
              </w:rPr>
              <w:t>9</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Семикаракорского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w:t>
            </w:r>
            <w:r>
              <w:rPr>
                <w:kern w:val="2"/>
                <w:sz w:val="28"/>
                <w:szCs w:val="28"/>
                <w:lang w:val="en-US"/>
              </w:rPr>
              <w:t>50</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«Стоматологическая поликлиника» Семикаракорского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15</w:t>
            </w:r>
            <w:r>
              <w:rPr>
                <w:kern w:val="2"/>
                <w:sz w:val="28"/>
                <w:szCs w:val="28"/>
                <w:lang w:val="en-US"/>
              </w:rPr>
              <w:t>1</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Советского района*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15</w:t>
            </w:r>
            <w:r>
              <w:rPr>
                <w:kern w:val="2"/>
                <w:sz w:val="28"/>
                <w:szCs w:val="28"/>
                <w:lang w:val="en-US"/>
              </w:rPr>
              <w:t>2</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Тарасовского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15</w:t>
            </w:r>
            <w:r>
              <w:rPr>
                <w:kern w:val="2"/>
                <w:sz w:val="28"/>
                <w:szCs w:val="28"/>
                <w:lang w:val="en-US"/>
              </w:rPr>
              <w:t>3</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Тацинского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15</w:t>
            </w:r>
            <w:r>
              <w:rPr>
                <w:kern w:val="2"/>
                <w:sz w:val="28"/>
                <w:szCs w:val="28"/>
                <w:lang w:val="en-US"/>
              </w:rPr>
              <w:t>4</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специализированная больница восстановительного лечения Тацинского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15</w:t>
            </w:r>
            <w:r>
              <w:rPr>
                <w:kern w:val="2"/>
                <w:sz w:val="28"/>
                <w:szCs w:val="28"/>
                <w:lang w:val="en-US"/>
              </w:rPr>
              <w:t>5</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Усть-Донецкого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15</w:t>
            </w:r>
            <w:r>
              <w:rPr>
                <w:kern w:val="2"/>
                <w:sz w:val="28"/>
                <w:szCs w:val="28"/>
                <w:lang w:val="en-US"/>
              </w:rPr>
              <w:t>6</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w:t>
            </w:r>
            <w:proofErr w:type="spellStart"/>
            <w:r>
              <w:rPr>
                <w:kern w:val="2"/>
                <w:sz w:val="28"/>
                <w:szCs w:val="28"/>
              </w:rPr>
              <w:t>Целинского</w:t>
            </w:r>
            <w:proofErr w:type="spellEnd"/>
            <w:r>
              <w:rPr>
                <w:kern w:val="2"/>
                <w:sz w:val="28"/>
                <w:szCs w:val="28"/>
              </w:rPr>
              <w:t xml:space="preserve">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15</w:t>
            </w:r>
            <w:r>
              <w:rPr>
                <w:kern w:val="2"/>
                <w:sz w:val="28"/>
                <w:szCs w:val="28"/>
                <w:lang w:val="en-US"/>
              </w:rPr>
              <w:t>7</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Цимлянского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15</w:t>
            </w:r>
            <w:r>
              <w:rPr>
                <w:kern w:val="2"/>
                <w:sz w:val="28"/>
                <w:szCs w:val="28"/>
                <w:lang w:val="en-US"/>
              </w:rPr>
              <w:t>8</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w:t>
            </w:r>
            <w:proofErr w:type="spellStart"/>
            <w:r>
              <w:rPr>
                <w:kern w:val="2"/>
                <w:sz w:val="28"/>
                <w:szCs w:val="28"/>
              </w:rPr>
              <w:t>Чертковского</w:t>
            </w:r>
            <w:proofErr w:type="spellEnd"/>
            <w:r>
              <w:rPr>
                <w:kern w:val="2"/>
                <w:sz w:val="28"/>
                <w:szCs w:val="28"/>
              </w:rPr>
              <w:t xml:space="preserve">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15</w:t>
            </w:r>
            <w:r>
              <w:rPr>
                <w:kern w:val="2"/>
                <w:sz w:val="28"/>
                <w:szCs w:val="28"/>
                <w:lang w:val="en-US"/>
              </w:rPr>
              <w:t>9</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«Центральная районная больница» Шолоховского района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lastRenderedPageBreak/>
              <w:t>1</w:t>
            </w:r>
            <w:r>
              <w:rPr>
                <w:kern w:val="2"/>
                <w:sz w:val="28"/>
                <w:szCs w:val="28"/>
                <w:lang w:val="en-US"/>
              </w:rPr>
              <w:t>60</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Негосударственное учреждение здравоохранения «Дорожная клиническая больница на станции Ростов-Главный открытого акционерного общества «Российские железные дороги»** (для структурных подразделений на станции Ростов-Главный***)</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16</w:t>
            </w:r>
            <w:r>
              <w:rPr>
                <w:kern w:val="2"/>
                <w:sz w:val="28"/>
                <w:szCs w:val="28"/>
                <w:lang w:val="en-US"/>
              </w:rPr>
              <w:t>1</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Негосударственное учреждение здравоохранения «Узловая больница на станции Сальск открытого акционерного общества «Российские железные дороги»**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16</w:t>
            </w:r>
            <w:r>
              <w:rPr>
                <w:kern w:val="2"/>
                <w:sz w:val="28"/>
                <w:szCs w:val="28"/>
                <w:lang w:val="en-US"/>
              </w:rPr>
              <w:t>2</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Федеральное государственное бюджетное учреждение здравоохранения «Южный окружной медицинский центр Федерального медико-биологического агентства»***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16</w:t>
            </w:r>
            <w:r>
              <w:rPr>
                <w:kern w:val="2"/>
                <w:sz w:val="28"/>
                <w:szCs w:val="28"/>
                <w:lang w:val="en-US"/>
              </w:rPr>
              <w:t>3</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Федеральное бюджетное учреждение здравоохранения «Центр гигиены и эпидемиологии в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16</w:t>
            </w:r>
            <w:r>
              <w:rPr>
                <w:kern w:val="2"/>
                <w:sz w:val="28"/>
                <w:szCs w:val="28"/>
                <w:lang w:val="en-US"/>
              </w:rPr>
              <w:t>4</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Федеральное государственное бюджетное образовательное учреждение высшего образования «Ростовский государственный медицинский университет» Министерства здравоохранения Российской Федерации***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16</w:t>
            </w:r>
            <w:r>
              <w:rPr>
                <w:kern w:val="2"/>
                <w:sz w:val="28"/>
                <w:szCs w:val="28"/>
                <w:lang w:val="en-US"/>
              </w:rPr>
              <w:t>5</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Федеральное казенное учреждение здравоохранения «Медико-санитарная часть Министерства внутренних дел Российской Федерации по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16</w:t>
            </w:r>
            <w:r>
              <w:rPr>
                <w:kern w:val="2"/>
                <w:sz w:val="28"/>
                <w:szCs w:val="28"/>
                <w:lang w:val="en-US"/>
              </w:rPr>
              <w:t>6</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Федеральное государственное бюджетное учреждение «Ростовский научно-исследовательский онкологический институт» Министерства здравоохранения Российской Федерации***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16</w:t>
            </w:r>
            <w:r>
              <w:rPr>
                <w:kern w:val="2"/>
                <w:sz w:val="28"/>
                <w:szCs w:val="28"/>
                <w:lang w:val="en-US"/>
              </w:rPr>
              <w:t>7</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Федеральное государственное бюджетное образовательное учреждение высшего образования «Ростовский государственный университет путей сообщения»**</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16</w:t>
            </w:r>
            <w:r>
              <w:rPr>
                <w:kern w:val="2"/>
                <w:sz w:val="28"/>
                <w:szCs w:val="28"/>
                <w:lang w:val="en-US"/>
              </w:rPr>
              <w:t>8</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 xml:space="preserve">Федеральное бюджетное учреждение науки «Ростовский научно-исследовательский институт микробиологии и паразитологии»***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16</w:t>
            </w:r>
            <w:r>
              <w:rPr>
                <w:kern w:val="2"/>
                <w:sz w:val="28"/>
                <w:szCs w:val="28"/>
                <w:lang w:val="en-US"/>
              </w:rPr>
              <w:t>9</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 xml:space="preserve">Федеральное государственное казенное учреждение </w:t>
            </w:r>
          </w:p>
          <w:p w:rsidR="001B27BA" w:rsidRDefault="00E67935">
            <w:pPr>
              <w:widowControl w:val="0"/>
              <w:jc w:val="both"/>
              <w:rPr>
                <w:kern w:val="2"/>
                <w:sz w:val="28"/>
                <w:szCs w:val="28"/>
              </w:rPr>
            </w:pPr>
            <w:r>
              <w:rPr>
                <w:kern w:val="2"/>
                <w:sz w:val="28"/>
                <w:szCs w:val="28"/>
              </w:rPr>
              <w:t>«1602    Военный клинический госпиталь» Министерства обороны Российской Федерации**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1B27BA">
            <w:pPr>
              <w:widowControl w:val="0"/>
              <w:jc w:val="center"/>
              <w:rPr>
                <w:kern w:val="2"/>
                <w:sz w:val="28"/>
                <w:szCs w:val="28"/>
              </w:rPr>
            </w:pPr>
          </w:p>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lastRenderedPageBreak/>
              <w:t>1</w:t>
            </w:r>
            <w:r>
              <w:rPr>
                <w:kern w:val="2"/>
                <w:sz w:val="28"/>
                <w:szCs w:val="28"/>
                <w:lang w:val="en-US"/>
              </w:rPr>
              <w:t>70</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 xml:space="preserve">Федеральное государственное бюджетное учреждение здравоохранения «Новороссийский клинический центр Федерального медико-биологического агентства» </w:t>
            </w:r>
          </w:p>
          <w:p w:rsidR="001B27BA" w:rsidRDefault="00E67935">
            <w:pPr>
              <w:widowControl w:val="0"/>
              <w:jc w:val="both"/>
              <w:rPr>
                <w:kern w:val="2"/>
                <w:sz w:val="28"/>
                <w:szCs w:val="28"/>
              </w:rPr>
            </w:pPr>
            <w:r>
              <w:rPr>
                <w:kern w:val="2"/>
                <w:sz w:val="28"/>
                <w:szCs w:val="28"/>
              </w:rPr>
              <w:t xml:space="preserve">(включая филиал в </w:t>
            </w:r>
            <w:proofErr w:type="gramStart"/>
            <w:r>
              <w:rPr>
                <w:kern w:val="2"/>
                <w:sz w:val="28"/>
                <w:szCs w:val="28"/>
              </w:rPr>
              <w:t>г</w:t>
            </w:r>
            <w:proofErr w:type="gramEnd"/>
            <w:r>
              <w:rPr>
                <w:kern w:val="2"/>
                <w:sz w:val="28"/>
                <w:szCs w:val="28"/>
              </w:rPr>
              <w:t>. Волгодонске)**</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171.</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Федеральное государственное казенное учреждение «Поликлиника № 1 Федеральной таможенной службы»**</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17</w:t>
            </w:r>
            <w:r>
              <w:rPr>
                <w:kern w:val="2"/>
                <w:sz w:val="28"/>
                <w:szCs w:val="28"/>
                <w:lang w:val="en-US"/>
              </w:rPr>
              <w:t>2</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Общество с ограниченной ответственностью</w:t>
            </w:r>
          </w:p>
          <w:p w:rsidR="001B27BA" w:rsidRDefault="00E67935">
            <w:pPr>
              <w:widowControl w:val="0"/>
              <w:jc w:val="both"/>
              <w:rPr>
                <w:kern w:val="2"/>
                <w:sz w:val="28"/>
                <w:szCs w:val="28"/>
              </w:rPr>
            </w:pPr>
            <w:r>
              <w:rPr>
                <w:kern w:val="2"/>
                <w:sz w:val="28"/>
                <w:szCs w:val="28"/>
              </w:rPr>
              <w:t>«Медицинская научно-производственная фирма «Авиценна»**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17</w:t>
            </w:r>
            <w:r>
              <w:rPr>
                <w:kern w:val="2"/>
                <w:sz w:val="28"/>
                <w:szCs w:val="28"/>
                <w:lang w:val="en-US"/>
              </w:rPr>
              <w:t>3</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Закрытое акционерное общество «</w:t>
            </w:r>
            <w:proofErr w:type="spellStart"/>
            <w:r>
              <w:rPr>
                <w:kern w:val="2"/>
                <w:sz w:val="28"/>
                <w:szCs w:val="28"/>
              </w:rPr>
              <w:t>ИнтерЮНА</w:t>
            </w:r>
            <w:proofErr w:type="spellEnd"/>
            <w:r>
              <w:rPr>
                <w:kern w:val="2"/>
                <w:sz w:val="28"/>
                <w:szCs w:val="28"/>
              </w:rPr>
              <w:t xml:space="preserve">»***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17</w:t>
            </w:r>
            <w:r>
              <w:rPr>
                <w:kern w:val="2"/>
                <w:sz w:val="28"/>
                <w:szCs w:val="28"/>
                <w:lang w:val="en-US"/>
              </w:rPr>
              <w:t>4</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Общество с ограниченной ответственностью «Медицинский Центр «Гиппократ»**</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17</w:t>
            </w:r>
            <w:r>
              <w:rPr>
                <w:kern w:val="2"/>
                <w:sz w:val="28"/>
                <w:szCs w:val="28"/>
                <w:lang w:val="en-US"/>
              </w:rPr>
              <w:t>5</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Акционерное общество Медицинский Центр «ВРАЧЪ»**</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17</w:t>
            </w:r>
            <w:r>
              <w:rPr>
                <w:kern w:val="2"/>
                <w:sz w:val="28"/>
                <w:szCs w:val="28"/>
                <w:lang w:val="en-US"/>
              </w:rPr>
              <w:t>6</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 xml:space="preserve">Общество с ограниченной ответственностью </w:t>
            </w:r>
          </w:p>
          <w:p w:rsidR="001B27BA" w:rsidRDefault="00E67935">
            <w:pPr>
              <w:widowControl w:val="0"/>
              <w:jc w:val="both"/>
              <w:rPr>
                <w:kern w:val="2"/>
                <w:sz w:val="28"/>
                <w:szCs w:val="28"/>
              </w:rPr>
            </w:pPr>
            <w:r>
              <w:rPr>
                <w:kern w:val="2"/>
                <w:sz w:val="28"/>
                <w:szCs w:val="28"/>
              </w:rPr>
              <w:t>лечебно-диагностический центр «</w:t>
            </w:r>
            <w:proofErr w:type="spellStart"/>
            <w:r>
              <w:rPr>
                <w:kern w:val="2"/>
                <w:sz w:val="28"/>
                <w:szCs w:val="28"/>
              </w:rPr>
              <w:t>Биомед</w:t>
            </w:r>
            <w:proofErr w:type="spellEnd"/>
            <w:r>
              <w:rPr>
                <w:kern w:val="2"/>
                <w:sz w:val="28"/>
                <w:szCs w:val="28"/>
              </w:rPr>
              <w:t>»**</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17</w:t>
            </w:r>
            <w:r>
              <w:rPr>
                <w:kern w:val="2"/>
                <w:sz w:val="28"/>
                <w:szCs w:val="28"/>
                <w:lang w:val="en-US"/>
              </w:rPr>
              <w:t>7</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Общество с ограниченной ответственностью «</w:t>
            </w:r>
            <w:proofErr w:type="spellStart"/>
            <w:r>
              <w:rPr>
                <w:kern w:val="2"/>
                <w:sz w:val="28"/>
                <w:szCs w:val="28"/>
              </w:rPr>
              <w:t>Гемодиализный</w:t>
            </w:r>
            <w:proofErr w:type="spellEnd"/>
            <w:r>
              <w:rPr>
                <w:kern w:val="2"/>
                <w:sz w:val="28"/>
                <w:szCs w:val="28"/>
              </w:rPr>
              <w:t xml:space="preserve"> центр Ростов»***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17</w:t>
            </w:r>
            <w:r>
              <w:rPr>
                <w:kern w:val="2"/>
                <w:sz w:val="28"/>
                <w:szCs w:val="28"/>
                <w:lang w:val="en-US"/>
              </w:rPr>
              <w:t>8</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Общество с ограниченной ответственностью «НЕОДЕНТ»**</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w:t>
            </w:r>
            <w:r>
              <w:rPr>
                <w:kern w:val="2"/>
                <w:sz w:val="28"/>
                <w:szCs w:val="28"/>
                <w:lang w:val="en-US"/>
              </w:rPr>
              <w:t>79</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Общество с ограниченной ответственностью «Офтальмологическая клиника «</w:t>
            </w:r>
            <w:proofErr w:type="spellStart"/>
            <w:r>
              <w:rPr>
                <w:kern w:val="2"/>
                <w:sz w:val="28"/>
                <w:szCs w:val="28"/>
              </w:rPr>
              <w:t>Леге</w:t>
            </w:r>
            <w:proofErr w:type="spellEnd"/>
            <w:r>
              <w:rPr>
                <w:kern w:val="2"/>
                <w:sz w:val="28"/>
                <w:szCs w:val="28"/>
              </w:rPr>
              <w:t xml:space="preserve"> </w:t>
            </w:r>
            <w:proofErr w:type="spellStart"/>
            <w:r>
              <w:rPr>
                <w:kern w:val="2"/>
                <w:sz w:val="28"/>
                <w:szCs w:val="28"/>
              </w:rPr>
              <w:t>артис</w:t>
            </w:r>
            <w:proofErr w:type="spellEnd"/>
            <w:r>
              <w:rPr>
                <w:kern w:val="2"/>
                <w:sz w:val="28"/>
                <w:szCs w:val="28"/>
              </w:rPr>
              <w:t xml:space="preserve">»***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18</w:t>
            </w:r>
            <w:r>
              <w:rPr>
                <w:kern w:val="2"/>
                <w:sz w:val="28"/>
                <w:szCs w:val="28"/>
                <w:lang w:val="en-US"/>
              </w:rPr>
              <w:t>0</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Частное учреждение здравоохранения «Медико-санитарная часть ОАО ТКЗ «Красный котельщик»**</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18</w:t>
            </w:r>
            <w:r>
              <w:rPr>
                <w:kern w:val="2"/>
                <w:sz w:val="28"/>
                <w:szCs w:val="28"/>
                <w:lang w:val="en-US"/>
              </w:rPr>
              <w:t>1</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Общество с ограниченной ответственностью «Наука»**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18</w:t>
            </w:r>
            <w:r>
              <w:rPr>
                <w:kern w:val="2"/>
                <w:sz w:val="28"/>
                <w:szCs w:val="28"/>
                <w:lang w:val="en-US"/>
              </w:rPr>
              <w:t>2</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 xml:space="preserve">Общество с ограниченной ответственностью </w:t>
            </w:r>
          </w:p>
          <w:p w:rsidR="001B27BA" w:rsidRDefault="00E67935">
            <w:pPr>
              <w:widowControl w:val="0"/>
              <w:jc w:val="both"/>
              <w:rPr>
                <w:kern w:val="2"/>
                <w:sz w:val="28"/>
                <w:szCs w:val="28"/>
              </w:rPr>
            </w:pPr>
            <w:r>
              <w:rPr>
                <w:kern w:val="2"/>
                <w:sz w:val="28"/>
                <w:szCs w:val="28"/>
              </w:rPr>
              <w:t xml:space="preserve">«Лечебно-диагностический центр «Сокол»***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18</w:t>
            </w:r>
            <w:r>
              <w:rPr>
                <w:kern w:val="2"/>
                <w:sz w:val="28"/>
                <w:szCs w:val="28"/>
                <w:lang w:val="en-US"/>
              </w:rPr>
              <w:t>3</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 xml:space="preserve">Общество с ограниченной ответственностью </w:t>
            </w:r>
          </w:p>
          <w:p w:rsidR="001B27BA" w:rsidRDefault="00E67935">
            <w:pPr>
              <w:widowControl w:val="0"/>
              <w:jc w:val="both"/>
              <w:rPr>
                <w:kern w:val="2"/>
                <w:sz w:val="28"/>
                <w:szCs w:val="28"/>
              </w:rPr>
            </w:pPr>
            <w:r>
              <w:rPr>
                <w:kern w:val="2"/>
                <w:sz w:val="28"/>
                <w:szCs w:val="28"/>
              </w:rPr>
              <w:t xml:space="preserve">«ЦЕНТР РЕПРОДУКЦИИ ЧЕЛОВЕКА И ЭКО»***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18</w:t>
            </w:r>
            <w:r>
              <w:rPr>
                <w:kern w:val="2"/>
                <w:sz w:val="28"/>
                <w:szCs w:val="28"/>
                <w:lang w:val="en-US"/>
              </w:rPr>
              <w:t>4</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Общество с ограниченной ответственностью «Лабораторные технологии»**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18</w:t>
            </w:r>
            <w:r>
              <w:rPr>
                <w:kern w:val="2"/>
                <w:sz w:val="28"/>
                <w:szCs w:val="28"/>
                <w:lang w:val="en-US"/>
              </w:rPr>
              <w:t>5</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Общество с ограниченной ответственностью Медицинский центр «XXI век»**</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lastRenderedPageBreak/>
              <w:t>18</w:t>
            </w:r>
            <w:r>
              <w:rPr>
                <w:kern w:val="2"/>
                <w:sz w:val="28"/>
                <w:szCs w:val="28"/>
                <w:lang w:val="en-US"/>
              </w:rPr>
              <w:t>6</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Общество с ограниченной ответственностью «Кардиоцентр»**</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18</w:t>
            </w:r>
            <w:r>
              <w:rPr>
                <w:kern w:val="2"/>
                <w:sz w:val="28"/>
                <w:szCs w:val="28"/>
                <w:lang w:val="en-US"/>
              </w:rPr>
              <w:t>7</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 xml:space="preserve">Общество с ограниченной ответственностью «Медицинский диагностический центр «Эксперт»***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18</w:t>
            </w:r>
            <w:r>
              <w:rPr>
                <w:kern w:val="2"/>
                <w:sz w:val="28"/>
                <w:szCs w:val="28"/>
                <w:lang w:val="en-US"/>
              </w:rPr>
              <w:t>8</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spacing w:val="-6"/>
                <w:kern w:val="2"/>
                <w:sz w:val="28"/>
                <w:szCs w:val="28"/>
              </w:rPr>
            </w:pPr>
            <w:r>
              <w:rPr>
                <w:spacing w:val="-6"/>
                <w:kern w:val="2"/>
                <w:sz w:val="28"/>
                <w:szCs w:val="28"/>
              </w:rPr>
              <w:t>Общество с ограниченной ответственностью «М.А.Н.»**</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w:t>
            </w:r>
            <w:r>
              <w:rPr>
                <w:kern w:val="2"/>
                <w:sz w:val="28"/>
                <w:szCs w:val="28"/>
                <w:lang w:val="en-US"/>
              </w:rPr>
              <w:t>8</w:t>
            </w:r>
            <w:r>
              <w:rPr>
                <w:kern w:val="2"/>
                <w:sz w:val="28"/>
                <w:szCs w:val="28"/>
              </w:rPr>
              <w:t>9.</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Общество с ограниченной ответственностью «Стоматологическая клиника М»**</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p w:rsidR="001B27BA" w:rsidRDefault="001B27BA">
            <w:pPr>
              <w:widowControl w:val="0"/>
              <w:jc w:val="center"/>
              <w:rPr>
                <w:kern w:val="2"/>
                <w:sz w:val="28"/>
                <w:szCs w:val="28"/>
              </w:rPr>
            </w:pP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19</w:t>
            </w:r>
            <w:r>
              <w:rPr>
                <w:kern w:val="2"/>
                <w:sz w:val="28"/>
                <w:szCs w:val="28"/>
                <w:lang w:val="en-US"/>
              </w:rPr>
              <w:t>0</w:t>
            </w:r>
            <w:r>
              <w:rPr>
                <w:kern w:val="2"/>
                <w:sz w:val="28"/>
                <w:szCs w:val="28"/>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16"/>
                <w:kern w:val="2"/>
                <w:sz w:val="28"/>
                <w:szCs w:val="28"/>
              </w:rPr>
              <w:t>ОБЩЕСТВО С ОГРАНИЧЕННОЙ ОТВЕТСТВЕННОСТЬЮ</w:t>
            </w:r>
            <w:r>
              <w:rPr>
                <w:kern w:val="2"/>
                <w:sz w:val="28"/>
                <w:szCs w:val="28"/>
              </w:rPr>
              <w:t xml:space="preserve"> «КЛИНИКА ЭКСПЕРТ РОСТОВ»**</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191.</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Общество с ограниченной ответственностью «Клиника Эксперт Шахты»**</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192.</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Общество с ограниченной ответственностью «Кардиологический центр «Д-ВИТА»**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193.</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spacing w:val="-6"/>
                <w:kern w:val="2"/>
                <w:sz w:val="28"/>
                <w:szCs w:val="28"/>
              </w:rPr>
            </w:pPr>
            <w:r>
              <w:rPr>
                <w:spacing w:val="-6"/>
                <w:kern w:val="2"/>
                <w:sz w:val="28"/>
                <w:szCs w:val="28"/>
              </w:rPr>
              <w:t>Общество с ограниченной ответственностью «</w:t>
            </w:r>
            <w:proofErr w:type="spellStart"/>
            <w:r>
              <w:rPr>
                <w:spacing w:val="-6"/>
                <w:kern w:val="2"/>
                <w:sz w:val="28"/>
                <w:szCs w:val="28"/>
              </w:rPr>
              <w:t>Диамед</w:t>
            </w:r>
            <w:proofErr w:type="spellEnd"/>
            <w:r>
              <w:rPr>
                <w:spacing w:val="-6"/>
                <w:kern w:val="2"/>
                <w:sz w:val="28"/>
                <w:szCs w:val="28"/>
              </w:rPr>
              <w:t>»**</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194.</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Общество с ограниченной ответственностью «Городской центр гастроэнтерологии»**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195.</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 xml:space="preserve">Общество с ограниченной ответственностью «Геном-Дон»**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196.</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 xml:space="preserve">Общество с ограниченной ответственностью «Диагностик </w:t>
            </w:r>
            <w:proofErr w:type="spellStart"/>
            <w:proofErr w:type="gramStart"/>
            <w:r>
              <w:rPr>
                <w:kern w:val="2"/>
                <w:sz w:val="28"/>
                <w:szCs w:val="28"/>
              </w:rPr>
              <w:t>лаб</w:t>
            </w:r>
            <w:proofErr w:type="spellEnd"/>
            <w:proofErr w:type="gramEnd"/>
            <w:r>
              <w:rPr>
                <w:kern w:val="2"/>
                <w:sz w:val="28"/>
                <w:szCs w:val="28"/>
              </w:rPr>
              <w:t>»**</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197.</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Общество с ограниченной ответственностью «</w:t>
            </w:r>
            <w:proofErr w:type="spellStart"/>
            <w:r>
              <w:rPr>
                <w:kern w:val="2"/>
                <w:sz w:val="28"/>
                <w:szCs w:val="28"/>
              </w:rPr>
              <w:t>ЕвроДентал</w:t>
            </w:r>
            <w:proofErr w:type="spellEnd"/>
            <w:r>
              <w:rPr>
                <w:kern w:val="2"/>
                <w:sz w:val="28"/>
                <w:szCs w:val="28"/>
              </w:rPr>
              <w:t>»**</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198.</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Общество с ограниченной ответственностью «Медицинское научно-практическое объединение «Здоровье нации»**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199.</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Общество с ограниченной ответственностью «Медицинская сервисная компания Меридиан»**</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200.</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Общество с ограниченной ответственностью «Умная клиника»**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201.</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16"/>
                <w:kern w:val="2"/>
                <w:sz w:val="28"/>
                <w:szCs w:val="28"/>
              </w:rPr>
              <w:t>ОБЩЕСТВО С ОГРАНИЧЕННОЙ ОТВЕТСТВЕННОСТЬЮ</w:t>
            </w:r>
            <w:r>
              <w:rPr>
                <w:kern w:val="2"/>
                <w:sz w:val="28"/>
                <w:szCs w:val="28"/>
              </w:rPr>
              <w:t xml:space="preserve"> «ПЛЮС»**</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lang w:val="en-US"/>
              </w:rPr>
            </w:pPr>
            <w:r>
              <w:rPr>
                <w:kern w:val="2"/>
                <w:sz w:val="28"/>
                <w:szCs w:val="28"/>
              </w:rPr>
              <w:t>202</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Общество с ограниченной ответственностью «Медицинский центр профессора Круглова»**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203.</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Общество с ограниченной ответственностью «Ритм-Юг»**</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lang w:val="en-US"/>
              </w:rPr>
            </w:pPr>
            <w:r>
              <w:rPr>
                <w:kern w:val="2"/>
                <w:sz w:val="28"/>
                <w:szCs w:val="28"/>
              </w:rPr>
              <w:lastRenderedPageBreak/>
              <w:t>204</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Общество с ограниченной ответственностью «Диагностический центр «</w:t>
            </w:r>
            <w:proofErr w:type="spellStart"/>
            <w:r>
              <w:rPr>
                <w:kern w:val="2"/>
                <w:sz w:val="28"/>
                <w:szCs w:val="28"/>
              </w:rPr>
              <w:t>РостМед</w:t>
            </w:r>
            <w:proofErr w:type="spellEnd"/>
            <w:r>
              <w:rPr>
                <w:kern w:val="2"/>
                <w:sz w:val="28"/>
                <w:szCs w:val="28"/>
              </w:rPr>
              <w:t>»**</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205.</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 xml:space="preserve">Общество с ограниченной ответственностью «Центр детских и юношеских программ «Мир»***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206.</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 xml:space="preserve">Общество с ограниченной ответственностью «Офтальмологический центр «ЭКСИМЕР»***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207.</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spacing w:val="-6"/>
                <w:kern w:val="2"/>
                <w:sz w:val="28"/>
                <w:szCs w:val="28"/>
              </w:rPr>
            </w:pPr>
            <w:r>
              <w:rPr>
                <w:spacing w:val="-6"/>
                <w:kern w:val="2"/>
                <w:sz w:val="28"/>
                <w:szCs w:val="28"/>
              </w:rPr>
              <w:t>Общество с ограниченной ответственностью «</w:t>
            </w:r>
            <w:proofErr w:type="spellStart"/>
            <w:r>
              <w:rPr>
                <w:spacing w:val="-6"/>
                <w:kern w:val="2"/>
                <w:sz w:val="28"/>
                <w:szCs w:val="28"/>
              </w:rPr>
              <w:t>КаСта</w:t>
            </w:r>
            <w:proofErr w:type="spellEnd"/>
            <w:r>
              <w:rPr>
                <w:spacing w:val="-6"/>
                <w:kern w:val="2"/>
                <w:sz w:val="28"/>
                <w:szCs w:val="28"/>
              </w:rPr>
              <w:t>»**</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208.</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Общество с ограниченной ответственностью «Медицинский диагностический центр «Эксперт-Север»**</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209.</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Общество с ограниченной ответственностью «Медицина»**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2</w:t>
            </w:r>
            <w:r>
              <w:rPr>
                <w:kern w:val="2"/>
                <w:sz w:val="28"/>
                <w:szCs w:val="28"/>
                <w:lang w:val="en-US"/>
              </w:rPr>
              <w:t>1</w:t>
            </w:r>
            <w:r>
              <w:rPr>
                <w:kern w:val="2"/>
                <w:sz w:val="28"/>
                <w:szCs w:val="28"/>
              </w:rPr>
              <w:t>0.</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Публичное акционерное общество «Таганрогский авиационный научно-технический комплекс им. Г.М. </w:t>
            </w:r>
            <w:proofErr w:type="spellStart"/>
            <w:r>
              <w:rPr>
                <w:kern w:val="2"/>
                <w:sz w:val="28"/>
                <w:szCs w:val="28"/>
              </w:rPr>
              <w:t>Бериева</w:t>
            </w:r>
            <w:proofErr w:type="spellEnd"/>
            <w:r>
              <w:rPr>
                <w:kern w:val="2"/>
                <w:sz w:val="28"/>
                <w:szCs w:val="28"/>
              </w:rPr>
              <w:t>»**</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211.</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Общество с ограниченной ответственностью «Октябрь»**</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212.</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Общество с ограниченной ответственностью «</w:t>
            </w:r>
            <w:proofErr w:type="spellStart"/>
            <w:r>
              <w:rPr>
                <w:kern w:val="2"/>
                <w:sz w:val="28"/>
                <w:szCs w:val="28"/>
              </w:rPr>
              <w:t>ЭлитДентал</w:t>
            </w:r>
            <w:proofErr w:type="spellEnd"/>
            <w:r>
              <w:rPr>
                <w:kern w:val="2"/>
                <w:sz w:val="28"/>
                <w:szCs w:val="28"/>
              </w:rPr>
              <w:t xml:space="preserve"> М»**</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213.</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 xml:space="preserve">Общество с ограниченной ответственностью «ЖЕМЧУЖИНА»**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214.</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16"/>
                <w:kern w:val="2"/>
                <w:sz w:val="28"/>
                <w:szCs w:val="28"/>
              </w:rPr>
              <w:t>ОБЩЕСТВО С ОГРАНИЧЕННОЙ ОТВЕТСТВЕННОСТЬЮ</w:t>
            </w:r>
            <w:r>
              <w:rPr>
                <w:kern w:val="2"/>
                <w:sz w:val="28"/>
                <w:szCs w:val="28"/>
              </w:rPr>
              <w:t xml:space="preserve"> «МЕДИЦИНСКИЙ ЦЕНТР НЕЙРОДОН»**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215.</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spacing w:val="-8"/>
                <w:kern w:val="2"/>
                <w:sz w:val="28"/>
                <w:szCs w:val="28"/>
              </w:rPr>
            </w:pPr>
            <w:r>
              <w:rPr>
                <w:spacing w:val="-8"/>
                <w:kern w:val="2"/>
                <w:sz w:val="28"/>
                <w:szCs w:val="28"/>
              </w:rPr>
              <w:t>Общество с ограниченной ответственностью «</w:t>
            </w:r>
            <w:proofErr w:type="spellStart"/>
            <w:r>
              <w:rPr>
                <w:spacing w:val="-8"/>
                <w:kern w:val="2"/>
                <w:sz w:val="28"/>
                <w:szCs w:val="28"/>
              </w:rPr>
              <w:t>Геномед</w:t>
            </w:r>
            <w:proofErr w:type="spellEnd"/>
            <w:r>
              <w:rPr>
                <w:spacing w:val="-8"/>
                <w:kern w:val="2"/>
                <w:sz w:val="28"/>
                <w:szCs w:val="28"/>
              </w:rPr>
              <w:t xml:space="preserve">»**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216.</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 xml:space="preserve">Общество с ограниченной ответственностью «Здоровый Малыш»**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217.</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 xml:space="preserve">Общество с ограниченной ответственностью «Диагностический центр «Забота»**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218.</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 xml:space="preserve">Общество с ограниченной ответственностью «ЖЕМЧУЖИНА»**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219.</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 xml:space="preserve">Публичное акционерное общество «Таганрогский металлургический завод»**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2</w:t>
            </w:r>
            <w:proofErr w:type="spellStart"/>
            <w:r>
              <w:rPr>
                <w:kern w:val="2"/>
                <w:sz w:val="28"/>
                <w:szCs w:val="28"/>
                <w:lang w:val="en-US"/>
              </w:rPr>
              <w:t>2</w:t>
            </w:r>
            <w:proofErr w:type="spellEnd"/>
            <w:r>
              <w:rPr>
                <w:kern w:val="2"/>
                <w:sz w:val="28"/>
                <w:szCs w:val="28"/>
              </w:rPr>
              <w:t>0.</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Общество с ограниченной ответственностью «</w:t>
            </w:r>
            <w:proofErr w:type="spellStart"/>
            <w:r>
              <w:rPr>
                <w:kern w:val="2"/>
                <w:sz w:val="28"/>
                <w:szCs w:val="28"/>
              </w:rPr>
              <w:t>МастерСлух</w:t>
            </w:r>
            <w:proofErr w:type="spellEnd"/>
            <w:r>
              <w:rPr>
                <w:kern w:val="2"/>
                <w:sz w:val="28"/>
                <w:szCs w:val="28"/>
              </w:rPr>
              <w:t xml:space="preserve">»**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2</w:t>
            </w:r>
            <w:proofErr w:type="spellStart"/>
            <w:r>
              <w:rPr>
                <w:kern w:val="2"/>
                <w:sz w:val="28"/>
                <w:szCs w:val="28"/>
                <w:lang w:val="en-US"/>
              </w:rPr>
              <w:t>2</w:t>
            </w:r>
            <w:proofErr w:type="spellEnd"/>
            <w:r>
              <w:rPr>
                <w:kern w:val="2"/>
                <w:sz w:val="28"/>
                <w:szCs w:val="28"/>
              </w:rPr>
              <w:t>1.</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spacing w:val="-12"/>
                <w:kern w:val="2"/>
                <w:sz w:val="28"/>
                <w:szCs w:val="28"/>
              </w:rPr>
            </w:pPr>
            <w:r>
              <w:rPr>
                <w:spacing w:val="-12"/>
                <w:kern w:val="2"/>
                <w:sz w:val="28"/>
                <w:szCs w:val="28"/>
              </w:rPr>
              <w:t>Общество с ограниченной ответственностью «</w:t>
            </w:r>
            <w:proofErr w:type="spellStart"/>
            <w:r>
              <w:rPr>
                <w:spacing w:val="-12"/>
                <w:kern w:val="2"/>
                <w:sz w:val="28"/>
                <w:szCs w:val="28"/>
              </w:rPr>
              <w:t>Дента</w:t>
            </w:r>
            <w:proofErr w:type="spellEnd"/>
            <w:r>
              <w:rPr>
                <w:spacing w:val="-12"/>
                <w:kern w:val="2"/>
                <w:sz w:val="28"/>
                <w:szCs w:val="28"/>
              </w:rPr>
              <w:t xml:space="preserve"> Дон»**</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lastRenderedPageBreak/>
              <w:t>222.</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 xml:space="preserve">Общество с ограниченной ответственностью «КОНСУЛЬТАТИВНО-ДИАГНОСТИЧЕСКИЙ ЦЕНТР «ЗДОРОВАЯ СЕМЬЯ»**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223.</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spacing w:val="-10"/>
                <w:kern w:val="2"/>
                <w:sz w:val="28"/>
                <w:szCs w:val="28"/>
              </w:rPr>
            </w:pPr>
            <w:r>
              <w:rPr>
                <w:spacing w:val="-10"/>
                <w:kern w:val="2"/>
                <w:sz w:val="28"/>
                <w:szCs w:val="28"/>
              </w:rPr>
              <w:t xml:space="preserve">Общество с ограниченной ответственностью «МАСТЕР»**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224.</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Общество с ограниченной ответственностью «Лечебно-профилактический медицинский центр «Наша клиника»**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lang w:val="en-US"/>
              </w:rPr>
            </w:pPr>
            <w:r>
              <w:rPr>
                <w:kern w:val="2"/>
                <w:sz w:val="28"/>
                <w:szCs w:val="28"/>
                <w:lang w:val="en-US"/>
              </w:rPr>
              <w:t>2</w:t>
            </w:r>
            <w:r>
              <w:rPr>
                <w:kern w:val="2"/>
                <w:sz w:val="28"/>
                <w:szCs w:val="28"/>
              </w:rPr>
              <w:t>25</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Общество с ограниченной ответственностью «МРТ плюс»**</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lang w:val="en-US"/>
              </w:rPr>
            </w:pPr>
            <w:r>
              <w:rPr>
                <w:kern w:val="2"/>
                <w:sz w:val="28"/>
                <w:szCs w:val="28"/>
                <w:lang w:val="en-US"/>
              </w:rPr>
              <w:t>2</w:t>
            </w:r>
            <w:r>
              <w:rPr>
                <w:kern w:val="2"/>
                <w:sz w:val="28"/>
                <w:szCs w:val="28"/>
              </w:rPr>
              <w:t>26</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Общество с ограниченной ответственностью «ДИАЛИЗНЫЙ ЦЕНТР НЕФРОС-ДОН»***</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lang w:val="en-US"/>
              </w:rPr>
            </w:pPr>
            <w:r>
              <w:rPr>
                <w:kern w:val="2"/>
                <w:sz w:val="28"/>
                <w:szCs w:val="28"/>
                <w:lang w:val="en-US"/>
              </w:rPr>
              <w:t>2</w:t>
            </w:r>
            <w:r>
              <w:rPr>
                <w:kern w:val="2"/>
                <w:sz w:val="28"/>
                <w:szCs w:val="28"/>
              </w:rPr>
              <w:t>27</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Общество с ограниченной ответственностью «Индустрия Красоты - XXI век»**</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lang w:val="en-US"/>
              </w:rPr>
            </w:pPr>
            <w:r>
              <w:rPr>
                <w:kern w:val="2"/>
                <w:sz w:val="28"/>
                <w:szCs w:val="28"/>
                <w:lang w:val="en-US"/>
              </w:rPr>
              <w:t>2</w:t>
            </w:r>
            <w:r>
              <w:rPr>
                <w:kern w:val="2"/>
                <w:sz w:val="28"/>
                <w:szCs w:val="28"/>
              </w:rPr>
              <w:t>28</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 xml:space="preserve">Общество с ограниченной ответственностью </w:t>
            </w:r>
          </w:p>
          <w:p w:rsidR="001B27BA" w:rsidRDefault="00E67935">
            <w:pPr>
              <w:widowControl w:val="0"/>
              <w:jc w:val="both"/>
              <w:rPr>
                <w:color w:val="000000"/>
                <w:sz w:val="28"/>
                <w:szCs w:val="28"/>
              </w:rPr>
            </w:pPr>
            <w:r>
              <w:rPr>
                <w:color w:val="000000"/>
                <w:sz w:val="28"/>
                <w:szCs w:val="28"/>
              </w:rPr>
              <w:t>«</w:t>
            </w:r>
            <w:proofErr w:type="spellStart"/>
            <w:r>
              <w:rPr>
                <w:color w:val="000000"/>
                <w:sz w:val="28"/>
                <w:szCs w:val="28"/>
              </w:rPr>
              <w:t>Диамед-юг</w:t>
            </w:r>
            <w:proofErr w:type="spellEnd"/>
            <w:r>
              <w:rPr>
                <w:color w:val="000000"/>
                <w:sz w:val="28"/>
                <w:szCs w:val="28"/>
              </w:rPr>
              <w:t>»**</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lang w:val="en-US"/>
              </w:rPr>
            </w:pPr>
            <w:r>
              <w:rPr>
                <w:kern w:val="2"/>
                <w:sz w:val="28"/>
                <w:szCs w:val="28"/>
                <w:lang w:val="en-US"/>
              </w:rPr>
              <w:t>2</w:t>
            </w:r>
            <w:r>
              <w:rPr>
                <w:kern w:val="2"/>
                <w:sz w:val="28"/>
                <w:szCs w:val="28"/>
              </w:rPr>
              <w:t>29</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Общество с ограниченной ответственностью «ДИАГНОСТ»**</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lang w:val="en-US"/>
              </w:rPr>
            </w:pPr>
            <w:r>
              <w:rPr>
                <w:kern w:val="2"/>
                <w:sz w:val="28"/>
                <w:szCs w:val="28"/>
                <w:lang w:val="en-US"/>
              </w:rPr>
              <w:t>23</w:t>
            </w:r>
            <w:r>
              <w:rPr>
                <w:kern w:val="2"/>
                <w:sz w:val="28"/>
                <w:szCs w:val="28"/>
              </w:rPr>
              <w:t>0</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Общество с ограниченной ответственностью Медицинский Центр «Черноземье-Регион»**</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lang w:val="en-US"/>
              </w:rPr>
            </w:pPr>
            <w:r>
              <w:rPr>
                <w:kern w:val="2"/>
                <w:sz w:val="28"/>
                <w:szCs w:val="28"/>
                <w:lang w:val="en-US"/>
              </w:rPr>
              <w:t>2</w:t>
            </w:r>
            <w:r>
              <w:rPr>
                <w:kern w:val="2"/>
                <w:sz w:val="28"/>
                <w:szCs w:val="28"/>
              </w:rPr>
              <w:t>31</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Общество с ограниченной ответственностью «</w:t>
            </w:r>
            <w:proofErr w:type="spellStart"/>
            <w:r>
              <w:rPr>
                <w:color w:val="000000"/>
                <w:sz w:val="28"/>
                <w:szCs w:val="28"/>
              </w:rPr>
              <w:t>Неклиновское</w:t>
            </w:r>
            <w:proofErr w:type="spellEnd"/>
            <w:r>
              <w:rPr>
                <w:color w:val="000000"/>
                <w:sz w:val="28"/>
                <w:szCs w:val="28"/>
              </w:rPr>
              <w:t xml:space="preserve"> автотранспортное предприятие»**</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lang w:val="en-US"/>
              </w:rPr>
            </w:pPr>
            <w:r>
              <w:rPr>
                <w:kern w:val="2"/>
                <w:sz w:val="28"/>
                <w:szCs w:val="28"/>
                <w:lang w:val="en-US"/>
              </w:rPr>
              <w:t>2</w:t>
            </w:r>
            <w:r>
              <w:rPr>
                <w:kern w:val="2"/>
                <w:sz w:val="28"/>
                <w:szCs w:val="28"/>
              </w:rPr>
              <w:t>32</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Общество с ограниченной ответственностью «Медицинский Центр «</w:t>
            </w:r>
            <w:proofErr w:type="spellStart"/>
            <w:r>
              <w:rPr>
                <w:color w:val="000000"/>
                <w:sz w:val="28"/>
                <w:szCs w:val="28"/>
              </w:rPr>
              <w:t>МастерСлух</w:t>
            </w:r>
            <w:proofErr w:type="spellEnd"/>
            <w:r>
              <w:rPr>
                <w:color w:val="000000"/>
                <w:sz w:val="28"/>
                <w:szCs w:val="28"/>
              </w:rPr>
              <w:t>»**</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lang w:val="en-US"/>
              </w:rPr>
            </w:pPr>
            <w:r>
              <w:rPr>
                <w:kern w:val="2"/>
                <w:sz w:val="28"/>
                <w:szCs w:val="28"/>
                <w:lang w:val="en-US"/>
              </w:rPr>
              <w:t>2</w:t>
            </w:r>
            <w:r>
              <w:rPr>
                <w:kern w:val="2"/>
                <w:sz w:val="28"/>
                <w:szCs w:val="28"/>
              </w:rPr>
              <w:t>33</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Общество с ограниченной ответственностью «Центр медицинских осмотров»**</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lang w:val="en-US"/>
              </w:rPr>
            </w:pPr>
            <w:r>
              <w:rPr>
                <w:kern w:val="2"/>
                <w:sz w:val="28"/>
                <w:szCs w:val="28"/>
                <w:lang w:val="en-US"/>
              </w:rPr>
              <w:t>2</w:t>
            </w:r>
            <w:r>
              <w:rPr>
                <w:kern w:val="2"/>
                <w:sz w:val="28"/>
                <w:szCs w:val="28"/>
              </w:rPr>
              <w:t>34</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 xml:space="preserve">Общество с ограниченной ответственностью </w:t>
            </w:r>
          </w:p>
          <w:p w:rsidR="001B27BA" w:rsidRDefault="00E67935">
            <w:pPr>
              <w:widowControl w:val="0"/>
              <w:jc w:val="both"/>
              <w:rPr>
                <w:color w:val="000000"/>
                <w:sz w:val="28"/>
                <w:szCs w:val="28"/>
              </w:rPr>
            </w:pPr>
            <w:r>
              <w:rPr>
                <w:color w:val="000000"/>
                <w:sz w:val="28"/>
                <w:szCs w:val="28"/>
              </w:rPr>
              <w:t>«</w:t>
            </w:r>
            <w:proofErr w:type="spellStart"/>
            <w:r>
              <w:rPr>
                <w:color w:val="000000"/>
                <w:sz w:val="28"/>
                <w:szCs w:val="28"/>
              </w:rPr>
              <w:t>БК-Полисервис</w:t>
            </w:r>
            <w:proofErr w:type="spellEnd"/>
            <w:r>
              <w:rPr>
                <w:color w:val="000000"/>
                <w:sz w:val="28"/>
                <w:szCs w:val="28"/>
              </w:rPr>
              <w:t>»**</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lang w:val="en-US"/>
              </w:rPr>
            </w:pPr>
            <w:r>
              <w:rPr>
                <w:kern w:val="2"/>
                <w:sz w:val="28"/>
                <w:szCs w:val="28"/>
                <w:lang w:val="en-US"/>
              </w:rPr>
              <w:t>2</w:t>
            </w:r>
            <w:r>
              <w:rPr>
                <w:kern w:val="2"/>
                <w:sz w:val="28"/>
                <w:szCs w:val="28"/>
              </w:rPr>
              <w:t>35</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Общество с ограниченной ответственностью «РОЖДЕНИЕ»**</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lang w:val="en-US"/>
              </w:rPr>
            </w:pPr>
            <w:r>
              <w:rPr>
                <w:kern w:val="2"/>
                <w:sz w:val="28"/>
                <w:szCs w:val="28"/>
                <w:lang w:val="en-US"/>
              </w:rPr>
              <w:t>2</w:t>
            </w:r>
            <w:r>
              <w:rPr>
                <w:kern w:val="2"/>
                <w:sz w:val="28"/>
                <w:szCs w:val="28"/>
              </w:rPr>
              <w:t>36</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Общество с ограниченной ответственностью «Медицинский диагностический центр «Эксперт-Ростов»**</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lang w:val="en-US"/>
              </w:rPr>
              <w:t>2</w:t>
            </w:r>
            <w:r>
              <w:rPr>
                <w:kern w:val="2"/>
                <w:sz w:val="28"/>
                <w:szCs w:val="28"/>
              </w:rPr>
              <w:t>37.</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Общество с ограниченной ответственностью «</w:t>
            </w:r>
            <w:proofErr w:type="spellStart"/>
            <w:r>
              <w:rPr>
                <w:color w:val="000000"/>
                <w:sz w:val="28"/>
                <w:szCs w:val="28"/>
              </w:rPr>
              <w:t>Ревиталь</w:t>
            </w:r>
            <w:proofErr w:type="spellEnd"/>
            <w:r>
              <w:rPr>
                <w:color w:val="000000"/>
                <w:sz w:val="28"/>
                <w:szCs w:val="28"/>
              </w:rPr>
              <w:t>»**</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lang w:val="en-US"/>
              </w:rPr>
            </w:pPr>
            <w:r>
              <w:rPr>
                <w:kern w:val="2"/>
                <w:sz w:val="28"/>
                <w:szCs w:val="28"/>
                <w:lang w:val="en-US"/>
              </w:rPr>
              <w:t>2</w:t>
            </w:r>
            <w:r>
              <w:rPr>
                <w:kern w:val="2"/>
                <w:sz w:val="28"/>
                <w:szCs w:val="28"/>
              </w:rPr>
              <w:t>38</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color w:val="000000"/>
                <w:spacing w:val="-10"/>
                <w:sz w:val="28"/>
                <w:szCs w:val="28"/>
              </w:rPr>
            </w:pPr>
            <w:r>
              <w:rPr>
                <w:color w:val="000000"/>
                <w:spacing w:val="-10"/>
                <w:sz w:val="28"/>
                <w:szCs w:val="28"/>
              </w:rPr>
              <w:t>Общество с ограниченной ответственностью «</w:t>
            </w:r>
            <w:proofErr w:type="spellStart"/>
            <w:r>
              <w:rPr>
                <w:color w:val="000000"/>
                <w:spacing w:val="-10"/>
                <w:sz w:val="28"/>
                <w:szCs w:val="28"/>
              </w:rPr>
              <w:t>МРТ-Юг</w:t>
            </w:r>
            <w:proofErr w:type="spellEnd"/>
            <w:r>
              <w:rPr>
                <w:color w:val="000000"/>
                <w:spacing w:val="-10"/>
                <w:sz w:val="28"/>
                <w:szCs w:val="28"/>
              </w:rPr>
              <w:t>»**</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lang w:val="en-US"/>
              </w:rPr>
            </w:pPr>
            <w:r>
              <w:rPr>
                <w:kern w:val="2"/>
                <w:sz w:val="28"/>
                <w:szCs w:val="28"/>
                <w:lang w:val="en-US"/>
              </w:rPr>
              <w:lastRenderedPageBreak/>
              <w:t>2</w:t>
            </w:r>
            <w:r>
              <w:rPr>
                <w:kern w:val="2"/>
                <w:sz w:val="28"/>
                <w:szCs w:val="28"/>
              </w:rPr>
              <w:t>39</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Общество с ограниченной ответственностью Центр Медицинских Осмотров «Симплекс»**</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lang w:val="en-US"/>
              </w:rPr>
            </w:pPr>
            <w:r>
              <w:rPr>
                <w:kern w:val="2"/>
                <w:sz w:val="28"/>
                <w:szCs w:val="28"/>
                <w:lang w:val="en-US"/>
              </w:rPr>
              <w:t>24</w:t>
            </w:r>
            <w:r>
              <w:rPr>
                <w:kern w:val="2"/>
                <w:sz w:val="28"/>
                <w:szCs w:val="28"/>
              </w:rPr>
              <w:t>0</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ОБЩЕСТВО С ОГРАНИЧЕННОЙ ОТВЕТСТВЕННОСТЬЮ «МРТ ПЛЮС Н»**</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lang w:val="en-US"/>
              </w:rPr>
            </w:pPr>
            <w:r>
              <w:rPr>
                <w:kern w:val="2"/>
                <w:sz w:val="28"/>
                <w:szCs w:val="28"/>
                <w:lang w:val="en-US"/>
              </w:rPr>
              <w:t>2</w:t>
            </w:r>
            <w:r>
              <w:rPr>
                <w:kern w:val="2"/>
                <w:sz w:val="28"/>
                <w:szCs w:val="28"/>
              </w:rPr>
              <w:t>41</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Общество с ограниченной ответственностью «МЕДИЦИНСКИЙ ЦЕНТР РЕАБИЛИТАЦИИ «ЗДОРОВЬЕ – XXI ВЕК»**</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lang w:val="en-US"/>
              </w:rPr>
            </w:pPr>
            <w:r>
              <w:rPr>
                <w:kern w:val="2"/>
                <w:sz w:val="28"/>
                <w:szCs w:val="28"/>
                <w:lang w:val="en-US"/>
              </w:rPr>
              <w:t>2</w:t>
            </w:r>
            <w:r>
              <w:rPr>
                <w:kern w:val="2"/>
                <w:sz w:val="28"/>
                <w:szCs w:val="28"/>
              </w:rPr>
              <w:t>42</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Общество с ограниченной ответственностью «ЦЕНТР МИКРОХИРУРГИИ ГЛАЗА «СОКОЛ»***</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lang w:val="en-US"/>
              </w:rPr>
            </w:pPr>
            <w:r>
              <w:rPr>
                <w:kern w:val="2"/>
                <w:sz w:val="28"/>
                <w:szCs w:val="28"/>
                <w:lang w:val="en-US"/>
              </w:rPr>
              <w:t>2</w:t>
            </w:r>
            <w:r>
              <w:rPr>
                <w:kern w:val="2"/>
                <w:sz w:val="28"/>
                <w:szCs w:val="28"/>
              </w:rPr>
              <w:t>43</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Общество с ограниченной ответственностью «</w:t>
            </w:r>
            <w:proofErr w:type="spellStart"/>
            <w:r>
              <w:rPr>
                <w:color w:val="000000"/>
                <w:sz w:val="28"/>
                <w:szCs w:val="28"/>
              </w:rPr>
              <w:t>АльянсМед</w:t>
            </w:r>
            <w:proofErr w:type="spellEnd"/>
            <w:r>
              <w:rPr>
                <w:color w:val="000000"/>
                <w:sz w:val="28"/>
                <w:szCs w:val="28"/>
              </w:rPr>
              <w:t>»**</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lang w:val="en-US"/>
              </w:rPr>
            </w:pPr>
            <w:r>
              <w:rPr>
                <w:kern w:val="2"/>
                <w:sz w:val="28"/>
                <w:szCs w:val="28"/>
                <w:lang w:val="en-US"/>
              </w:rPr>
              <w:t>2</w:t>
            </w:r>
            <w:r>
              <w:rPr>
                <w:kern w:val="2"/>
                <w:sz w:val="28"/>
                <w:szCs w:val="28"/>
              </w:rPr>
              <w:t>44</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Общество с ограниченной ответственностью «Медицинский центр «Фабрика здоровья»**</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lang w:val="en-US"/>
              </w:rPr>
            </w:pPr>
            <w:r>
              <w:rPr>
                <w:kern w:val="2"/>
                <w:sz w:val="28"/>
                <w:szCs w:val="28"/>
                <w:lang w:val="en-US"/>
              </w:rPr>
              <w:t>2</w:t>
            </w:r>
            <w:r>
              <w:rPr>
                <w:kern w:val="2"/>
                <w:sz w:val="28"/>
                <w:szCs w:val="28"/>
              </w:rPr>
              <w:t>45</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Общество с ограниченной ответственностью «Доктор </w:t>
            </w:r>
            <w:proofErr w:type="spellStart"/>
            <w:r>
              <w:rPr>
                <w:color w:val="000000"/>
                <w:sz w:val="28"/>
                <w:szCs w:val="28"/>
              </w:rPr>
              <w:t>Че</w:t>
            </w:r>
            <w:proofErr w:type="spellEnd"/>
            <w:r>
              <w:rPr>
                <w:color w:val="000000"/>
                <w:sz w:val="28"/>
                <w:szCs w:val="28"/>
              </w:rPr>
              <w:t>»**</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lang w:val="en-US"/>
              </w:rPr>
            </w:pPr>
            <w:r>
              <w:rPr>
                <w:kern w:val="2"/>
                <w:sz w:val="28"/>
                <w:szCs w:val="28"/>
                <w:lang w:val="en-US"/>
              </w:rPr>
              <w:t>2</w:t>
            </w:r>
            <w:r>
              <w:rPr>
                <w:kern w:val="2"/>
                <w:sz w:val="28"/>
                <w:szCs w:val="28"/>
              </w:rPr>
              <w:t>46</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color w:val="000000"/>
                <w:spacing w:val="-8"/>
                <w:sz w:val="28"/>
                <w:szCs w:val="28"/>
              </w:rPr>
            </w:pPr>
            <w:r>
              <w:rPr>
                <w:color w:val="000000"/>
                <w:spacing w:val="-8"/>
                <w:sz w:val="28"/>
                <w:szCs w:val="28"/>
              </w:rPr>
              <w:t>Общество с ограниченной ответственностью «Премьер»**</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lang w:val="en-US"/>
              </w:rPr>
            </w:pPr>
            <w:r>
              <w:rPr>
                <w:kern w:val="2"/>
                <w:sz w:val="28"/>
                <w:szCs w:val="28"/>
                <w:lang w:val="en-US"/>
              </w:rPr>
              <w:t>2</w:t>
            </w:r>
            <w:r>
              <w:rPr>
                <w:kern w:val="2"/>
                <w:sz w:val="28"/>
                <w:szCs w:val="28"/>
              </w:rPr>
              <w:t>47</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Общество с ограниченной ответственностью «Медицинский центр «Альянс-Ростов»**</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62" w:type="dxa"/>
              <w:left w:w="97" w:type="dxa"/>
              <w:bottom w:w="102" w:type="dxa"/>
              <w:right w:w="62" w:type="dxa"/>
            </w:tcMar>
          </w:tcPr>
          <w:p w:rsidR="001B27BA" w:rsidRDefault="00E67935">
            <w:pPr>
              <w:widowControl w:val="0"/>
              <w:rPr>
                <w:kern w:val="2"/>
                <w:sz w:val="28"/>
                <w:szCs w:val="28"/>
              </w:rPr>
            </w:pPr>
            <w:r>
              <w:rPr>
                <w:kern w:val="2"/>
                <w:sz w:val="28"/>
                <w:szCs w:val="28"/>
              </w:rPr>
              <w:t>248.</w:t>
            </w:r>
          </w:p>
        </w:tc>
        <w:tc>
          <w:tcPr>
            <w:tcW w:w="67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Общество с ограниченной ответственностью малое инновационное предприятие «АВЕ ВИТА ДГТУ»**</w:t>
            </w:r>
          </w:p>
        </w:tc>
        <w:tc>
          <w:tcPr>
            <w:tcW w:w="22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62" w:type="dxa"/>
              <w:left w:w="97" w:type="dxa"/>
              <w:bottom w:w="102" w:type="dxa"/>
              <w:right w:w="62" w:type="dxa"/>
            </w:tcMar>
          </w:tcPr>
          <w:p w:rsidR="001B27BA" w:rsidRDefault="00E67935">
            <w:pPr>
              <w:widowControl w:val="0"/>
              <w:rPr>
                <w:kern w:val="2"/>
                <w:sz w:val="28"/>
                <w:szCs w:val="28"/>
              </w:rPr>
            </w:pPr>
            <w:r>
              <w:rPr>
                <w:kern w:val="2"/>
                <w:sz w:val="28"/>
                <w:szCs w:val="28"/>
              </w:rPr>
              <w:t>249.</w:t>
            </w:r>
          </w:p>
        </w:tc>
        <w:tc>
          <w:tcPr>
            <w:tcW w:w="67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 xml:space="preserve">Общество с ограниченной ответственностью </w:t>
            </w:r>
          </w:p>
          <w:p w:rsidR="001B27BA" w:rsidRDefault="00E67935">
            <w:pPr>
              <w:widowControl w:val="0"/>
              <w:jc w:val="both"/>
              <w:rPr>
                <w:color w:val="000000"/>
                <w:sz w:val="28"/>
                <w:szCs w:val="28"/>
              </w:rPr>
            </w:pPr>
            <w:r>
              <w:rPr>
                <w:color w:val="000000"/>
                <w:sz w:val="28"/>
                <w:szCs w:val="28"/>
              </w:rPr>
              <w:t>«</w:t>
            </w:r>
            <w:proofErr w:type="spellStart"/>
            <w:r>
              <w:rPr>
                <w:color w:val="000000"/>
                <w:sz w:val="28"/>
                <w:szCs w:val="28"/>
              </w:rPr>
              <w:t>ПЭТ-Технолоджи</w:t>
            </w:r>
            <w:proofErr w:type="spellEnd"/>
            <w:r>
              <w:rPr>
                <w:color w:val="000000"/>
                <w:sz w:val="28"/>
                <w:szCs w:val="28"/>
              </w:rPr>
              <w:t>»***</w:t>
            </w:r>
          </w:p>
        </w:tc>
        <w:tc>
          <w:tcPr>
            <w:tcW w:w="22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62" w:type="dxa"/>
              <w:left w:w="97" w:type="dxa"/>
              <w:bottom w:w="102" w:type="dxa"/>
              <w:right w:w="62" w:type="dxa"/>
            </w:tcMar>
          </w:tcPr>
          <w:p w:rsidR="001B27BA" w:rsidRDefault="00E67935">
            <w:pPr>
              <w:widowControl w:val="0"/>
              <w:rPr>
                <w:kern w:val="2"/>
                <w:sz w:val="28"/>
                <w:szCs w:val="28"/>
              </w:rPr>
            </w:pPr>
            <w:r>
              <w:rPr>
                <w:kern w:val="2"/>
                <w:sz w:val="28"/>
                <w:szCs w:val="28"/>
              </w:rPr>
              <w:t>250.</w:t>
            </w:r>
          </w:p>
        </w:tc>
        <w:tc>
          <w:tcPr>
            <w:tcW w:w="67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Общество с ограниченной ответственностью «Лечебно-диагностический офтальмологический центр «Сокол»**</w:t>
            </w:r>
          </w:p>
        </w:tc>
        <w:tc>
          <w:tcPr>
            <w:tcW w:w="22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62" w:type="dxa"/>
              <w:left w:w="97" w:type="dxa"/>
              <w:bottom w:w="102" w:type="dxa"/>
              <w:right w:w="62" w:type="dxa"/>
            </w:tcMar>
          </w:tcPr>
          <w:p w:rsidR="001B27BA" w:rsidRDefault="00E67935">
            <w:pPr>
              <w:widowControl w:val="0"/>
              <w:rPr>
                <w:kern w:val="2"/>
                <w:sz w:val="28"/>
                <w:szCs w:val="28"/>
              </w:rPr>
            </w:pPr>
            <w:r>
              <w:rPr>
                <w:kern w:val="2"/>
                <w:sz w:val="28"/>
                <w:szCs w:val="28"/>
              </w:rPr>
              <w:t>251.</w:t>
            </w:r>
          </w:p>
        </w:tc>
        <w:tc>
          <w:tcPr>
            <w:tcW w:w="67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Общество с ограниченной ответственностью «</w:t>
            </w:r>
            <w:proofErr w:type="spellStart"/>
            <w:r>
              <w:rPr>
                <w:color w:val="000000"/>
                <w:sz w:val="28"/>
                <w:szCs w:val="28"/>
              </w:rPr>
              <w:t>Благострой</w:t>
            </w:r>
            <w:proofErr w:type="spellEnd"/>
            <w:r>
              <w:rPr>
                <w:color w:val="000000"/>
                <w:sz w:val="28"/>
                <w:szCs w:val="28"/>
              </w:rPr>
              <w:t>»**</w:t>
            </w:r>
          </w:p>
        </w:tc>
        <w:tc>
          <w:tcPr>
            <w:tcW w:w="22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62" w:type="dxa"/>
              <w:left w:w="97" w:type="dxa"/>
              <w:bottom w:w="102" w:type="dxa"/>
              <w:right w:w="62" w:type="dxa"/>
            </w:tcMar>
          </w:tcPr>
          <w:p w:rsidR="001B27BA" w:rsidRDefault="00E67935">
            <w:pPr>
              <w:widowControl w:val="0"/>
              <w:jc w:val="center"/>
              <w:rPr>
                <w:kern w:val="2"/>
                <w:sz w:val="28"/>
                <w:szCs w:val="28"/>
              </w:rPr>
            </w:pPr>
            <w:r>
              <w:rPr>
                <w:kern w:val="2"/>
                <w:sz w:val="28"/>
                <w:szCs w:val="28"/>
              </w:rPr>
              <w:t>+</w:t>
            </w:r>
          </w:p>
        </w:tc>
      </w:tr>
      <w:tr w:rsidR="001B27BA">
        <w:trPr>
          <w:cantSplit/>
          <w:trHeight w:val="748"/>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sz w:val="28"/>
                <w:szCs w:val="28"/>
              </w:rPr>
            </w:pPr>
            <w:r>
              <w:rPr>
                <w:sz w:val="28"/>
                <w:szCs w:val="28"/>
              </w:rPr>
              <w:t>252</w:t>
            </w:r>
            <w:r>
              <w:rPr>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color w:val="000000"/>
                <w:sz w:val="28"/>
                <w:szCs w:val="28"/>
              </w:rPr>
              <w:t>Общество с ограниченной ответственностью «Дантист-Плюс»**</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contextualSpacing/>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sz w:val="28"/>
                <w:szCs w:val="28"/>
                <w:lang w:val="en-US"/>
              </w:rPr>
            </w:pPr>
            <w:r>
              <w:rPr>
                <w:sz w:val="28"/>
                <w:szCs w:val="28"/>
              </w:rPr>
              <w:t>253</w:t>
            </w:r>
            <w:r>
              <w:rPr>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color w:val="000000"/>
                <w:sz w:val="28"/>
                <w:szCs w:val="28"/>
              </w:rPr>
              <w:t xml:space="preserve">Общество с ограниченной ответственностью «Лечебно-диагностический центр Международного института </w:t>
            </w:r>
            <w:proofErr w:type="gramStart"/>
            <w:r>
              <w:rPr>
                <w:color w:val="000000"/>
                <w:sz w:val="28"/>
                <w:szCs w:val="28"/>
              </w:rPr>
              <w:t>биологических</w:t>
            </w:r>
            <w:proofErr w:type="gramEnd"/>
            <w:r>
              <w:rPr>
                <w:color w:val="000000"/>
                <w:sz w:val="28"/>
                <w:szCs w:val="28"/>
              </w:rPr>
              <w:t xml:space="preserve"> </w:t>
            </w:r>
            <w:proofErr w:type="spellStart"/>
            <w:r>
              <w:rPr>
                <w:color w:val="000000"/>
                <w:sz w:val="28"/>
                <w:szCs w:val="28"/>
              </w:rPr>
              <w:t>систем-Ростов-на-Дону</w:t>
            </w:r>
            <w:proofErr w:type="spellEnd"/>
            <w:r>
              <w:rPr>
                <w:color w:val="000000"/>
                <w:sz w:val="28"/>
                <w:szCs w:val="28"/>
              </w:rPr>
              <w:t>»**</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contextualSpacing/>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sz w:val="28"/>
                <w:szCs w:val="28"/>
                <w:lang w:val="en-US"/>
              </w:rPr>
            </w:pPr>
            <w:r>
              <w:rPr>
                <w:sz w:val="28"/>
                <w:szCs w:val="28"/>
                <w:lang w:val="en-US"/>
              </w:rPr>
              <w:t>254.</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Общество с ограниченной ответственностью стоматологический центр «</w:t>
            </w:r>
            <w:proofErr w:type="spellStart"/>
            <w:r>
              <w:rPr>
                <w:color w:val="000000"/>
                <w:sz w:val="28"/>
                <w:szCs w:val="28"/>
              </w:rPr>
              <w:t>Гранти</w:t>
            </w:r>
            <w:proofErr w:type="spellEnd"/>
            <w:r>
              <w:rPr>
                <w:color w:val="000000"/>
                <w:sz w:val="28"/>
                <w:szCs w:val="28"/>
              </w:rPr>
              <w:t>»**</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contextualSpacing/>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sz w:val="28"/>
                <w:szCs w:val="28"/>
                <w:lang w:val="en-US"/>
              </w:rPr>
            </w:pPr>
            <w:r>
              <w:rPr>
                <w:sz w:val="28"/>
                <w:szCs w:val="28"/>
                <w:lang w:val="en-US"/>
              </w:rPr>
              <w:lastRenderedPageBreak/>
              <w:t>255.</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color w:val="000000"/>
                <w:sz w:val="28"/>
                <w:szCs w:val="28"/>
              </w:rPr>
            </w:pPr>
            <w:r>
              <w:rPr>
                <w:color w:val="000000"/>
                <w:sz w:val="28"/>
                <w:szCs w:val="28"/>
              </w:rPr>
              <w:t xml:space="preserve">Общество с ограниченной ответственностью </w:t>
            </w:r>
          </w:p>
          <w:p w:rsidR="001B27BA" w:rsidRDefault="00E67935">
            <w:pPr>
              <w:widowControl w:val="0"/>
              <w:rPr>
                <w:color w:val="000000"/>
                <w:sz w:val="28"/>
                <w:szCs w:val="28"/>
              </w:rPr>
            </w:pPr>
            <w:r>
              <w:rPr>
                <w:color w:val="000000"/>
                <w:sz w:val="28"/>
                <w:szCs w:val="28"/>
              </w:rPr>
              <w:t>«</w:t>
            </w:r>
            <w:proofErr w:type="spellStart"/>
            <w:r>
              <w:rPr>
                <w:color w:val="000000"/>
                <w:sz w:val="28"/>
                <w:szCs w:val="28"/>
              </w:rPr>
              <w:t>Дента-Стиль</w:t>
            </w:r>
            <w:proofErr w:type="spellEnd"/>
            <w:r>
              <w:rPr>
                <w:color w:val="000000"/>
                <w:sz w:val="28"/>
                <w:szCs w:val="28"/>
              </w:rPr>
              <w:t xml:space="preserve"> ПСТ»**</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contextualSpacing/>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sz w:val="28"/>
                <w:szCs w:val="28"/>
                <w:lang w:val="en-US"/>
              </w:rPr>
            </w:pPr>
            <w:r>
              <w:rPr>
                <w:sz w:val="28"/>
                <w:szCs w:val="28"/>
                <w:lang w:val="en-US"/>
              </w:rPr>
              <w:t>256.</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color w:val="000000"/>
                <w:sz w:val="28"/>
                <w:szCs w:val="28"/>
              </w:rPr>
              <w:t>Общество с ограниченной ответственностью «</w:t>
            </w:r>
            <w:proofErr w:type="spellStart"/>
            <w:r>
              <w:rPr>
                <w:color w:val="000000"/>
                <w:sz w:val="28"/>
                <w:szCs w:val="28"/>
              </w:rPr>
              <w:t>Юг-Стом</w:t>
            </w:r>
            <w:proofErr w:type="spellEnd"/>
            <w:r>
              <w:rPr>
                <w:color w:val="000000"/>
                <w:sz w:val="28"/>
                <w:szCs w:val="28"/>
              </w:rPr>
              <w:t>»**</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contextualSpacing/>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sz w:val="28"/>
                <w:szCs w:val="28"/>
                <w:lang w:val="en-US"/>
              </w:rPr>
            </w:pPr>
            <w:r>
              <w:rPr>
                <w:sz w:val="28"/>
                <w:szCs w:val="28"/>
                <w:lang w:val="en-US"/>
              </w:rPr>
              <w:t>257.</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color w:val="000000"/>
                <w:sz w:val="28"/>
                <w:szCs w:val="28"/>
              </w:rPr>
            </w:pPr>
            <w:r>
              <w:rPr>
                <w:color w:val="000000"/>
                <w:sz w:val="28"/>
                <w:szCs w:val="28"/>
              </w:rPr>
              <w:t>Общество с ограниченной ответственностью «Медпомощь»**</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contextualSpacing/>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sz w:val="28"/>
                <w:szCs w:val="28"/>
                <w:lang w:val="en-US"/>
              </w:rPr>
            </w:pPr>
            <w:r>
              <w:rPr>
                <w:sz w:val="28"/>
                <w:szCs w:val="28"/>
                <w:lang w:val="en-US"/>
              </w:rPr>
              <w:t>258.</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color w:val="000000"/>
                <w:sz w:val="28"/>
                <w:szCs w:val="28"/>
              </w:rPr>
            </w:pPr>
            <w:r>
              <w:rPr>
                <w:color w:val="000000"/>
                <w:sz w:val="28"/>
                <w:szCs w:val="28"/>
              </w:rPr>
              <w:t>Общество с ограниченной ответственностью «МРТ Диагност»**</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contextualSpacing/>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sz w:val="28"/>
                <w:szCs w:val="28"/>
                <w:lang w:val="en-US"/>
              </w:rPr>
            </w:pPr>
            <w:r>
              <w:rPr>
                <w:sz w:val="28"/>
                <w:szCs w:val="28"/>
                <w:lang w:val="en-US"/>
              </w:rPr>
              <w:t>259.</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color w:val="000000"/>
                <w:sz w:val="28"/>
                <w:szCs w:val="28"/>
              </w:rPr>
            </w:pPr>
            <w:r>
              <w:rPr>
                <w:color w:val="000000"/>
                <w:sz w:val="28"/>
                <w:szCs w:val="28"/>
              </w:rPr>
              <w:t>Общество с ограниченной ответственностью «</w:t>
            </w:r>
            <w:proofErr w:type="spellStart"/>
            <w:r>
              <w:rPr>
                <w:color w:val="000000"/>
                <w:sz w:val="28"/>
                <w:szCs w:val="28"/>
              </w:rPr>
              <w:t>Цовинар</w:t>
            </w:r>
            <w:proofErr w:type="spellEnd"/>
            <w:r>
              <w:rPr>
                <w:color w:val="000000"/>
                <w:sz w:val="28"/>
                <w:szCs w:val="28"/>
              </w:rPr>
              <w:t>»**</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contextualSpacing/>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sz w:val="28"/>
                <w:szCs w:val="28"/>
                <w:lang w:val="en-US"/>
              </w:rPr>
            </w:pPr>
            <w:r>
              <w:rPr>
                <w:sz w:val="28"/>
                <w:szCs w:val="28"/>
                <w:lang w:val="en-US"/>
              </w:rPr>
              <w:t>260.</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color w:val="000000"/>
                <w:sz w:val="28"/>
                <w:szCs w:val="28"/>
              </w:rPr>
            </w:pPr>
            <w:r>
              <w:rPr>
                <w:color w:val="000000"/>
                <w:sz w:val="28"/>
                <w:szCs w:val="28"/>
              </w:rPr>
              <w:t>Общество с ограниченной ответственностью «Лекарь»**</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contextualSpacing/>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sz w:val="28"/>
                <w:szCs w:val="28"/>
                <w:lang w:val="en-US"/>
              </w:rPr>
            </w:pPr>
            <w:r>
              <w:rPr>
                <w:sz w:val="28"/>
                <w:szCs w:val="28"/>
                <w:lang w:val="en-US"/>
              </w:rPr>
              <w:t>261.</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color w:val="000000"/>
                <w:sz w:val="28"/>
                <w:szCs w:val="28"/>
              </w:rPr>
            </w:pPr>
            <w:r>
              <w:rPr>
                <w:color w:val="000000"/>
                <w:sz w:val="28"/>
                <w:szCs w:val="28"/>
              </w:rPr>
              <w:t>Общество с ограниченной ответственностью «Лечебно-диагностическая компания «Лонга Вита»**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contextualSpacing/>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sz w:val="28"/>
                <w:szCs w:val="28"/>
                <w:lang w:val="en-US"/>
              </w:rPr>
            </w:pPr>
            <w:r>
              <w:rPr>
                <w:sz w:val="28"/>
                <w:szCs w:val="28"/>
                <w:lang w:val="en-US"/>
              </w:rPr>
              <w:t>262.</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color w:val="000000"/>
                <w:sz w:val="28"/>
                <w:szCs w:val="28"/>
              </w:rPr>
            </w:pPr>
            <w:r>
              <w:rPr>
                <w:color w:val="000000"/>
                <w:sz w:val="28"/>
                <w:szCs w:val="28"/>
              </w:rPr>
              <w:t>Общество с ограниченной ответственностью «Стоматологический центр «Династия-С»**</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contextualSpacing/>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sz w:val="28"/>
                <w:szCs w:val="28"/>
                <w:lang w:val="en-US"/>
              </w:rPr>
            </w:pPr>
            <w:r>
              <w:rPr>
                <w:sz w:val="28"/>
                <w:szCs w:val="28"/>
                <w:lang w:val="en-US"/>
              </w:rPr>
              <w:t>263.</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color w:val="000000"/>
                <w:sz w:val="28"/>
                <w:szCs w:val="28"/>
              </w:rPr>
            </w:pPr>
            <w:r>
              <w:rPr>
                <w:color w:val="000000"/>
                <w:sz w:val="28"/>
                <w:szCs w:val="28"/>
              </w:rPr>
              <w:t>Общество с ограниченной ответственностью «Стоматология Рассвет»**</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contextualSpacing/>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sz w:val="28"/>
                <w:szCs w:val="28"/>
                <w:lang w:val="en-US"/>
              </w:rPr>
            </w:pPr>
            <w:r>
              <w:rPr>
                <w:sz w:val="28"/>
                <w:szCs w:val="28"/>
                <w:lang w:val="en-US"/>
              </w:rPr>
              <w:t>264.</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color w:val="000000"/>
                <w:sz w:val="28"/>
                <w:szCs w:val="28"/>
              </w:rPr>
            </w:pPr>
            <w:r>
              <w:rPr>
                <w:color w:val="000000"/>
                <w:sz w:val="28"/>
                <w:szCs w:val="28"/>
              </w:rPr>
              <w:t>Общество с ограниченной ответственностью «ВИКТОРИЯ»**</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contextualSpacing/>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sz w:val="28"/>
                <w:szCs w:val="28"/>
                <w:lang w:val="en-US"/>
              </w:rPr>
            </w:pPr>
            <w:r>
              <w:rPr>
                <w:sz w:val="28"/>
                <w:szCs w:val="28"/>
                <w:lang w:val="en-US"/>
              </w:rPr>
              <w:t>265.</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color w:val="000000"/>
                <w:sz w:val="28"/>
                <w:szCs w:val="28"/>
              </w:rPr>
            </w:pPr>
            <w:r>
              <w:rPr>
                <w:color w:val="000000"/>
                <w:sz w:val="28"/>
                <w:szCs w:val="28"/>
              </w:rPr>
              <w:t>Общество с ограниченной ответственностью «Точная диагностика»**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contextualSpacing/>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sz w:val="28"/>
                <w:szCs w:val="28"/>
                <w:lang w:val="en-US"/>
              </w:rPr>
            </w:pPr>
            <w:r>
              <w:rPr>
                <w:sz w:val="28"/>
                <w:szCs w:val="28"/>
                <w:lang w:val="en-US"/>
              </w:rPr>
              <w:t>266.</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color w:val="000000"/>
                <w:sz w:val="28"/>
                <w:szCs w:val="28"/>
              </w:rPr>
            </w:pPr>
            <w:r>
              <w:rPr>
                <w:color w:val="000000"/>
                <w:sz w:val="28"/>
                <w:szCs w:val="28"/>
              </w:rPr>
              <w:t>ОБЩЕСТВО С ОГРАНИЧЕННОЙ ОТВЕТСТВЕННОСТЬЮ МЕДИЦИНСКИЙ ЦЕНТР «АРТРОЛИГА»**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contextualSpacing/>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sz w:val="28"/>
                <w:szCs w:val="28"/>
                <w:lang w:val="en-US"/>
              </w:rPr>
            </w:pPr>
            <w:r>
              <w:rPr>
                <w:sz w:val="28"/>
                <w:szCs w:val="28"/>
                <w:lang w:val="en-US"/>
              </w:rPr>
              <w:t>267.</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color w:val="000000"/>
                <w:sz w:val="28"/>
                <w:szCs w:val="28"/>
              </w:rPr>
            </w:pPr>
            <w:r>
              <w:rPr>
                <w:color w:val="000000"/>
                <w:sz w:val="28"/>
                <w:szCs w:val="28"/>
              </w:rPr>
              <w:t>Общество с ограниченной ответственностью «</w:t>
            </w:r>
            <w:proofErr w:type="spellStart"/>
            <w:r>
              <w:rPr>
                <w:color w:val="000000"/>
                <w:sz w:val="28"/>
                <w:szCs w:val="28"/>
              </w:rPr>
              <w:t>Вера-Дент</w:t>
            </w:r>
            <w:proofErr w:type="spellEnd"/>
            <w:r>
              <w:rPr>
                <w:color w:val="000000"/>
                <w:sz w:val="28"/>
                <w:szCs w:val="28"/>
              </w:rPr>
              <w:t>»**</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contextualSpacing/>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sz w:val="28"/>
                <w:szCs w:val="28"/>
                <w:lang w:val="en-US"/>
              </w:rPr>
            </w:pPr>
            <w:r>
              <w:rPr>
                <w:sz w:val="28"/>
                <w:szCs w:val="28"/>
                <w:lang w:val="en-US"/>
              </w:rPr>
              <w:t>268.</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color w:val="000000"/>
                <w:sz w:val="28"/>
                <w:szCs w:val="28"/>
              </w:rPr>
            </w:pPr>
            <w:r>
              <w:rPr>
                <w:color w:val="000000"/>
                <w:sz w:val="28"/>
                <w:szCs w:val="28"/>
              </w:rPr>
              <w:t>Общество с Ограниченной Ответственностью «</w:t>
            </w:r>
            <w:proofErr w:type="spellStart"/>
            <w:r>
              <w:rPr>
                <w:color w:val="000000"/>
                <w:sz w:val="28"/>
                <w:szCs w:val="28"/>
              </w:rPr>
              <w:t>Аполлония</w:t>
            </w:r>
            <w:proofErr w:type="spellEnd"/>
            <w:r>
              <w:rPr>
                <w:color w:val="000000"/>
                <w:sz w:val="28"/>
                <w:szCs w:val="28"/>
              </w:rPr>
              <w:t>»**</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contextualSpacing/>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sz w:val="28"/>
                <w:szCs w:val="28"/>
                <w:lang w:val="en-US"/>
              </w:rPr>
            </w:pPr>
            <w:r>
              <w:rPr>
                <w:sz w:val="28"/>
                <w:szCs w:val="28"/>
                <w:lang w:val="en-US"/>
              </w:rPr>
              <w:t>269.</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color w:val="000000"/>
                <w:sz w:val="28"/>
                <w:szCs w:val="28"/>
              </w:rPr>
            </w:pPr>
            <w:r>
              <w:rPr>
                <w:color w:val="000000"/>
                <w:sz w:val="28"/>
                <w:szCs w:val="28"/>
              </w:rPr>
              <w:t>Общество с ограниченной ответственностью «Династия Н»**</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contextualSpacing/>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sz w:val="28"/>
                <w:szCs w:val="28"/>
                <w:lang w:val="en-US"/>
              </w:rPr>
            </w:pPr>
            <w:r>
              <w:rPr>
                <w:sz w:val="28"/>
                <w:szCs w:val="28"/>
                <w:lang w:val="en-US"/>
              </w:rPr>
              <w:t>270.</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color w:val="000000"/>
                <w:sz w:val="28"/>
                <w:szCs w:val="28"/>
              </w:rPr>
            </w:pPr>
            <w:r>
              <w:rPr>
                <w:color w:val="000000"/>
                <w:sz w:val="28"/>
                <w:szCs w:val="28"/>
              </w:rPr>
              <w:t>Общество с ограниченной ответственностью «Эскулап»**</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contextualSpacing/>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sz w:val="28"/>
                <w:szCs w:val="28"/>
                <w:lang w:val="en-US"/>
              </w:rPr>
            </w:pPr>
            <w:r>
              <w:rPr>
                <w:sz w:val="28"/>
                <w:szCs w:val="28"/>
                <w:lang w:val="en-US"/>
              </w:rPr>
              <w:t>271.</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color w:val="000000"/>
                <w:sz w:val="28"/>
                <w:szCs w:val="28"/>
              </w:rPr>
            </w:pPr>
            <w:r>
              <w:rPr>
                <w:color w:val="000000"/>
                <w:sz w:val="28"/>
                <w:szCs w:val="28"/>
              </w:rPr>
              <w:t>Общество с ограниченной ответственностью «Каменский Лечебно Диагностический Центр»**</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contextualSpacing/>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sz w:val="28"/>
                <w:szCs w:val="28"/>
                <w:lang w:val="en-US"/>
              </w:rPr>
            </w:pPr>
            <w:r>
              <w:rPr>
                <w:sz w:val="28"/>
                <w:szCs w:val="28"/>
                <w:lang w:val="en-US"/>
              </w:rPr>
              <w:lastRenderedPageBreak/>
              <w:t>272.</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Общество с ограниченной ответственностью «</w:t>
            </w:r>
            <w:proofErr w:type="spellStart"/>
            <w:r>
              <w:rPr>
                <w:color w:val="000000"/>
                <w:sz w:val="28"/>
                <w:szCs w:val="28"/>
              </w:rPr>
              <w:t>Реамед</w:t>
            </w:r>
            <w:proofErr w:type="spellEnd"/>
            <w:r>
              <w:rPr>
                <w:color w:val="000000"/>
                <w:sz w:val="28"/>
                <w:szCs w:val="28"/>
              </w:rPr>
              <w:t xml:space="preserve"> Спорт»**</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contextualSpacing/>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sz w:val="28"/>
                <w:szCs w:val="28"/>
                <w:lang w:val="en-US"/>
              </w:rPr>
            </w:pPr>
            <w:r>
              <w:rPr>
                <w:sz w:val="28"/>
                <w:szCs w:val="28"/>
                <w:lang w:val="en-US"/>
              </w:rPr>
              <w:t>273.</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Общество с ограниченной ответственностью «</w:t>
            </w:r>
            <w:proofErr w:type="spellStart"/>
            <w:r>
              <w:rPr>
                <w:color w:val="000000"/>
                <w:sz w:val="28"/>
                <w:szCs w:val="28"/>
              </w:rPr>
              <w:t>Ситилаб-Дон</w:t>
            </w:r>
            <w:proofErr w:type="spellEnd"/>
            <w:r>
              <w:rPr>
                <w:color w:val="000000"/>
                <w:sz w:val="28"/>
                <w:szCs w:val="28"/>
              </w:rPr>
              <w:t>»**</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contextualSpacing/>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sz w:val="28"/>
                <w:szCs w:val="28"/>
                <w:lang w:val="en-US"/>
              </w:rPr>
            </w:pPr>
            <w:r>
              <w:rPr>
                <w:sz w:val="28"/>
                <w:szCs w:val="28"/>
                <w:lang w:val="en-US"/>
              </w:rPr>
              <w:t>274.</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Общество с ограниченной ответственностью Медицинский Центр «</w:t>
            </w:r>
            <w:proofErr w:type="spellStart"/>
            <w:r>
              <w:rPr>
                <w:color w:val="000000"/>
                <w:sz w:val="28"/>
                <w:szCs w:val="28"/>
              </w:rPr>
              <w:t>МРТ-Лидер</w:t>
            </w:r>
            <w:proofErr w:type="spellEnd"/>
            <w:r>
              <w:rPr>
                <w:color w:val="000000"/>
                <w:sz w:val="28"/>
                <w:szCs w:val="28"/>
              </w:rPr>
              <w:t xml:space="preserve"> Диагностики»**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contextualSpacing/>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sz w:val="28"/>
                <w:szCs w:val="28"/>
                <w:lang w:val="en-US"/>
              </w:rPr>
            </w:pPr>
            <w:r>
              <w:rPr>
                <w:sz w:val="28"/>
                <w:szCs w:val="28"/>
                <w:lang w:val="en-US"/>
              </w:rPr>
              <w:t>275.</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Общество с ограниченной ответственностью «СПЕКТР-ДИАГНОСТИКА»**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contextualSpacing/>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sz w:val="28"/>
                <w:szCs w:val="28"/>
                <w:lang w:val="en-US"/>
              </w:rPr>
            </w:pPr>
            <w:r>
              <w:rPr>
                <w:sz w:val="28"/>
                <w:szCs w:val="28"/>
                <w:lang w:val="en-US"/>
              </w:rPr>
              <w:t>276.</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 xml:space="preserve">Общество с ограниченной ответственностью «Лазер </w:t>
            </w:r>
            <w:proofErr w:type="spellStart"/>
            <w:r>
              <w:rPr>
                <w:color w:val="000000"/>
                <w:sz w:val="28"/>
                <w:szCs w:val="28"/>
              </w:rPr>
              <w:t>Бьюти</w:t>
            </w:r>
            <w:proofErr w:type="spellEnd"/>
            <w:r>
              <w:rPr>
                <w:color w:val="000000"/>
                <w:sz w:val="28"/>
                <w:szCs w:val="28"/>
              </w:rPr>
              <w:t>»**</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contextualSpacing/>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sz w:val="28"/>
                <w:szCs w:val="28"/>
                <w:lang w:val="en-US"/>
              </w:rPr>
            </w:pPr>
            <w:r>
              <w:rPr>
                <w:sz w:val="28"/>
                <w:szCs w:val="28"/>
                <w:lang w:val="en-US"/>
              </w:rPr>
              <w:t>277.</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Общество с ограниченной ответственностью «Новый шаг»**</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contextualSpacing/>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sz w:val="28"/>
                <w:szCs w:val="28"/>
                <w:lang w:val="en-US"/>
              </w:rPr>
            </w:pPr>
            <w:r>
              <w:rPr>
                <w:sz w:val="28"/>
                <w:szCs w:val="28"/>
                <w:lang w:val="en-US"/>
              </w:rPr>
              <w:t>278.</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 xml:space="preserve">Общество с ограниченной ответственностью «Клиника профессора </w:t>
            </w:r>
            <w:proofErr w:type="spellStart"/>
            <w:r>
              <w:rPr>
                <w:color w:val="000000"/>
                <w:sz w:val="28"/>
                <w:szCs w:val="28"/>
              </w:rPr>
              <w:t>Буштыревой</w:t>
            </w:r>
            <w:proofErr w:type="spellEnd"/>
            <w:r>
              <w:rPr>
                <w:color w:val="000000"/>
                <w:sz w:val="28"/>
                <w:szCs w:val="28"/>
              </w:rPr>
              <w:t>»**</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contextualSpacing/>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sz w:val="28"/>
                <w:szCs w:val="28"/>
                <w:lang w:val="en-US"/>
              </w:rPr>
            </w:pPr>
            <w:r>
              <w:rPr>
                <w:sz w:val="28"/>
                <w:szCs w:val="28"/>
                <w:lang w:val="en-US"/>
              </w:rPr>
              <w:t>279.</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color w:val="000000"/>
                <w:sz w:val="28"/>
                <w:szCs w:val="28"/>
              </w:rPr>
            </w:pPr>
            <w:r>
              <w:rPr>
                <w:color w:val="000000"/>
                <w:sz w:val="28"/>
                <w:szCs w:val="28"/>
              </w:rPr>
              <w:t>Общество с ограниченной ответственностью «ЗУБНАЯ ПОЛИКЛИНИКА»**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contextualSpacing/>
              <w:jc w:val="center"/>
              <w:rPr>
                <w:kern w:val="2"/>
                <w:sz w:val="28"/>
                <w:szCs w:val="28"/>
              </w:rPr>
            </w:pPr>
            <w:r>
              <w:rPr>
                <w:kern w:val="2"/>
                <w:sz w:val="28"/>
                <w:szCs w:val="28"/>
              </w:rPr>
              <w:t>+</w:t>
            </w: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lang w:val="en-US"/>
              </w:rPr>
            </w:pPr>
            <w:r>
              <w:rPr>
                <w:kern w:val="2"/>
                <w:sz w:val="28"/>
                <w:szCs w:val="28"/>
              </w:rPr>
              <w:t>280.</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 xml:space="preserve">Государственное бюджетное учреждение Ростовской области «Областной клинический центр </w:t>
            </w:r>
            <w:proofErr w:type="spellStart"/>
            <w:r>
              <w:rPr>
                <w:kern w:val="2"/>
                <w:sz w:val="28"/>
                <w:szCs w:val="28"/>
              </w:rPr>
              <w:t>фтизиопульмонологии</w:t>
            </w:r>
            <w:proofErr w:type="spellEnd"/>
            <w:r>
              <w:rPr>
                <w:kern w:val="2"/>
                <w:sz w:val="28"/>
                <w:szCs w:val="28"/>
              </w:rPr>
              <w:t>»</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1B27BA">
            <w:pPr>
              <w:widowControl w:val="0"/>
              <w:contextualSpacing/>
              <w:rPr>
                <w:kern w:val="2"/>
                <w:sz w:val="28"/>
                <w:szCs w:val="28"/>
              </w:rPr>
            </w:pP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281.</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Государственное бюджетное учреждение Ростовской области «Психоневрологический диспансер»</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1B27BA">
            <w:pPr>
              <w:widowControl w:val="0"/>
              <w:contextualSpacing/>
              <w:rPr>
                <w:kern w:val="2"/>
                <w:sz w:val="28"/>
                <w:szCs w:val="28"/>
              </w:rPr>
            </w:pP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282.</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Государственное бюджетное учреждение Ростовской области санаторий «Голубая дача»</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1B27BA">
            <w:pPr>
              <w:widowControl w:val="0"/>
              <w:contextualSpacing/>
              <w:rPr>
                <w:kern w:val="2"/>
                <w:sz w:val="28"/>
                <w:szCs w:val="28"/>
              </w:rPr>
            </w:pP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283.</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Государственное бюджетное учреждение Ростовской области «Детский санаторий «Сосновая дача» в </w:t>
            </w:r>
            <w:proofErr w:type="gramStart"/>
            <w:r>
              <w:rPr>
                <w:kern w:val="2"/>
                <w:sz w:val="28"/>
                <w:szCs w:val="28"/>
              </w:rPr>
              <w:t>г</w:t>
            </w:r>
            <w:proofErr w:type="gramEnd"/>
            <w:r>
              <w:rPr>
                <w:kern w:val="2"/>
                <w:sz w:val="28"/>
                <w:szCs w:val="28"/>
              </w:rPr>
              <w:t>. Ростове-на-Дону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1B27BA">
            <w:pPr>
              <w:widowControl w:val="0"/>
              <w:contextualSpacing/>
              <w:rPr>
                <w:kern w:val="2"/>
                <w:sz w:val="28"/>
                <w:szCs w:val="28"/>
              </w:rPr>
            </w:pP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284</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Государственное бюджетное учреждение Ростовской области «Санаторий «</w:t>
            </w:r>
            <w:proofErr w:type="spellStart"/>
            <w:r>
              <w:rPr>
                <w:kern w:val="2"/>
                <w:sz w:val="28"/>
                <w:szCs w:val="28"/>
              </w:rPr>
              <w:t>Маныч</w:t>
            </w:r>
            <w:proofErr w:type="spellEnd"/>
            <w:r>
              <w:rPr>
                <w:kern w:val="2"/>
                <w:sz w:val="28"/>
                <w:szCs w:val="28"/>
              </w:rPr>
              <w:t>» в Орловском районе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1B27BA">
            <w:pPr>
              <w:widowControl w:val="0"/>
              <w:contextualSpacing/>
              <w:rPr>
                <w:kern w:val="2"/>
                <w:sz w:val="28"/>
                <w:szCs w:val="28"/>
              </w:rPr>
            </w:pP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285.</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 xml:space="preserve">Государственное бюджетное учреждение Ростовской области «Санаторий «Степной» </w:t>
            </w:r>
            <w:proofErr w:type="gramStart"/>
            <w:r>
              <w:rPr>
                <w:kern w:val="2"/>
                <w:sz w:val="28"/>
                <w:szCs w:val="28"/>
              </w:rPr>
              <w:t>в</w:t>
            </w:r>
            <w:proofErr w:type="gramEnd"/>
            <w:r>
              <w:rPr>
                <w:kern w:val="2"/>
                <w:sz w:val="28"/>
                <w:szCs w:val="28"/>
              </w:rPr>
              <w:t xml:space="preserve"> </w:t>
            </w:r>
            <w:proofErr w:type="gramStart"/>
            <w:r>
              <w:rPr>
                <w:kern w:val="2"/>
                <w:sz w:val="28"/>
                <w:szCs w:val="28"/>
              </w:rPr>
              <w:t>Сальском</w:t>
            </w:r>
            <w:proofErr w:type="gramEnd"/>
            <w:r>
              <w:rPr>
                <w:kern w:val="2"/>
                <w:sz w:val="28"/>
                <w:szCs w:val="28"/>
              </w:rPr>
              <w:t xml:space="preserve"> районе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1B27BA">
            <w:pPr>
              <w:widowControl w:val="0"/>
              <w:contextualSpacing/>
              <w:rPr>
                <w:kern w:val="2"/>
                <w:sz w:val="28"/>
                <w:szCs w:val="28"/>
              </w:rPr>
            </w:pP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286.</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Государственное бюджетное учреждение Ростовской области «Центр по профилактике и борьбе со СПИД»</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1B27BA">
            <w:pPr>
              <w:widowControl w:val="0"/>
              <w:contextualSpacing/>
              <w:rPr>
                <w:kern w:val="2"/>
                <w:sz w:val="28"/>
                <w:szCs w:val="28"/>
              </w:rPr>
            </w:pP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lastRenderedPageBreak/>
              <w:t>287.</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Государственное казенное учреждение здравоохранения «Центр медицинский мобилизационных резервов «Резерв»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1B27BA">
            <w:pPr>
              <w:widowControl w:val="0"/>
              <w:contextualSpacing/>
              <w:rPr>
                <w:kern w:val="2"/>
                <w:sz w:val="28"/>
                <w:szCs w:val="28"/>
              </w:rPr>
            </w:pP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288.</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 xml:space="preserve">Государственное казенное учреждение здравоохранения Ростовской области «Дом ребенка специализированный» </w:t>
            </w:r>
            <w:proofErr w:type="gramStart"/>
            <w:r>
              <w:rPr>
                <w:kern w:val="2"/>
                <w:sz w:val="28"/>
                <w:szCs w:val="28"/>
              </w:rPr>
              <w:t>г</w:t>
            </w:r>
            <w:proofErr w:type="gramEnd"/>
            <w:r>
              <w:rPr>
                <w:kern w:val="2"/>
                <w:sz w:val="28"/>
                <w:szCs w:val="28"/>
              </w:rPr>
              <w:t>. Каменск-Шахтинский</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1B27BA">
            <w:pPr>
              <w:widowControl w:val="0"/>
              <w:contextualSpacing/>
              <w:rPr>
                <w:kern w:val="2"/>
                <w:sz w:val="28"/>
                <w:szCs w:val="28"/>
              </w:rPr>
            </w:pP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289.</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 xml:space="preserve">Государственное казенное учреждение здравоохранения Ростовской области «Дом ребенка специализированный», </w:t>
            </w:r>
            <w:proofErr w:type="gramStart"/>
            <w:r>
              <w:rPr>
                <w:kern w:val="2"/>
                <w:sz w:val="28"/>
                <w:szCs w:val="28"/>
              </w:rPr>
              <w:t>г</w:t>
            </w:r>
            <w:proofErr w:type="gramEnd"/>
            <w:r>
              <w:rPr>
                <w:kern w:val="2"/>
                <w:sz w:val="28"/>
                <w:szCs w:val="28"/>
              </w:rPr>
              <w:t>. Новочеркасск</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1B27BA">
            <w:pPr>
              <w:widowControl w:val="0"/>
              <w:contextualSpacing/>
              <w:rPr>
                <w:kern w:val="2"/>
                <w:sz w:val="28"/>
                <w:szCs w:val="28"/>
              </w:rPr>
            </w:pP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lang w:val="en-US"/>
              </w:rPr>
            </w:pPr>
            <w:r>
              <w:rPr>
                <w:kern w:val="2"/>
                <w:sz w:val="28"/>
                <w:szCs w:val="28"/>
                <w:lang w:val="en-US"/>
              </w:rPr>
              <w:t>2</w:t>
            </w:r>
            <w:r>
              <w:rPr>
                <w:kern w:val="2"/>
                <w:sz w:val="28"/>
                <w:szCs w:val="28"/>
              </w:rPr>
              <w:t>90</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 xml:space="preserve">Государственное казенное учреждение здравоохранения Ростовской области «Дом ребенка специализированный с органическим поражением центральной нервной системы, в том числе детскими церебральными параличами, без нарушения психики», </w:t>
            </w:r>
            <w:proofErr w:type="gramStart"/>
            <w:r>
              <w:rPr>
                <w:kern w:val="2"/>
                <w:sz w:val="28"/>
                <w:szCs w:val="28"/>
              </w:rPr>
              <w:t>г</w:t>
            </w:r>
            <w:proofErr w:type="gramEnd"/>
            <w:r>
              <w:rPr>
                <w:kern w:val="2"/>
                <w:sz w:val="28"/>
                <w:szCs w:val="28"/>
              </w:rPr>
              <w:t>. Таганрог</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1B27BA">
            <w:pPr>
              <w:widowControl w:val="0"/>
              <w:contextualSpacing/>
              <w:rPr>
                <w:kern w:val="2"/>
                <w:sz w:val="28"/>
                <w:szCs w:val="28"/>
              </w:rPr>
            </w:pP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lang w:val="en-US"/>
              </w:rPr>
            </w:pPr>
            <w:r>
              <w:rPr>
                <w:kern w:val="2"/>
                <w:sz w:val="28"/>
                <w:szCs w:val="28"/>
                <w:lang w:val="en-US"/>
              </w:rPr>
              <w:t>2</w:t>
            </w:r>
            <w:r>
              <w:rPr>
                <w:kern w:val="2"/>
                <w:sz w:val="28"/>
                <w:szCs w:val="28"/>
              </w:rPr>
              <w:t>91</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 xml:space="preserve">Государственное казенное учреждение здравоохранения Ростовской области «Дом ребенка №   4 </w:t>
            </w:r>
            <w:r>
              <w:rPr>
                <w:kern w:val="2"/>
                <w:sz w:val="28"/>
                <w:szCs w:val="28"/>
              </w:rPr>
              <w:t xml:space="preserve">специализированный с органическим поражением центральной нервной системы с нарушением психики», </w:t>
            </w:r>
            <w:proofErr w:type="gramStart"/>
            <w:r>
              <w:rPr>
                <w:kern w:val="2"/>
                <w:sz w:val="28"/>
                <w:szCs w:val="28"/>
              </w:rPr>
              <w:t>г</w:t>
            </w:r>
            <w:proofErr w:type="gramEnd"/>
            <w:r>
              <w:rPr>
                <w:kern w:val="2"/>
                <w:sz w:val="28"/>
                <w:szCs w:val="28"/>
              </w:rPr>
              <w:t>. Ростов-на-Дону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1B27BA">
            <w:pPr>
              <w:widowControl w:val="0"/>
              <w:contextualSpacing/>
              <w:rPr>
                <w:kern w:val="2"/>
                <w:sz w:val="28"/>
                <w:szCs w:val="28"/>
              </w:rPr>
            </w:pP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lang w:val="en-US"/>
              </w:rPr>
            </w:pPr>
            <w:r>
              <w:rPr>
                <w:kern w:val="2"/>
                <w:sz w:val="28"/>
                <w:szCs w:val="28"/>
                <w:lang w:val="en-US"/>
              </w:rPr>
              <w:t>2</w:t>
            </w:r>
            <w:r>
              <w:rPr>
                <w:kern w:val="2"/>
                <w:sz w:val="28"/>
                <w:szCs w:val="28"/>
              </w:rPr>
              <w:t>92</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Государственное бюджетное учреждение Ростовской области «Наркологический диспансер»</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1B27BA">
            <w:pPr>
              <w:widowControl w:val="0"/>
              <w:contextualSpacing/>
              <w:rPr>
                <w:kern w:val="2"/>
                <w:sz w:val="28"/>
                <w:szCs w:val="28"/>
              </w:rPr>
            </w:pP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lang w:val="en-US"/>
              </w:rPr>
            </w:pPr>
            <w:r>
              <w:rPr>
                <w:kern w:val="2"/>
                <w:sz w:val="28"/>
                <w:szCs w:val="28"/>
                <w:lang w:val="en-US"/>
              </w:rPr>
              <w:t>2</w:t>
            </w:r>
            <w:r>
              <w:rPr>
                <w:kern w:val="2"/>
                <w:sz w:val="28"/>
                <w:szCs w:val="28"/>
              </w:rPr>
              <w:t>93</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Государственное бюджетное учреждение Ростовской области «Станция переливания крови»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1B27BA">
            <w:pPr>
              <w:widowControl w:val="0"/>
              <w:contextualSpacing/>
              <w:rPr>
                <w:kern w:val="2"/>
                <w:sz w:val="28"/>
                <w:szCs w:val="28"/>
              </w:rPr>
            </w:pP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lang w:val="en-US"/>
              </w:rPr>
            </w:pPr>
            <w:r>
              <w:rPr>
                <w:kern w:val="2"/>
                <w:sz w:val="28"/>
                <w:szCs w:val="28"/>
                <w:lang w:val="en-US"/>
              </w:rPr>
              <w:t>2</w:t>
            </w:r>
            <w:r>
              <w:rPr>
                <w:kern w:val="2"/>
                <w:sz w:val="28"/>
                <w:szCs w:val="28"/>
              </w:rPr>
              <w:t>94</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Государственное бюджетное учреждение Ростовской области «Бюро судебно-медицинской экспертизы»</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1B27BA">
            <w:pPr>
              <w:widowControl w:val="0"/>
              <w:contextualSpacing/>
              <w:rPr>
                <w:kern w:val="2"/>
                <w:sz w:val="28"/>
                <w:szCs w:val="28"/>
              </w:rPr>
            </w:pP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lang w:val="en-US"/>
              </w:rPr>
            </w:pPr>
            <w:r>
              <w:rPr>
                <w:kern w:val="2"/>
                <w:sz w:val="28"/>
                <w:szCs w:val="28"/>
                <w:lang w:val="en-US"/>
              </w:rPr>
              <w:t>2</w:t>
            </w:r>
            <w:r>
              <w:rPr>
                <w:kern w:val="2"/>
                <w:sz w:val="28"/>
                <w:szCs w:val="28"/>
              </w:rPr>
              <w:t>95</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Государственное бюджетное учреждение Ростовской области «</w:t>
            </w:r>
            <w:proofErr w:type="spellStart"/>
            <w:proofErr w:type="gramStart"/>
            <w:r>
              <w:rPr>
                <w:kern w:val="2"/>
                <w:sz w:val="28"/>
                <w:szCs w:val="28"/>
              </w:rPr>
              <w:t>Патолого-анатомическое</w:t>
            </w:r>
            <w:proofErr w:type="spellEnd"/>
            <w:proofErr w:type="gramEnd"/>
            <w:r>
              <w:rPr>
                <w:kern w:val="2"/>
                <w:sz w:val="28"/>
                <w:szCs w:val="28"/>
              </w:rPr>
              <w:t xml:space="preserve"> бюро»****</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1B27BA">
            <w:pPr>
              <w:widowControl w:val="0"/>
              <w:contextualSpacing/>
              <w:rPr>
                <w:kern w:val="2"/>
                <w:sz w:val="28"/>
                <w:szCs w:val="28"/>
              </w:rPr>
            </w:pP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lang w:val="en-US"/>
              </w:rPr>
            </w:pPr>
            <w:r>
              <w:rPr>
                <w:kern w:val="2"/>
                <w:sz w:val="28"/>
                <w:szCs w:val="28"/>
                <w:lang w:val="en-US"/>
              </w:rPr>
              <w:t>2</w:t>
            </w:r>
            <w:r>
              <w:rPr>
                <w:kern w:val="2"/>
                <w:sz w:val="28"/>
                <w:szCs w:val="28"/>
              </w:rPr>
              <w:t>96</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kern w:val="2"/>
                <w:sz w:val="28"/>
                <w:szCs w:val="28"/>
              </w:rPr>
              <w:t>Государственное бюджетное учреждение Ростовской области «Медицинский информационно-аналитический центр»</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1B27BA">
            <w:pPr>
              <w:widowControl w:val="0"/>
              <w:contextualSpacing/>
              <w:rPr>
                <w:kern w:val="2"/>
                <w:sz w:val="28"/>
                <w:szCs w:val="28"/>
              </w:rPr>
            </w:pP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lang w:val="en-US"/>
              </w:rPr>
            </w:pPr>
            <w:r>
              <w:rPr>
                <w:kern w:val="2"/>
                <w:sz w:val="28"/>
                <w:szCs w:val="28"/>
                <w:lang w:val="en-US"/>
              </w:rPr>
              <w:t>2</w:t>
            </w:r>
            <w:r>
              <w:rPr>
                <w:kern w:val="2"/>
                <w:sz w:val="28"/>
                <w:szCs w:val="28"/>
              </w:rPr>
              <w:t>97</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«Городское </w:t>
            </w:r>
            <w:proofErr w:type="spellStart"/>
            <w:proofErr w:type="gramStart"/>
            <w:r>
              <w:rPr>
                <w:kern w:val="2"/>
                <w:sz w:val="28"/>
                <w:szCs w:val="28"/>
              </w:rPr>
              <w:t>патолого-анатомическое</w:t>
            </w:r>
            <w:proofErr w:type="spellEnd"/>
            <w:proofErr w:type="gramEnd"/>
            <w:r>
              <w:rPr>
                <w:kern w:val="2"/>
                <w:sz w:val="28"/>
                <w:szCs w:val="28"/>
              </w:rPr>
              <w:t xml:space="preserve"> бюро» (г. Новочеркасск)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1B27BA">
            <w:pPr>
              <w:widowControl w:val="0"/>
              <w:contextualSpacing/>
              <w:rPr>
                <w:kern w:val="2"/>
                <w:sz w:val="28"/>
                <w:szCs w:val="28"/>
              </w:rPr>
            </w:pP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rPr>
                <w:kern w:val="2"/>
                <w:sz w:val="28"/>
                <w:szCs w:val="28"/>
              </w:rPr>
            </w:pPr>
            <w:r>
              <w:rPr>
                <w:kern w:val="2"/>
                <w:sz w:val="28"/>
                <w:szCs w:val="28"/>
              </w:rPr>
              <w:t>298.</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«Детский санаторий «Смена» (</w:t>
            </w:r>
            <w:proofErr w:type="gramStart"/>
            <w:r>
              <w:rPr>
                <w:kern w:val="2"/>
                <w:sz w:val="28"/>
                <w:szCs w:val="28"/>
              </w:rPr>
              <w:t>г</w:t>
            </w:r>
            <w:proofErr w:type="gramEnd"/>
            <w:r>
              <w:rPr>
                <w:kern w:val="2"/>
                <w:sz w:val="28"/>
                <w:szCs w:val="28"/>
              </w:rPr>
              <w:t>. Ростов-на-Дону)</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1B27BA">
            <w:pPr>
              <w:widowControl w:val="0"/>
              <w:contextualSpacing/>
              <w:rPr>
                <w:kern w:val="2"/>
                <w:sz w:val="28"/>
                <w:szCs w:val="28"/>
              </w:rPr>
            </w:pP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spacing w:line="235" w:lineRule="auto"/>
              <w:rPr>
                <w:kern w:val="2"/>
                <w:sz w:val="28"/>
                <w:szCs w:val="28"/>
              </w:rPr>
            </w:pPr>
            <w:r>
              <w:rPr>
                <w:kern w:val="2"/>
                <w:sz w:val="28"/>
                <w:szCs w:val="28"/>
              </w:rPr>
              <w:lastRenderedPageBreak/>
              <w:t>299.</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spacing w:line="235" w:lineRule="auto"/>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«Городская больница № 3» (г. Таганрог)</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1B27BA">
            <w:pPr>
              <w:widowControl w:val="0"/>
              <w:spacing w:line="235" w:lineRule="auto"/>
              <w:contextualSpacing/>
              <w:rPr>
                <w:kern w:val="2"/>
                <w:sz w:val="28"/>
                <w:szCs w:val="28"/>
              </w:rPr>
            </w:pP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spacing w:line="235" w:lineRule="auto"/>
              <w:rPr>
                <w:kern w:val="2"/>
                <w:sz w:val="28"/>
                <w:szCs w:val="28"/>
              </w:rPr>
            </w:pPr>
            <w:r>
              <w:rPr>
                <w:kern w:val="2"/>
                <w:sz w:val="28"/>
                <w:szCs w:val="28"/>
              </w:rPr>
              <w:t>300.</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spacing w:line="235" w:lineRule="auto"/>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Детский санаторий «Березка» (</w:t>
            </w:r>
            <w:proofErr w:type="gramStart"/>
            <w:r>
              <w:rPr>
                <w:kern w:val="2"/>
                <w:sz w:val="28"/>
                <w:szCs w:val="28"/>
              </w:rPr>
              <w:t>г</w:t>
            </w:r>
            <w:proofErr w:type="gramEnd"/>
            <w:r>
              <w:rPr>
                <w:kern w:val="2"/>
                <w:sz w:val="28"/>
                <w:szCs w:val="28"/>
              </w:rPr>
              <w:t>. Таганрог)</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1B27BA">
            <w:pPr>
              <w:widowControl w:val="0"/>
              <w:spacing w:line="235" w:lineRule="auto"/>
              <w:contextualSpacing/>
              <w:rPr>
                <w:kern w:val="2"/>
                <w:sz w:val="28"/>
                <w:szCs w:val="28"/>
              </w:rPr>
            </w:pP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spacing w:line="235" w:lineRule="auto"/>
              <w:rPr>
                <w:kern w:val="2"/>
                <w:sz w:val="28"/>
                <w:szCs w:val="28"/>
                <w:lang w:val="en-US"/>
              </w:rPr>
            </w:pPr>
            <w:r>
              <w:rPr>
                <w:kern w:val="2"/>
                <w:sz w:val="28"/>
                <w:szCs w:val="28"/>
              </w:rPr>
              <w:t>301</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spacing w:line="235" w:lineRule="auto"/>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w:t>
            </w:r>
            <w:proofErr w:type="spellStart"/>
            <w:proofErr w:type="gramStart"/>
            <w:r>
              <w:rPr>
                <w:kern w:val="2"/>
                <w:sz w:val="28"/>
                <w:szCs w:val="28"/>
              </w:rPr>
              <w:t>Патолого-анатомическое</w:t>
            </w:r>
            <w:proofErr w:type="spellEnd"/>
            <w:proofErr w:type="gramEnd"/>
            <w:r>
              <w:rPr>
                <w:kern w:val="2"/>
                <w:sz w:val="28"/>
                <w:szCs w:val="28"/>
              </w:rPr>
              <w:t xml:space="preserve"> бюро» (г. Таганрог)</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1B27BA">
            <w:pPr>
              <w:widowControl w:val="0"/>
              <w:spacing w:line="235" w:lineRule="auto"/>
              <w:contextualSpacing/>
              <w:rPr>
                <w:kern w:val="2"/>
                <w:sz w:val="28"/>
                <w:szCs w:val="28"/>
              </w:rPr>
            </w:pP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spacing w:line="235" w:lineRule="auto"/>
              <w:rPr>
                <w:kern w:val="2"/>
                <w:sz w:val="28"/>
                <w:szCs w:val="28"/>
                <w:lang w:val="en-US"/>
              </w:rPr>
            </w:pPr>
            <w:r>
              <w:rPr>
                <w:kern w:val="2"/>
                <w:sz w:val="28"/>
                <w:szCs w:val="28"/>
              </w:rPr>
              <w:t>302</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spacing w:line="235" w:lineRule="auto"/>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Дом сестринского ухода № 1 г. Шахты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1B27BA">
            <w:pPr>
              <w:widowControl w:val="0"/>
              <w:spacing w:line="235" w:lineRule="auto"/>
              <w:contextualSpacing/>
              <w:rPr>
                <w:kern w:val="2"/>
                <w:sz w:val="28"/>
                <w:szCs w:val="28"/>
              </w:rPr>
            </w:pP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spacing w:line="235" w:lineRule="auto"/>
              <w:rPr>
                <w:kern w:val="2"/>
                <w:sz w:val="28"/>
                <w:szCs w:val="28"/>
                <w:lang w:val="en-US"/>
              </w:rPr>
            </w:pPr>
            <w:r>
              <w:rPr>
                <w:kern w:val="2"/>
                <w:sz w:val="28"/>
                <w:szCs w:val="28"/>
              </w:rPr>
              <w:t>303</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spacing w:line="235" w:lineRule="auto"/>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Дом сестринского ухода № 2 города Шахты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1B27BA">
            <w:pPr>
              <w:widowControl w:val="0"/>
              <w:spacing w:line="235" w:lineRule="auto"/>
              <w:contextualSpacing/>
              <w:rPr>
                <w:kern w:val="2"/>
                <w:sz w:val="28"/>
                <w:szCs w:val="28"/>
              </w:rPr>
            </w:pP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spacing w:line="235" w:lineRule="auto"/>
              <w:rPr>
                <w:kern w:val="2"/>
                <w:sz w:val="28"/>
                <w:szCs w:val="28"/>
                <w:lang w:val="en-US"/>
              </w:rPr>
            </w:pPr>
            <w:r>
              <w:rPr>
                <w:kern w:val="2"/>
                <w:sz w:val="28"/>
                <w:szCs w:val="28"/>
              </w:rPr>
              <w:t>304</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spacing w:line="235" w:lineRule="auto"/>
              <w:jc w:val="both"/>
              <w:rPr>
                <w:kern w:val="2"/>
                <w:sz w:val="28"/>
                <w:szCs w:val="28"/>
              </w:rPr>
            </w:pPr>
            <w:r>
              <w:rPr>
                <w:spacing w:val="-6"/>
                <w:kern w:val="2"/>
                <w:sz w:val="28"/>
                <w:szCs w:val="28"/>
              </w:rPr>
              <w:t>Муниципальное бюджетное учреждение здравоохранения</w:t>
            </w:r>
            <w:r>
              <w:rPr>
                <w:kern w:val="2"/>
                <w:sz w:val="28"/>
                <w:szCs w:val="28"/>
              </w:rPr>
              <w:t xml:space="preserve"> Дом сестринского ухода № 3 г. Шахты Ростовской области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1B27BA">
            <w:pPr>
              <w:widowControl w:val="0"/>
              <w:spacing w:line="235" w:lineRule="auto"/>
              <w:contextualSpacing/>
              <w:rPr>
                <w:kern w:val="2"/>
                <w:sz w:val="28"/>
                <w:szCs w:val="28"/>
              </w:rPr>
            </w:pPr>
          </w:p>
        </w:tc>
      </w:tr>
      <w:tr w:rsidR="001B27BA">
        <w:trPr>
          <w:cantSplit/>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spacing w:line="235" w:lineRule="auto"/>
              <w:rPr>
                <w:kern w:val="2"/>
                <w:sz w:val="28"/>
                <w:szCs w:val="28"/>
                <w:lang w:val="en-US"/>
              </w:rPr>
            </w:pPr>
            <w:r>
              <w:rPr>
                <w:kern w:val="2"/>
                <w:sz w:val="28"/>
                <w:szCs w:val="28"/>
              </w:rPr>
              <w:t>305</w:t>
            </w:r>
            <w:r>
              <w:rPr>
                <w:kern w:val="2"/>
                <w:sz w:val="28"/>
                <w:szCs w:val="28"/>
                <w:lang w:val="en-US"/>
              </w:rPr>
              <w:t>.</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E67935">
            <w:pPr>
              <w:widowControl w:val="0"/>
              <w:spacing w:line="235" w:lineRule="auto"/>
              <w:jc w:val="both"/>
              <w:rPr>
                <w:kern w:val="2"/>
                <w:sz w:val="28"/>
                <w:szCs w:val="28"/>
              </w:rPr>
            </w:pPr>
            <w:r>
              <w:rPr>
                <w:kern w:val="2"/>
                <w:sz w:val="28"/>
                <w:szCs w:val="28"/>
              </w:rPr>
              <w:t xml:space="preserve">Государственное бюджетное учреждение Ростовской области «Дезинфекционная станция»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62" w:type="dxa"/>
              <w:left w:w="97" w:type="dxa"/>
              <w:bottom w:w="102" w:type="dxa"/>
              <w:right w:w="62" w:type="dxa"/>
            </w:tcMar>
          </w:tcPr>
          <w:p w:rsidR="001B27BA" w:rsidRDefault="001B27BA">
            <w:pPr>
              <w:widowControl w:val="0"/>
              <w:spacing w:line="235" w:lineRule="auto"/>
              <w:contextualSpacing/>
              <w:rPr>
                <w:kern w:val="2"/>
                <w:sz w:val="28"/>
                <w:szCs w:val="28"/>
              </w:rPr>
            </w:pPr>
          </w:p>
        </w:tc>
      </w:tr>
      <w:tr w:rsidR="001B27BA">
        <w:trPr>
          <w:cantSplit/>
        </w:trPr>
        <w:tc>
          <w:tcPr>
            <w:tcW w:w="7481" w:type="dxa"/>
            <w:gridSpan w:val="2"/>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both"/>
              <w:rPr>
                <w:kern w:val="2"/>
                <w:sz w:val="28"/>
                <w:szCs w:val="28"/>
              </w:rPr>
            </w:pPr>
            <w:r>
              <w:rPr>
                <w:kern w:val="2"/>
                <w:sz w:val="28"/>
                <w:szCs w:val="28"/>
              </w:rPr>
              <w:t>Итого медицинских организаций, участвующих в Территориальной программе государственных гарантий</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8"/>
                <w:szCs w:val="28"/>
              </w:rPr>
            </w:pPr>
            <w:r>
              <w:rPr>
                <w:kern w:val="2"/>
                <w:sz w:val="28"/>
                <w:szCs w:val="28"/>
              </w:rPr>
              <w:t>305</w:t>
            </w:r>
          </w:p>
        </w:tc>
      </w:tr>
      <w:tr w:rsidR="001B27BA">
        <w:trPr>
          <w:cantSplit/>
        </w:trPr>
        <w:tc>
          <w:tcPr>
            <w:tcW w:w="7481" w:type="dxa"/>
            <w:gridSpan w:val="2"/>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both"/>
              <w:rPr>
                <w:kern w:val="2"/>
                <w:sz w:val="28"/>
                <w:szCs w:val="28"/>
              </w:rPr>
            </w:pPr>
            <w:r>
              <w:rPr>
                <w:kern w:val="2"/>
                <w:sz w:val="28"/>
                <w:szCs w:val="28"/>
              </w:rPr>
              <w:t>Из них медицинских организаций, осуществляющих деятельность в сфере обязательного медицинского страхования</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1B27BA" w:rsidRDefault="00E67935">
            <w:pPr>
              <w:widowControl w:val="0"/>
              <w:spacing w:line="235" w:lineRule="auto"/>
              <w:jc w:val="center"/>
              <w:rPr>
                <w:kern w:val="2"/>
                <w:sz w:val="28"/>
                <w:szCs w:val="28"/>
              </w:rPr>
            </w:pPr>
            <w:r>
              <w:rPr>
                <w:kern w:val="2"/>
                <w:sz w:val="28"/>
                <w:szCs w:val="28"/>
              </w:rPr>
              <w:t>279</w:t>
            </w:r>
          </w:p>
        </w:tc>
      </w:tr>
    </w:tbl>
    <w:p w:rsidR="001B27BA" w:rsidRDefault="001B27BA">
      <w:pPr>
        <w:spacing w:line="235" w:lineRule="auto"/>
        <w:ind w:firstLine="709"/>
        <w:jc w:val="both"/>
        <w:rPr>
          <w:rFonts w:eastAsia="Calibri"/>
          <w:kern w:val="2"/>
          <w:sz w:val="28"/>
          <w:szCs w:val="28"/>
        </w:rPr>
      </w:pPr>
    </w:p>
    <w:p w:rsidR="001B27BA" w:rsidRDefault="00E67935">
      <w:pPr>
        <w:spacing w:line="235" w:lineRule="auto"/>
        <w:ind w:firstLine="709"/>
        <w:jc w:val="both"/>
        <w:rPr>
          <w:rFonts w:eastAsia="Calibri"/>
          <w:kern w:val="2"/>
          <w:sz w:val="28"/>
          <w:szCs w:val="28"/>
        </w:rPr>
      </w:pPr>
      <w:r>
        <w:rPr>
          <w:rFonts w:eastAsia="Calibri"/>
          <w:kern w:val="2"/>
          <w:sz w:val="28"/>
          <w:szCs w:val="28"/>
        </w:rPr>
        <w:t>* В том числе районные больницы, участковые больницы и амбулатории, фельдшерско-акушерские пункты.</w:t>
      </w:r>
    </w:p>
    <w:p w:rsidR="001B27BA" w:rsidRDefault="00E67935">
      <w:pPr>
        <w:spacing w:line="235" w:lineRule="auto"/>
        <w:ind w:firstLine="709"/>
        <w:jc w:val="both"/>
        <w:rPr>
          <w:rFonts w:eastAsia="Calibri"/>
          <w:kern w:val="2"/>
          <w:sz w:val="28"/>
          <w:szCs w:val="28"/>
        </w:rPr>
      </w:pPr>
      <w:r>
        <w:rPr>
          <w:rFonts w:eastAsia="Calibri"/>
          <w:kern w:val="2"/>
          <w:sz w:val="28"/>
          <w:szCs w:val="28"/>
        </w:rPr>
        <w:t xml:space="preserve">** Перечень подразделений, оказывающих медицинские услуги по Территориальной программе ОМС, и порядок направления жителей Ростовской области определяются начальниками управлений здравоохранения муниципальных образований (главными врачами районов). </w:t>
      </w:r>
    </w:p>
    <w:p w:rsidR="001B27BA" w:rsidRDefault="00E67935">
      <w:pPr>
        <w:spacing w:line="235" w:lineRule="auto"/>
        <w:ind w:firstLine="709"/>
        <w:jc w:val="both"/>
        <w:rPr>
          <w:rFonts w:eastAsia="Calibri"/>
          <w:kern w:val="2"/>
          <w:sz w:val="28"/>
          <w:szCs w:val="28"/>
        </w:rPr>
      </w:pPr>
      <w:r>
        <w:rPr>
          <w:rFonts w:eastAsia="Calibri"/>
          <w:kern w:val="2"/>
          <w:sz w:val="28"/>
          <w:szCs w:val="28"/>
        </w:rPr>
        <w:t xml:space="preserve">*** Перечень подразделений, оказывающих медицинские услуги по Территориальной программе ОМС, и порядок направления жителей Ростовской области (в том числе для проведения гемодиализа) определяются министерством здравоохранения Ростовской области. </w:t>
      </w:r>
    </w:p>
    <w:p w:rsidR="001B27BA" w:rsidRDefault="00E67935">
      <w:pPr>
        <w:spacing w:line="235" w:lineRule="auto"/>
        <w:ind w:firstLine="709"/>
        <w:jc w:val="both"/>
        <w:rPr>
          <w:rFonts w:eastAsia="Calibri"/>
          <w:kern w:val="2"/>
          <w:sz w:val="28"/>
          <w:szCs w:val="28"/>
        </w:rPr>
      </w:pPr>
      <w:r>
        <w:rPr>
          <w:rFonts w:eastAsia="Calibri"/>
          <w:kern w:val="2"/>
          <w:sz w:val="28"/>
          <w:szCs w:val="28"/>
        </w:rPr>
        <w:t>**** </w:t>
      </w:r>
      <w:proofErr w:type="spellStart"/>
      <w:r>
        <w:rPr>
          <w:rFonts w:eastAsia="Calibri"/>
          <w:kern w:val="2"/>
          <w:sz w:val="28"/>
          <w:szCs w:val="28"/>
        </w:rPr>
        <w:t>Софинансирование</w:t>
      </w:r>
      <w:proofErr w:type="spellEnd"/>
      <w:r>
        <w:rPr>
          <w:rFonts w:eastAsia="Calibri"/>
          <w:kern w:val="2"/>
          <w:sz w:val="28"/>
          <w:szCs w:val="28"/>
        </w:rPr>
        <w:t xml:space="preserve"> из средств ОМС.</w:t>
      </w:r>
    </w:p>
    <w:p w:rsidR="001B27BA" w:rsidRDefault="00E67935">
      <w:pPr>
        <w:spacing w:line="235" w:lineRule="auto"/>
        <w:ind w:firstLine="709"/>
        <w:jc w:val="both"/>
        <w:rPr>
          <w:rFonts w:eastAsia="Calibri"/>
          <w:kern w:val="2"/>
          <w:sz w:val="28"/>
          <w:szCs w:val="28"/>
        </w:rPr>
      </w:pPr>
      <w:r>
        <w:rPr>
          <w:rFonts w:eastAsia="Calibri"/>
          <w:kern w:val="2"/>
          <w:sz w:val="28"/>
          <w:szCs w:val="28"/>
        </w:rPr>
        <w:t>***** </w:t>
      </w:r>
      <w:proofErr w:type="spellStart"/>
      <w:r>
        <w:rPr>
          <w:rFonts w:eastAsia="Calibri"/>
          <w:kern w:val="2"/>
          <w:sz w:val="28"/>
          <w:szCs w:val="28"/>
        </w:rPr>
        <w:t>Софинансирование</w:t>
      </w:r>
      <w:proofErr w:type="spellEnd"/>
      <w:r>
        <w:rPr>
          <w:rFonts w:eastAsia="Calibri"/>
          <w:kern w:val="2"/>
          <w:sz w:val="28"/>
          <w:szCs w:val="28"/>
        </w:rPr>
        <w:t xml:space="preserve"> из средств бюджета.</w:t>
      </w:r>
    </w:p>
    <w:p w:rsidR="001B27BA" w:rsidRDefault="001B27BA">
      <w:pPr>
        <w:spacing w:line="235" w:lineRule="auto"/>
        <w:ind w:firstLine="709"/>
        <w:jc w:val="both"/>
        <w:rPr>
          <w:rFonts w:eastAsia="Calibri"/>
          <w:kern w:val="2"/>
          <w:sz w:val="28"/>
          <w:szCs w:val="28"/>
        </w:rPr>
      </w:pPr>
    </w:p>
    <w:p w:rsidR="001B27BA" w:rsidRDefault="00E67935">
      <w:pPr>
        <w:spacing w:line="235" w:lineRule="auto"/>
        <w:ind w:firstLine="709"/>
        <w:jc w:val="both"/>
        <w:rPr>
          <w:rFonts w:eastAsia="Calibri"/>
          <w:kern w:val="2"/>
          <w:sz w:val="28"/>
          <w:szCs w:val="28"/>
        </w:rPr>
      </w:pPr>
      <w:r>
        <w:rPr>
          <w:rFonts w:eastAsia="Calibri"/>
          <w:kern w:val="2"/>
          <w:sz w:val="28"/>
          <w:szCs w:val="28"/>
        </w:rPr>
        <w:t>Примечание.</w:t>
      </w:r>
      <w:bookmarkStart w:id="10" w:name="_GoBack"/>
      <w:bookmarkEnd w:id="10"/>
    </w:p>
    <w:p w:rsidR="001B27BA" w:rsidRDefault="00E67935">
      <w:pPr>
        <w:spacing w:line="235" w:lineRule="auto"/>
        <w:ind w:firstLine="709"/>
        <w:jc w:val="both"/>
        <w:rPr>
          <w:rFonts w:eastAsia="Calibri"/>
          <w:kern w:val="2"/>
          <w:sz w:val="28"/>
          <w:szCs w:val="28"/>
        </w:rPr>
      </w:pPr>
      <w:r>
        <w:rPr>
          <w:rFonts w:eastAsia="Calibri"/>
          <w:kern w:val="2"/>
          <w:sz w:val="28"/>
          <w:szCs w:val="28"/>
        </w:rPr>
        <w:t>Используемые сокращения:</w:t>
      </w:r>
    </w:p>
    <w:p w:rsidR="001B27BA" w:rsidRDefault="00E67935">
      <w:pPr>
        <w:spacing w:line="235" w:lineRule="auto"/>
        <w:ind w:firstLine="709"/>
        <w:jc w:val="both"/>
        <w:rPr>
          <w:rFonts w:eastAsia="Calibri"/>
          <w:kern w:val="2"/>
          <w:sz w:val="28"/>
          <w:szCs w:val="28"/>
        </w:rPr>
      </w:pPr>
      <w:r>
        <w:rPr>
          <w:rFonts w:eastAsia="Calibri"/>
          <w:kern w:val="2"/>
          <w:sz w:val="28"/>
          <w:szCs w:val="28"/>
        </w:rPr>
        <w:t>им. – имени;</w:t>
      </w:r>
    </w:p>
    <w:p w:rsidR="001B27BA" w:rsidRDefault="00E67935">
      <w:pPr>
        <w:spacing w:line="235" w:lineRule="auto"/>
        <w:ind w:firstLine="709"/>
        <w:jc w:val="both"/>
        <w:rPr>
          <w:rFonts w:eastAsia="Calibri"/>
          <w:kern w:val="2"/>
          <w:sz w:val="28"/>
          <w:szCs w:val="28"/>
        </w:rPr>
      </w:pPr>
      <w:r>
        <w:rPr>
          <w:rFonts w:eastAsia="Calibri"/>
          <w:kern w:val="2"/>
          <w:sz w:val="28"/>
          <w:szCs w:val="28"/>
        </w:rPr>
        <w:t>ОАО ТКЗ «Красный котельщик» – открытое акционерное общество Таганрогский котельный завод «Красный котельщик»;</w:t>
      </w:r>
    </w:p>
    <w:p w:rsidR="001B27BA" w:rsidRDefault="00E67935">
      <w:pPr>
        <w:spacing w:line="235" w:lineRule="auto"/>
        <w:ind w:firstLine="709"/>
        <w:jc w:val="both"/>
        <w:rPr>
          <w:rFonts w:eastAsia="Calibri"/>
          <w:kern w:val="2"/>
          <w:sz w:val="28"/>
          <w:szCs w:val="28"/>
        </w:rPr>
      </w:pPr>
      <w:r>
        <w:rPr>
          <w:rFonts w:eastAsia="Calibri"/>
          <w:kern w:val="2"/>
          <w:sz w:val="28"/>
          <w:szCs w:val="28"/>
        </w:rPr>
        <w:t>ОМС – обязательное медицинское страхование;</w:t>
      </w:r>
    </w:p>
    <w:p w:rsidR="001B27BA" w:rsidRDefault="00E67935">
      <w:pPr>
        <w:spacing w:line="235" w:lineRule="auto"/>
        <w:ind w:firstLine="709"/>
        <w:jc w:val="both"/>
        <w:rPr>
          <w:rFonts w:eastAsia="Calibri"/>
          <w:kern w:val="2"/>
          <w:sz w:val="28"/>
          <w:szCs w:val="28"/>
        </w:rPr>
      </w:pPr>
      <w:r>
        <w:rPr>
          <w:rFonts w:eastAsia="Calibri"/>
          <w:kern w:val="2"/>
          <w:sz w:val="28"/>
          <w:szCs w:val="28"/>
        </w:rPr>
        <w:lastRenderedPageBreak/>
        <w:t>СПИД – синдром приобретенного иммунодефицита.</w:t>
      </w:r>
    </w:p>
    <w:p w:rsidR="001B27BA" w:rsidRDefault="001B27BA">
      <w:pPr>
        <w:spacing w:line="235" w:lineRule="auto"/>
        <w:ind w:firstLine="709"/>
        <w:jc w:val="both"/>
      </w:pPr>
    </w:p>
    <w:sectPr w:rsidR="001B27BA" w:rsidSect="001B27BA">
      <w:footerReference w:type="default" r:id="rId14"/>
      <w:pgSz w:w="11906" w:h="16838"/>
      <w:pgMar w:top="709" w:right="851" w:bottom="1134" w:left="1304" w:header="0" w:footer="72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D3F" w:rsidRDefault="00735D3F" w:rsidP="001B27BA">
      <w:r>
        <w:separator/>
      </w:r>
    </w:p>
  </w:endnote>
  <w:endnote w:type="continuationSeparator" w:id="0">
    <w:p w:rsidR="00735D3F" w:rsidRDefault="00735D3F" w:rsidP="001B2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G Souvenir">
    <w:charset w:val="CC"/>
    <w:family w:val="roman"/>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iberation Sans">
    <w:altName w:val="Arial"/>
    <w:charset w:val="CC"/>
    <w:family w:val="swiss"/>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935" w:rsidRPr="00E67935" w:rsidRDefault="00E67935">
    <w:pPr>
      <w:rPr>
        <w:lang w:val="en-US"/>
      </w:rPr>
    </w:pPr>
    <w:r>
      <w:fldChar w:fldCharType="begin"/>
    </w:r>
    <w:r w:rsidRPr="00E67935">
      <w:rPr>
        <w:lang w:val="en-US"/>
      </w:rPr>
      <w:instrText>FILENAME \p</w:instrText>
    </w:r>
    <w:r>
      <w:fldChar w:fldCharType="separate"/>
    </w:r>
    <w:r w:rsidR="00071CC0">
      <w:rPr>
        <w:noProof/>
        <w:lang w:val="en-US"/>
      </w:rPr>
      <w:t>C:\Documents and Settings\User\Рабочий стол\11,03\гос гарантии РО2019.docx</w:t>
    </w:r>
    <w:r>
      <w:fldChar w:fldCharType="end"/>
    </w:r>
    <w:r>
      <w:pict>
        <v:rect id="_x0000_s1026" style="position:absolute;margin-left:447.55pt;margin-top:.05pt;width:10.05pt;height:11.55pt;z-index:251657216;mso-wrap-distance-left:0;mso-wrap-distance-right:0;mso-position-horizontal:right;mso-position-horizontal-relative:margin;mso-position-vertical-relative:text">
          <v:fill opacity="0"/>
          <v:textbox inset="0,0,0,0">
            <w:txbxContent>
              <w:p w:rsidR="00E67935" w:rsidRDefault="00E67935">
                <w:pPr>
                  <w:pStyle w:val="Footer"/>
                </w:pPr>
                <w:r>
                  <w:rPr>
                    <w:rStyle w:val="a7"/>
                  </w:rPr>
                  <w:fldChar w:fldCharType="begin"/>
                </w:r>
                <w:r>
                  <w:rPr>
                    <w:rStyle w:val="a7"/>
                  </w:rPr>
                  <w:instrText>PAGE</w:instrText>
                </w:r>
                <w:r>
                  <w:rPr>
                    <w:rStyle w:val="a7"/>
                  </w:rPr>
                  <w:fldChar w:fldCharType="separate"/>
                </w:r>
                <w:r w:rsidR="00071CC0">
                  <w:rPr>
                    <w:rStyle w:val="a7"/>
                    <w:noProof/>
                  </w:rPr>
                  <w:t>15</w:t>
                </w:r>
                <w:r>
                  <w:rPr>
                    <w:rStyle w:val="a7"/>
                  </w:rPr>
                  <w:fldChar w:fldCharType="end"/>
                </w:r>
              </w:p>
            </w:txbxContent>
          </v:textbox>
          <w10:wrap type="square" side="largest"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935" w:rsidRPr="00E67935" w:rsidRDefault="00E67935">
    <w:pPr>
      <w:rPr>
        <w:lang w:val="en-US"/>
      </w:rPr>
    </w:pPr>
    <w:r>
      <w:fldChar w:fldCharType="begin"/>
    </w:r>
    <w:r w:rsidRPr="00E67935">
      <w:rPr>
        <w:lang w:val="en-US"/>
      </w:rPr>
      <w:instrText>FILENAME \p</w:instrText>
    </w:r>
    <w:r>
      <w:fldChar w:fldCharType="separate"/>
    </w:r>
    <w:r w:rsidR="00071CC0">
      <w:rPr>
        <w:noProof/>
        <w:lang w:val="en-US"/>
      </w:rPr>
      <w:t>C:\Documents and Settings\User\Рабочий стол\11,03\гос гарантии РО2019.docx</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935" w:rsidRPr="00E67935" w:rsidRDefault="00E67935">
    <w:pPr>
      <w:rPr>
        <w:lang w:val="en-US"/>
      </w:rPr>
    </w:pPr>
    <w:r>
      <w:fldChar w:fldCharType="begin"/>
    </w:r>
    <w:r w:rsidRPr="00E67935">
      <w:rPr>
        <w:lang w:val="en-US"/>
      </w:rPr>
      <w:instrText>FILENAME \p</w:instrText>
    </w:r>
    <w:r>
      <w:fldChar w:fldCharType="separate"/>
    </w:r>
    <w:r w:rsidR="00071CC0">
      <w:rPr>
        <w:noProof/>
        <w:lang w:val="en-US"/>
      </w:rPr>
      <w:t>C:\Documents and Settings\User\Рабочий стол\11,03\гос гарантии РО2019.docx</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935" w:rsidRPr="00E67935" w:rsidRDefault="00E67935">
    <w:pPr>
      <w:rPr>
        <w:lang w:val="en-US"/>
      </w:rPr>
    </w:pPr>
    <w:r>
      <w:fldChar w:fldCharType="begin"/>
    </w:r>
    <w:r w:rsidRPr="00E67935">
      <w:rPr>
        <w:lang w:val="en-US"/>
      </w:rPr>
      <w:instrText>FILENAME \p</w:instrText>
    </w:r>
    <w:r>
      <w:fldChar w:fldCharType="separate"/>
    </w:r>
    <w:r w:rsidR="00071CC0">
      <w:rPr>
        <w:noProof/>
        <w:lang w:val="en-US"/>
      </w:rPr>
      <w:t>C:\Documents and Settings\User\Рабочий стол\11,03\гос гарантии РО2019.docx</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935" w:rsidRPr="00E67935" w:rsidRDefault="00E67935">
    <w:pPr>
      <w:rPr>
        <w:lang w:val="en-US"/>
      </w:rPr>
    </w:pPr>
    <w:r>
      <w:fldChar w:fldCharType="begin"/>
    </w:r>
    <w:r w:rsidRPr="00E67935">
      <w:rPr>
        <w:lang w:val="en-US"/>
      </w:rPr>
      <w:instrText>FILENAME \p</w:instrText>
    </w:r>
    <w:r>
      <w:fldChar w:fldCharType="separate"/>
    </w:r>
    <w:r w:rsidR="00071CC0">
      <w:rPr>
        <w:noProof/>
        <w:lang w:val="en-US"/>
      </w:rPr>
      <w:t>C:\Documents and Settings\User\Рабочий стол\11,03\гос гарантии РО2019.docx</w:t>
    </w:r>
    <w:r>
      <w:fldChar w:fldCharType="end"/>
    </w:r>
    <w:r>
      <w:pict>
        <v:rect id="_x0000_s1025" style="position:absolute;margin-left:447.55pt;margin-top:.05pt;width:15.05pt;height:11.55pt;z-index:251658240;mso-wrap-distance-left:0;mso-wrap-distance-right:0;mso-position-horizontal:right;mso-position-horizontal-relative:margin;mso-position-vertical-relative:text">
          <v:fill opacity="0"/>
          <v:textbox inset="0,0,0,0">
            <w:txbxContent>
              <w:p w:rsidR="00E67935" w:rsidRDefault="00E67935">
                <w:pPr>
                  <w:pStyle w:val="Footer"/>
                </w:pPr>
                <w:r>
                  <w:rPr>
                    <w:rStyle w:val="a7"/>
                  </w:rPr>
                  <w:fldChar w:fldCharType="begin"/>
                </w:r>
                <w:r>
                  <w:rPr>
                    <w:rStyle w:val="a7"/>
                  </w:rPr>
                  <w:instrText>PAGE</w:instrText>
                </w:r>
                <w:r>
                  <w:rPr>
                    <w:rStyle w:val="a7"/>
                  </w:rPr>
                  <w:fldChar w:fldCharType="separate"/>
                </w:r>
                <w:r w:rsidR="00071CC0">
                  <w:rPr>
                    <w:rStyle w:val="a7"/>
                    <w:noProof/>
                  </w:rPr>
                  <w:t>142</w:t>
                </w:r>
                <w:r>
                  <w:rPr>
                    <w:rStyle w:val="a7"/>
                  </w:rPr>
                  <w:fldChar w:fldCharType="end"/>
                </w:r>
              </w:p>
            </w:txbxContent>
          </v:textbox>
          <w10:wrap type="square" side="largest"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D3F" w:rsidRDefault="00735D3F" w:rsidP="001B27BA">
      <w:r>
        <w:separator/>
      </w:r>
    </w:p>
  </w:footnote>
  <w:footnote w:type="continuationSeparator" w:id="0">
    <w:p w:rsidR="00735D3F" w:rsidRDefault="00735D3F" w:rsidP="001B27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36A65"/>
    <w:multiLevelType w:val="multilevel"/>
    <w:tmpl w:val="E496DB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45D51F6"/>
    <w:multiLevelType w:val="multilevel"/>
    <w:tmpl w:val="55368A04"/>
    <w:lvl w:ilvl="0">
      <w:start w:val="1"/>
      <w:numFmt w:val="decimal"/>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1B27BA"/>
    <w:rsid w:val="00071CC0"/>
    <w:rsid w:val="001B27BA"/>
    <w:rsid w:val="00735D3F"/>
    <w:rsid w:val="00E679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7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
    <w:qFormat/>
    <w:rsid w:val="001B27BA"/>
    <w:pPr>
      <w:keepNext/>
      <w:spacing w:line="220" w:lineRule="exact"/>
      <w:jc w:val="center"/>
      <w:outlineLvl w:val="0"/>
    </w:pPr>
    <w:rPr>
      <w:rFonts w:ascii="AG Souvenir" w:hAnsi="AG Souvenir"/>
      <w:b/>
      <w:spacing w:val="38"/>
      <w:sz w:val="28"/>
    </w:rPr>
  </w:style>
  <w:style w:type="paragraph" w:customStyle="1" w:styleId="Heading2">
    <w:name w:val="Heading 2"/>
    <w:basedOn w:val="a"/>
    <w:next w:val="a"/>
    <w:link w:val="21"/>
    <w:uiPriority w:val="9"/>
    <w:unhideWhenUsed/>
    <w:qFormat/>
    <w:rsid w:val="006B7A21"/>
    <w:pPr>
      <w:keepNext/>
      <w:ind w:left="709"/>
      <w:outlineLvl w:val="1"/>
    </w:pPr>
    <w:rPr>
      <w:sz w:val="28"/>
    </w:rPr>
  </w:style>
  <w:style w:type="paragraph" w:customStyle="1" w:styleId="Heading3">
    <w:name w:val="Heading 3"/>
    <w:basedOn w:val="Heading2"/>
    <w:next w:val="a"/>
    <w:link w:val="31"/>
    <w:uiPriority w:val="9"/>
    <w:unhideWhenUsed/>
    <w:qFormat/>
    <w:rsid w:val="006B7A21"/>
    <w:pPr>
      <w:keepNext w:val="0"/>
      <w:widowControl w:val="0"/>
      <w:ind w:left="0"/>
      <w:jc w:val="both"/>
      <w:outlineLvl w:val="2"/>
    </w:pPr>
    <w:rPr>
      <w:rFonts w:ascii="Arial" w:hAnsi="Arial" w:cs="Arial"/>
      <w:sz w:val="24"/>
      <w:szCs w:val="24"/>
    </w:rPr>
  </w:style>
  <w:style w:type="paragraph" w:customStyle="1" w:styleId="Heading4">
    <w:name w:val="Heading 4"/>
    <w:basedOn w:val="Heading3"/>
    <w:next w:val="a"/>
    <w:link w:val="4"/>
    <w:uiPriority w:val="99"/>
    <w:semiHidden/>
    <w:unhideWhenUsed/>
    <w:qFormat/>
    <w:rsid w:val="006B7A21"/>
    <w:pPr>
      <w:outlineLvl w:val="3"/>
    </w:pPr>
  </w:style>
  <w:style w:type="paragraph" w:customStyle="1" w:styleId="Heading5">
    <w:name w:val="Heading 5"/>
    <w:basedOn w:val="a"/>
    <w:next w:val="a"/>
    <w:link w:val="5"/>
    <w:uiPriority w:val="99"/>
    <w:semiHidden/>
    <w:unhideWhenUsed/>
    <w:qFormat/>
    <w:rsid w:val="006B7A21"/>
    <w:pPr>
      <w:spacing w:before="240" w:after="60"/>
      <w:outlineLvl w:val="4"/>
    </w:pPr>
    <w:rPr>
      <w:rFonts w:ascii="Arial" w:hAnsi="Arial" w:cs="Arial"/>
      <w:b/>
      <w:bCs/>
      <w:i/>
      <w:iCs/>
      <w:sz w:val="26"/>
      <w:szCs w:val="26"/>
    </w:rPr>
  </w:style>
  <w:style w:type="paragraph" w:customStyle="1" w:styleId="Heading6">
    <w:name w:val="Heading 6"/>
    <w:basedOn w:val="a"/>
    <w:next w:val="a"/>
    <w:link w:val="6"/>
    <w:uiPriority w:val="99"/>
    <w:semiHidden/>
    <w:unhideWhenUsed/>
    <w:qFormat/>
    <w:rsid w:val="006B7A21"/>
    <w:pPr>
      <w:shd w:val="clear" w:color="auto" w:fill="FFFFFF"/>
      <w:spacing w:line="266" w:lineRule="auto"/>
      <w:ind w:firstLine="709"/>
      <w:jc w:val="both"/>
      <w:outlineLvl w:val="5"/>
    </w:pPr>
    <w:rPr>
      <w:b/>
      <w:bCs/>
      <w:color w:val="595959"/>
      <w:spacing w:val="5"/>
      <w:sz w:val="28"/>
      <w:szCs w:val="22"/>
    </w:rPr>
  </w:style>
  <w:style w:type="paragraph" w:customStyle="1" w:styleId="Heading7">
    <w:name w:val="Heading 7"/>
    <w:basedOn w:val="a"/>
    <w:next w:val="a"/>
    <w:link w:val="7"/>
    <w:uiPriority w:val="99"/>
    <w:semiHidden/>
    <w:unhideWhenUsed/>
    <w:qFormat/>
    <w:rsid w:val="006B7A21"/>
    <w:pPr>
      <w:ind w:firstLine="709"/>
      <w:jc w:val="both"/>
      <w:outlineLvl w:val="6"/>
    </w:pPr>
    <w:rPr>
      <w:b/>
      <w:bCs/>
      <w:i/>
      <w:iCs/>
      <w:color w:val="5A5A5A"/>
    </w:rPr>
  </w:style>
  <w:style w:type="paragraph" w:customStyle="1" w:styleId="Heading8">
    <w:name w:val="Heading 8"/>
    <w:basedOn w:val="a"/>
    <w:next w:val="a"/>
    <w:link w:val="8"/>
    <w:uiPriority w:val="99"/>
    <w:semiHidden/>
    <w:unhideWhenUsed/>
    <w:qFormat/>
    <w:rsid w:val="006B7A21"/>
    <w:pPr>
      <w:ind w:firstLine="709"/>
      <w:jc w:val="both"/>
      <w:outlineLvl w:val="7"/>
    </w:pPr>
    <w:rPr>
      <w:b/>
      <w:bCs/>
      <w:color w:val="7F7F7F"/>
    </w:rPr>
  </w:style>
  <w:style w:type="paragraph" w:customStyle="1" w:styleId="Heading9">
    <w:name w:val="Heading 9"/>
    <w:basedOn w:val="a"/>
    <w:next w:val="a"/>
    <w:link w:val="9"/>
    <w:uiPriority w:val="99"/>
    <w:semiHidden/>
    <w:unhideWhenUsed/>
    <w:qFormat/>
    <w:rsid w:val="006B7A21"/>
    <w:pPr>
      <w:spacing w:line="266" w:lineRule="auto"/>
      <w:ind w:firstLine="709"/>
      <w:jc w:val="both"/>
      <w:outlineLvl w:val="8"/>
    </w:pPr>
    <w:rPr>
      <w:b/>
      <w:bCs/>
      <w:i/>
      <w:iCs/>
      <w:color w:val="7F7F7F"/>
      <w:sz w:val="18"/>
      <w:szCs w:val="18"/>
    </w:rPr>
  </w:style>
  <w:style w:type="character" w:customStyle="1" w:styleId="1">
    <w:name w:val="Заголовок 1 Знак"/>
    <w:basedOn w:val="a0"/>
    <w:link w:val="Heading1"/>
    <w:uiPriority w:val="9"/>
    <w:qFormat/>
    <w:rsid w:val="00B02C23"/>
    <w:rPr>
      <w:rFonts w:ascii="AG Souvenir" w:hAnsi="AG Souvenir"/>
      <w:b/>
      <w:spacing w:val="38"/>
      <w:sz w:val="28"/>
    </w:rPr>
  </w:style>
  <w:style w:type="character" w:customStyle="1" w:styleId="a3">
    <w:name w:val="Основной текст Знак"/>
    <w:basedOn w:val="a0"/>
    <w:uiPriority w:val="99"/>
    <w:qFormat/>
    <w:rsid w:val="006B7A21"/>
    <w:rPr>
      <w:sz w:val="28"/>
    </w:rPr>
  </w:style>
  <w:style w:type="character" w:customStyle="1" w:styleId="a4">
    <w:name w:val="Основной текст с отступом Знак"/>
    <w:basedOn w:val="a0"/>
    <w:uiPriority w:val="99"/>
    <w:qFormat/>
    <w:rsid w:val="006B7A21"/>
    <w:rPr>
      <w:sz w:val="28"/>
    </w:rPr>
  </w:style>
  <w:style w:type="character" w:customStyle="1" w:styleId="a5">
    <w:name w:val="Нижний колонтитул Знак"/>
    <w:basedOn w:val="a0"/>
    <w:uiPriority w:val="99"/>
    <w:qFormat/>
    <w:rsid w:val="00B02C23"/>
  </w:style>
  <w:style w:type="character" w:customStyle="1" w:styleId="a6">
    <w:name w:val="Верхний колонтитул Знак"/>
    <w:basedOn w:val="a0"/>
    <w:uiPriority w:val="99"/>
    <w:qFormat/>
    <w:rsid w:val="006B7A21"/>
  </w:style>
  <w:style w:type="character" w:styleId="a7">
    <w:name w:val="page number"/>
    <w:basedOn w:val="a0"/>
    <w:uiPriority w:val="99"/>
    <w:qFormat/>
    <w:rsid w:val="001B27BA"/>
  </w:style>
  <w:style w:type="character" w:customStyle="1" w:styleId="a8">
    <w:name w:val="Текст выноски Знак"/>
    <w:basedOn w:val="a0"/>
    <w:uiPriority w:val="99"/>
    <w:qFormat/>
    <w:rsid w:val="001B2D1C"/>
    <w:rPr>
      <w:rFonts w:ascii="Tahoma" w:hAnsi="Tahoma" w:cs="Tahoma"/>
      <w:sz w:val="16"/>
      <w:szCs w:val="16"/>
    </w:rPr>
  </w:style>
  <w:style w:type="character" w:customStyle="1" w:styleId="21">
    <w:name w:val="Основной текст 2 Знак1"/>
    <w:basedOn w:val="a0"/>
    <w:link w:val="2"/>
    <w:uiPriority w:val="9"/>
    <w:qFormat/>
    <w:rsid w:val="006B7A21"/>
    <w:rPr>
      <w:sz w:val="28"/>
    </w:rPr>
  </w:style>
  <w:style w:type="character" w:customStyle="1" w:styleId="31">
    <w:name w:val="Основной текст 3 Знак1"/>
    <w:basedOn w:val="a0"/>
    <w:link w:val="3"/>
    <w:uiPriority w:val="9"/>
    <w:qFormat/>
    <w:rsid w:val="006B7A21"/>
    <w:rPr>
      <w:rFonts w:ascii="Arial" w:hAnsi="Arial" w:cs="Arial"/>
      <w:sz w:val="24"/>
      <w:szCs w:val="24"/>
    </w:rPr>
  </w:style>
  <w:style w:type="character" w:customStyle="1" w:styleId="4">
    <w:name w:val="Заголовок 4 Знак"/>
    <w:basedOn w:val="a0"/>
    <w:link w:val="Heading4"/>
    <w:uiPriority w:val="99"/>
    <w:semiHidden/>
    <w:qFormat/>
    <w:rsid w:val="006B7A21"/>
    <w:rPr>
      <w:rFonts w:ascii="Arial" w:hAnsi="Arial" w:cs="Arial"/>
      <w:sz w:val="24"/>
      <w:szCs w:val="24"/>
    </w:rPr>
  </w:style>
  <w:style w:type="character" w:customStyle="1" w:styleId="5">
    <w:name w:val="Заголовок 5 Знак"/>
    <w:basedOn w:val="a0"/>
    <w:link w:val="Heading5"/>
    <w:uiPriority w:val="99"/>
    <w:semiHidden/>
    <w:qFormat/>
    <w:rsid w:val="006B7A21"/>
    <w:rPr>
      <w:rFonts w:ascii="Arial" w:hAnsi="Arial" w:cs="Arial"/>
      <w:b/>
      <w:bCs/>
      <w:i/>
      <w:iCs/>
      <w:sz w:val="26"/>
      <w:szCs w:val="26"/>
    </w:rPr>
  </w:style>
  <w:style w:type="character" w:customStyle="1" w:styleId="6">
    <w:name w:val="Заголовок 6 Знак"/>
    <w:basedOn w:val="a0"/>
    <w:link w:val="Heading6"/>
    <w:uiPriority w:val="99"/>
    <w:semiHidden/>
    <w:qFormat/>
    <w:rsid w:val="006B7A21"/>
    <w:rPr>
      <w:color w:val="595959"/>
      <w:spacing w:val="5"/>
      <w:sz w:val="28"/>
      <w:szCs w:val="22"/>
      <w:shd w:val="clear" w:color="auto" w:fill="FFFFFF"/>
    </w:rPr>
  </w:style>
  <w:style w:type="character" w:customStyle="1" w:styleId="7">
    <w:name w:val="Заголовок 7 Знак"/>
    <w:basedOn w:val="a0"/>
    <w:link w:val="Heading7"/>
    <w:uiPriority w:val="99"/>
    <w:semiHidden/>
    <w:qFormat/>
    <w:rsid w:val="006B7A21"/>
    <w:rPr>
      <w:b/>
      <w:bCs/>
      <w:i/>
      <w:iCs/>
      <w:color w:val="5A5A5A"/>
    </w:rPr>
  </w:style>
  <w:style w:type="character" w:customStyle="1" w:styleId="8">
    <w:name w:val="Заголовок 8 Знак"/>
    <w:basedOn w:val="a0"/>
    <w:link w:val="Heading8"/>
    <w:uiPriority w:val="99"/>
    <w:semiHidden/>
    <w:qFormat/>
    <w:rsid w:val="006B7A21"/>
    <w:rPr>
      <w:b/>
      <w:bCs/>
      <w:color w:val="7F7F7F"/>
    </w:rPr>
  </w:style>
  <w:style w:type="character" w:customStyle="1" w:styleId="9">
    <w:name w:val="Заголовок 9 Знак"/>
    <w:basedOn w:val="a0"/>
    <w:link w:val="Heading9"/>
    <w:uiPriority w:val="99"/>
    <w:semiHidden/>
    <w:qFormat/>
    <w:rsid w:val="006B7A21"/>
    <w:rPr>
      <w:b/>
      <w:bCs/>
      <w:i/>
      <w:iCs/>
      <w:color w:val="7F7F7F"/>
      <w:sz w:val="18"/>
      <w:szCs w:val="18"/>
    </w:rPr>
  </w:style>
  <w:style w:type="character" w:styleId="a9">
    <w:name w:val="Emphasis"/>
    <w:uiPriority w:val="99"/>
    <w:qFormat/>
    <w:rsid w:val="006B7A21"/>
    <w:rPr>
      <w:b/>
      <w:bCs/>
      <w:i/>
      <w:iCs/>
      <w:spacing w:val="10"/>
    </w:rPr>
  </w:style>
  <w:style w:type="character" w:customStyle="1" w:styleId="HTML">
    <w:name w:val="Стандартный HTML Знак"/>
    <w:basedOn w:val="a0"/>
    <w:link w:val="HTML0"/>
    <w:uiPriority w:val="99"/>
    <w:semiHidden/>
    <w:qFormat/>
    <w:rsid w:val="006B7A21"/>
    <w:rPr>
      <w:rFonts w:ascii="Courier New" w:hAnsi="Courier New"/>
      <w:sz w:val="28"/>
      <w:szCs w:val="22"/>
    </w:rPr>
  </w:style>
  <w:style w:type="character" w:customStyle="1" w:styleId="aa">
    <w:name w:val="Текст сноски Знак"/>
    <w:basedOn w:val="a0"/>
    <w:uiPriority w:val="99"/>
    <w:qFormat/>
    <w:locked/>
    <w:rsid w:val="006B7A21"/>
    <w:rPr>
      <w:rFonts w:ascii="Arial" w:hAnsi="Arial" w:cs="Arial"/>
    </w:rPr>
  </w:style>
  <w:style w:type="character" w:customStyle="1" w:styleId="10">
    <w:name w:val="Текст сноски Знак1"/>
    <w:basedOn w:val="a0"/>
    <w:link w:val="ab"/>
    <w:uiPriority w:val="99"/>
    <w:semiHidden/>
    <w:qFormat/>
    <w:rsid w:val="006B7A21"/>
  </w:style>
  <w:style w:type="character" w:customStyle="1" w:styleId="ac">
    <w:name w:val="Текст примечания Знак"/>
    <w:basedOn w:val="a0"/>
    <w:uiPriority w:val="99"/>
    <w:semiHidden/>
    <w:qFormat/>
    <w:rsid w:val="006B7A21"/>
    <w:rPr>
      <w:sz w:val="28"/>
      <w:szCs w:val="22"/>
      <w:lang w:eastAsia="en-US"/>
    </w:rPr>
  </w:style>
  <w:style w:type="character" w:customStyle="1" w:styleId="ad">
    <w:name w:val="Текст концевой сноски Знак"/>
    <w:basedOn w:val="a0"/>
    <w:uiPriority w:val="99"/>
    <w:semiHidden/>
    <w:qFormat/>
    <w:rsid w:val="006B7A21"/>
    <w:rPr>
      <w:sz w:val="28"/>
      <w:szCs w:val="22"/>
    </w:rPr>
  </w:style>
  <w:style w:type="character" w:customStyle="1" w:styleId="ae">
    <w:name w:val="Красная строка Знак"/>
    <w:basedOn w:val="a3"/>
    <w:uiPriority w:val="99"/>
    <w:qFormat/>
    <w:rsid w:val="006B7A21"/>
    <w:rPr>
      <w:rFonts w:ascii="Arial" w:hAnsi="Arial" w:cs="Arial"/>
      <w:sz w:val="28"/>
    </w:rPr>
  </w:style>
  <w:style w:type="character" w:customStyle="1" w:styleId="af">
    <w:name w:val="Подзаголовок Знак"/>
    <w:basedOn w:val="a0"/>
    <w:uiPriority w:val="11"/>
    <w:qFormat/>
    <w:rsid w:val="006B7A21"/>
    <w:rPr>
      <w:iCs/>
      <w:sz w:val="28"/>
      <w:szCs w:val="28"/>
    </w:rPr>
  </w:style>
  <w:style w:type="character" w:customStyle="1" w:styleId="20">
    <w:name w:val="Основной текст 2 Знак"/>
    <w:basedOn w:val="a0"/>
    <w:link w:val="20"/>
    <w:uiPriority w:val="99"/>
    <w:semiHidden/>
    <w:qFormat/>
    <w:rsid w:val="006B7A21"/>
    <w:rPr>
      <w:rFonts w:ascii="Arial" w:hAnsi="Arial" w:cs="Arial"/>
    </w:rPr>
  </w:style>
  <w:style w:type="character" w:customStyle="1" w:styleId="30">
    <w:name w:val="Основной текст 3 Знак"/>
    <w:basedOn w:val="a0"/>
    <w:link w:val="30"/>
    <w:uiPriority w:val="99"/>
    <w:semiHidden/>
    <w:qFormat/>
    <w:rsid w:val="006B7A21"/>
    <w:rPr>
      <w:sz w:val="16"/>
      <w:szCs w:val="16"/>
      <w:lang/>
    </w:rPr>
  </w:style>
  <w:style w:type="character" w:customStyle="1" w:styleId="22">
    <w:name w:val="Основной текст с отступом 2 Знак"/>
    <w:basedOn w:val="a0"/>
    <w:link w:val="23"/>
    <w:uiPriority w:val="99"/>
    <w:semiHidden/>
    <w:qFormat/>
    <w:rsid w:val="006B7A21"/>
    <w:rPr>
      <w:rFonts w:ascii="Arial" w:hAnsi="Arial" w:cs="Arial"/>
      <w:sz w:val="28"/>
      <w:szCs w:val="28"/>
    </w:rPr>
  </w:style>
  <w:style w:type="character" w:customStyle="1" w:styleId="32">
    <w:name w:val="Основной текст с отступом 3 Знак"/>
    <w:basedOn w:val="a0"/>
    <w:link w:val="33"/>
    <w:uiPriority w:val="99"/>
    <w:semiHidden/>
    <w:qFormat/>
    <w:rsid w:val="006B7A21"/>
    <w:rPr>
      <w:rFonts w:ascii="Arial" w:hAnsi="Arial" w:cs="Arial"/>
      <w:sz w:val="16"/>
      <w:szCs w:val="16"/>
    </w:rPr>
  </w:style>
  <w:style w:type="character" w:customStyle="1" w:styleId="af0">
    <w:name w:val="Схема документа Знак"/>
    <w:basedOn w:val="a0"/>
    <w:uiPriority w:val="99"/>
    <w:semiHidden/>
    <w:qFormat/>
    <w:rsid w:val="006B7A21"/>
    <w:rPr>
      <w:rFonts w:ascii="Tahoma" w:hAnsi="Tahoma"/>
      <w:sz w:val="28"/>
      <w:szCs w:val="22"/>
      <w:shd w:val="clear" w:color="auto" w:fill="000080"/>
    </w:rPr>
  </w:style>
  <w:style w:type="character" w:customStyle="1" w:styleId="af1">
    <w:name w:val="Текст Знак"/>
    <w:basedOn w:val="a0"/>
    <w:uiPriority w:val="99"/>
    <w:semiHidden/>
    <w:qFormat/>
    <w:rsid w:val="006B7A21"/>
    <w:rPr>
      <w:rFonts w:ascii="Arial" w:hAnsi="Arial" w:cs="Arial"/>
      <w:color w:val="000000"/>
    </w:rPr>
  </w:style>
  <w:style w:type="character" w:customStyle="1" w:styleId="af2">
    <w:name w:val="Тема примечания Знак"/>
    <w:basedOn w:val="ac"/>
    <w:uiPriority w:val="99"/>
    <w:semiHidden/>
    <w:qFormat/>
    <w:rsid w:val="006B7A21"/>
    <w:rPr>
      <w:b/>
      <w:bCs/>
      <w:sz w:val="28"/>
      <w:szCs w:val="22"/>
      <w:lang w:eastAsia="en-US"/>
    </w:rPr>
  </w:style>
  <w:style w:type="character" w:customStyle="1" w:styleId="af3">
    <w:name w:val="Без интервала Знак"/>
    <w:uiPriority w:val="1"/>
    <w:qFormat/>
    <w:locked/>
    <w:rsid w:val="006B7A21"/>
    <w:rPr>
      <w:sz w:val="28"/>
    </w:rPr>
  </w:style>
  <w:style w:type="character" w:customStyle="1" w:styleId="af4">
    <w:name w:val="Абзац списка Знак"/>
    <w:uiPriority w:val="34"/>
    <w:qFormat/>
    <w:locked/>
    <w:rsid w:val="006B7A21"/>
    <w:rPr>
      <w:rFonts w:ascii="Calibri" w:hAnsi="Calibri" w:cs="Calibri"/>
      <w:sz w:val="22"/>
      <w:szCs w:val="22"/>
      <w:lang w:eastAsia="en-US"/>
    </w:rPr>
  </w:style>
  <w:style w:type="character" w:customStyle="1" w:styleId="23">
    <w:name w:val="Цитата 2 Знак"/>
    <w:basedOn w:val="a0"/>
    <w:link w:val="24"/>
    <w:uiPriority w:val="29"/>
    <w:qFormat/>
    <w:rsid w:val="006B7A21"/>
    <w:rPr>
      <w:i/>
      <w:iCs/>
      <w:sz w:val="28"/>
      <w:szCs w:val="22"/>
    </w:rPr>
  </w:style>
  <w:style w:type="character" w:customStyle="1" w:styleId="af5">
    <w:name w:val="Выделенная цитата Знак"/>
    <w:basedOn w:val="a0"/>
    <w:uiPriority w:val="30"/>
    <w:qFormat/>
    <w:rsid w:val="006B7A21"/>
    <w:rPr>
      <w:i/>
      <w:iCs/>
      <w:sz w:val="28"/>
      <w:szCs w:val="22"/>
    </w:rPr>
  </w:style>
  <w:style w:type="character" w:customStyle="1" w:styleId="af6">
    <w:name w:val="Название Знак"/>
    <w:basedOn w:val="a0"/>
    <w:uiPriority w:val="99"/>
    <w:qFormat/>
    <w:rsid w:val="006B7A21"/>
    <w:rPr>
      <w:rFonts w:asciiTheme="majorHAnsi" w:eastAsiaTheme="majorEastAsia" w:hAnsiTheme="majorHAnsi" w:cstheme="majorBidi"/>
      <w:spacing w:val="-10"/>
      <w:kern w:val="2"/>
      <w:sz w:val="56"/>
      <w:szCs w:val="56"/>
    </w:rPr>
  </w:style>
  <w:style w:type="character" w:customStyle="1" w:styleId="ConsPlusNonformat">
    <w:name w:val="ConsPlusNonformat Знак"/>
    <w:link w:val="ConsPlusNonformat0"/>
    <w:uiPriority w:val="99"/>
    <w:qFormat/>
    <w:locked/>
    <w:rsid w:val="006B7A21"/>
    <w:rPr>
      <w:rFonts w:ascii="Courier New" w:hAnsi="Courier New" w:cs="Courier New"/>
    </w:rPr>
  </w:style>
  <w:style w:type="character" w:customStyle="1" w:styleId="ab">
    <w:name w:val="Основной текст_"/>
    <w:link w:val="10"/>
    <w:qFormat/>
    <w:locked/>
    <w:rsid w:val="006B7A21"/>
    <w:rPr>
      <w:spacing w:val="-3"/>
      <w:shd w:val="clear" w:color="auto" w:fill="FFFFFF"/>
    </w:rPr>
  </w:style>
  <w:style w:type="character" w:customStyle="1" w:styleId="af7">
    <w:name w:val="Таб_текст Знак"/>
    <w:qFormat/>
    <w:locked/>
    <w:rsid w:val="006B7A21"/>
    <w:rPr>
      <w:sz w:val="24"/>
      <w:szCs w:val="22"/>
    </w:rPr>
  </w:style>
  <w:style w:type="character" w:customStyle="1" w:styleId="af8">
    <w:name w:val="Таб_заг Знак"/>
    <w:qFormat/>
    <w:locked/>
    <w:rsid w:val="006B7A21"/>
    <w:rPr>
      <w:sz w:val="24"/>
      <w:szCs w:val="22"/>
    </w:rPr>
  </w:style>
  <w:style w:type="character" w:customStyle="1" w:styleId="QuoteChar">
    <w:name w:val="Quote Char"/>
    <w:link w:val="210"/>
    <w:uiPriority w:val="99"/>
    <w:qFormat/>
    <w:locked/>
    <w:rsid w:val="006B7A21"/>
    <w:rPr>
      <w:i/>
      <w:color w:val="000000"/>
    </w:rPr>
  </w:style>
  <w:style w:type="character" w:customStyle="1" w:styleId="IntenseQuoteChar">
    <w:name w:val="Intense Quote Char"/>
    <w:link w:val="11"/>
    <w:uiPriority w:val="99"/>
    <w:qFormat/>
    <w:locked/>
    <w:rsid w:val="006B7A21"/>
    <w:rPr>
      <w:b/>
      <w:i/>
      <w:color w:val="4F81BD"/>
    </w:rPr>
  </w:style>
  <w:style w:type="character" w:customStyle="1" w:styleId="24">
    <w:name w:val="Основной текст (2)_"/>
    <w:link w:val="25"/>
    <w:qFormat/>
    <w:locked/>
    <w:rsid w:val="006B7A21"/>
    <w:rPr>
      <w:sz w:val="26"/>
      <w:szCs w:val="26"/>
      <w:shd w:val="clear" w:color="auto" w:fill="FFFFFF"/>
    </w:rPr>
  </w:style>
  <w:style w:type="character" w:styleId="af9">
    <w:name w:val="Subtle Emphasis"/>
    <w:uiPriority w:val="19"/>
    <w:qFormat/>
    <w:rsid w:val="006B7A21"/>
    <w:rPr>
      <w:i/>
      <w:iCs/>
    </w:rPr>
  </w:style>
  <w:style w:type="character" w:styleId="afa">
    <w:name w:val="Intense Emphasis"/>
    <w:uiPriority w:val="21"/>
    <w:qFormat/>
    <w:rsid w:val="006B7A21"/>
    <w:rPr>
      <w:b/>
      <w:bCs/>
      <w:i/>
      <w:iCs/>
    </w:rPr>
  </w:style>
  <w:style w:type="character" w:styleId="afb">
    <w:name w:val="Subtle Reference"/>
    <w:uiPriority w:val="31"/>
    <w:qFormat/>
    <w:rsid w:val="006B7A21"/>
    <w:rPr>
      <w:smallCaps/>
    </w:rPr>
  </w:style>
  <w:style w:type="character" w:styleId="afc">
    <w:name w:val="Intense Reference"/>
    <w:uiPriority w:val="32"/>
    <w:qFormat/>
    <w:rsid w:val="006B7A21"/>
    <w:rPr>
      <w:b/>
      <w:bCs/>
      <w:smallCaps/>
    </w:rPr>
  </w:style>
  <w:style w:type="character" w:styleId="afd">
    <w:name w:val="Book Title"/>
    <w:uiPriority w:val="33"/>
    <w:qFormat/>
    <w:rsid w:val="006B7A21"/>
    <w:rPr>
      <w:i/>
      <w:iCs/>
      <w:smallCaps/>
      <w:spacing w:val="5"/>
    </w:rPr>
  </w:style>
  <w:style w:type="character" w:customStyle="1" w:styleId="-">
    <w:name w:val="Интернет-ссылка"/>
    <w:uiPriority w:val="99"/>
    <w:unhideWhenUsed/>
    <w:rsid w:val="00F33F57"/>
    <w:rPr>
      <w:rFonts w:ascii="Times New Roman" w:hAnsi="Times New Roman" w:cs="Times New Roman"/>
      <w:color w:val="0000FF"/>
      <w:u w:val="single"/>
    </w:rPr>
  </w:style>
  <w:style w:type="character" w:styleId="afe">
    <w:name w:val="FollowedHyperlink"/>
    <w:basedOn w:val="a0"/>
    <w:uiPriority w:val="99"/>
    <w:unhideWhenUsed/>
    <w:qFormat/>
    <w:rsid w:val="00F33F57"/>
    <w:rPr>
      <w:color w:val="800080" w:themeColor="followedHyperlink"/>
      <w:u w:val="single"/>
    </w:rPr>
  </w:style>
  <w:style w:type="character" w:customStyle="1" w:styleId="11">
    <w:name w:val="Основной текст с отступом Знак1"/>
    <w:basedOn w:val="a0"/>
    <w:link w:val="IntenseQuoteChar"/>
    <w:uiPriority w:val="99"/>
    <w:semiHidden/>
    <w:qFormat/>
    <w:rsid w:val="00F33F57"/>
  </w:style>
  <w:style w:type="character" w:customStyle="1" w:styleId="aff">
    <w:name w:val="Привязка сноски"/>
    <w:rsid w:val="001B27BA"/>
    <w:rPr>
      <w:vertAlign w:val="superscript"/>
    </w:rPr>
  </w:style>
  <w:style w:type="character" w:customStyle="1" w:styleId="FootnoteCharacters">
    <w:name w:val="Footnote Characters"/>
    <w:basedOn w:val="a0"/>
    <w:uiPriority w:val="99"/>
    <w:unhideWhenUsed/>
    <w:qFormat/>
    <w:rsid w:val="00F33F57"/>
    <w:rPr>
      <w:vertAlign w:val="superscript"/>
    </w:rPr>
  </w:style>
  <w:style w:type="character" w:customStyle="1" w:styleId="pt-a0">
    <w:name w:val="pt-a0"/>
    <w:basedOn w:val="a0"/>
    <w:qFormat/>
    <w:rsid w:val="00F33F57"/>
  </w:style>
  <w:style w:type="character" w:customStyle="1" w:styleId="80">
    <w:name w:val="Знак Знак8"/>
    <w:basedOn w:val="a0"/>
    <w:qFormat/>
    <w:rsid w:val="00F33F57"/>
    <w:rPr>
      <w:rFonts w:ascii="AG Souvenir" w:hAnsi="AG Souvenir"/>
      <w:b/>
      <w:bCs w:val="0"/>
      <w:spacing w:val="38"/>
      <w:sz w:val="28"/>
      <w:lang w:val="ru-RU" w:eastAsia="ru-RU" w:bidi="ar-SA"/>
    </w:rPr>
  </w:style>
  <w:style w:type="character" w:customStyle="1" w:styleId="50">
    <w:name w:val="Знак Знак5"/>
    <w:basedOn w:val="a0"/>
    <w:qFormat/>
    <w:rsid w:val="00F33F57"/>
    <w:rPr>
      <w:rFonts w:ascii="Times New Roman" w:eastAsia="Times New Roman" w:hAnsi="Times New Roman" w:cs="Times New Roman"/>
      <w:sz w:val="28"/>
      <w:szCs w:val="20"/>
      <w:lang w:eastAsia="ru-RU"/>
    </w:rPr>
  </w:style>
  <w:style w:type="character" w:styleId="aff0">
    <w:name w:val="line number"/>
    <w:basedOn w:val="a0"/>
    <w:uiPriority w:val="99"/>
    <w:unhideWhenUsed/>
    <w:qFormat/>
    <w:rsid w:val="00F33F57"/>
  </w:style>
  <w:style w:type="character" w:customStyle="1" w:styleId="ListLabel1">
    <w:name w:val="ListLabel 1"/>
    <w:qFormat/>
    <w:rsid w:val="001B27BA"/>
    <w:rPr>
      <w:rFonts w:cs="Courier New"/>
    </w:rPr>
  </w:style>
  <w:style w:type="character" w:customStyle="1" w:styleId="ListLabel2">
    <w:name w:val="ListLabel 2"/>
    <w:qFormat/>
    <w:rsid w:val="001B27BA"/>
    <w:rPr>
      <w:rFonts w:cs="Courier New"/>
    </w:rPr>
  </w:style>
  <w:style w:type="character" w:customStyle="1" w:styleId="ListLabel3">
    <w:name w:val="ListLabel 3"/>
    <w:qFormat/>
    <w:rsid w:val="001B27BA"/>
    <w:rPr>
      <w:rFonts w:cs="Courier New"/>
    </w:rPr>
  </w:style>
  <w:style w:type="character" w:customStyle="1" w:styleId="ListLabel4">
    <w:name w:val="ListLabel 4"/>
    <w:qFormat/>
    <w:rsid w:val="001B27BA"/>
    <w:rPr>
      <w:rFonts w:cs="Times New Roman"/>
    </w:rPr>
  </w:style>
  <w:style w:type="character" w:customStyle="1" w:styleId="ListLabel5">
    <w:name w:val="ListLabel 5"/>
    <w:qFormat/>
    <w:rsid w:val="001B27BA"/>
    <w:rPr>
      <w:rFonts w:cs="Times New Roman"/>
    </w:rPr>
  </w:style>
  <w:style w:type="character" w:customStyle="1" w:styleId="ListLabel6">
    <w:name w:val="ListLabel 6"/>
    <w:qFormat/>
    <w:rsid w:val="001B27BA"/>
    <w:rPr>
      <w:rFonts w:cs="Times New Roman"/>
    </w:rPr>
  </w:style>
  <w:style w:type="character" w:customStyle="1" w:styleId="ListLabel7">
    <w:name w:val="ListLabel 7"/>
    <w:qFormat/>
    <w:rsid w:val="001B27BA"/>
    <w:rPr>
      <w:rFonts w:cs="Times New Roman"/>
    </w:rPr>
  </w:style>
  <w:style w:type="character" w:customStyle="1" w:styleId="ListLabel8">
    <w:name w:val="ListLabel 8"/>
    <w:qFormat/>
    <w:rsid w:val="001B27BA"/>
    <w:rPr>
      <w:rFonts w:cs="Times New Roman"/>
    </w:rPr>
  </w:style>
  <w:style w:type="character" w:customStyle="1" w:styleId="ListLabel9">
    <w:name w:val="ListLabel 9"/>
    <w:qFormat/>
    <w:rsid w:val="001B27BA"/>
    <w:rPr>
      <w:rFonts w:cs="Times New Roman"/>
    </w:rPr>
  </w:style>
  <w:style w:type="character" w:customStyle="1" w:styleId="ListLabel10">
    <w:name w:val="ListLabel 10"/>
    <w:qFormat/>
    <w:rsid w:val="001B27BA"/>
    <w:rPr>
      <w:rFonts w:cs="Times New Roman"/>
    </w:rPr>
  </w:style>
  <w:style w:type="character" w:customStyle="1" w:styleId="ListLabel11">
    <w:name w:val="ListLabel 11"/>
    <w:qFormat/>
    <w:rsid w:val="001B27BA"/>
    <w:rPr>
      <w:rFonts w:cs="Times New Roman"/>
    </w:rPr>
  </w:style>
  <w:style w:type="character" w:customStyle="1" w:styleId="ListLabel12">
    <w:name w:val="ListLabel 12"/>
    <w:qFormat/>
    <w:rsid w:val="001B27BA"/>
    <w:rPr>
      <w:rFonts w:cs="Times New Roman"/>
    </w:rPr>
  </w:style>
  <w:style w:type="character" w:customStyle="1" w:styleId="ListLabel13">
    <w:name w:val="ListLabel 13"/>
    <w:qFormat/>
    <w:rsid w:val="001B27BA"/>
    <w:rPr>
      <w:rFonts w:eastAsia="Times New Roman" w:cs="Times New Roman"/>
      <w:spacing w:val="1"/>
      <w:sz w:val="28"/>
      <w:szCs w:val="28"/>
    </w:rPr>
  </w:style>
  <w:style w:type="character" w:customStyle="1" w:styleId="ListLabel14">
    <w:name w:val="ListLabel 14"/>
    <w:qFormat/>
    <w:rsid w:val="001B27BA"/>
    <w:rPr>
      <w:rFonts w:eastAsia="Times New Roman" w:cs="Times New Roman"/>
      <w:sz w:val="28"/>
      <w:szCs w:val="28"/>
    </w:rPr>
  </w:style>
  <w:style w:type="character" w:customStyle="1" w:styleId="ListLabel15">
    <w:name w:val="ListLabel 15"/>
    <w:qFormat/>
    <w:rsid w:val="001B27BA"/>
    <w:rPr>
      <w:rFonts w:eastAsia="Times New Roman" w:cs="Times New Roman"/>
      <w:spacing w:val="1"/>
      <w:sz w:val="28"/>
      <w:szCs w:val="28"/>
    </w:rPr>
  </w:style>
  <w:style w:type="character" w:customStyle="1" w:styleId="ListLabel16">
    <w:name w:val="ListLabel 16"/>
    <w:qFormat/>
    <w:rsid w:val="001B27BA"/>
    <w:rPr>
      <w:rFonts w:eastAsia="Times New Roman" w:cs="Times New Roman"/>
      <w:spacing w:val="1"/>
      <w:sz w:val="28"/>
      <w:szCs w:val="28"/>
    </w:rPr>
  </w:style>
  <w:style w:type="character" w:customStyle="1" w:styleId="ListLabel17">
    <w:name w:val="ListLabel 17"/>
    <w:qFormat/>
    <w:rsid w:val="001B27BA"/>
    <w:rPr>
      <w:rFonts w:eastAsia="Times New Roman" w:cs="Times New Roman"/>
      <w:sz w:val="28"/>
      <w:szCs w:val="28"/>
    </w:rPr>
  </w:style>
  <w:style w:type="character" w:customStyle="1" w:styleId="ListLabel18">
    <w:name w:val="ListLabel 18"/>
    <w:qFormat/>
    <w:rsid w:val="001B27BA"/>
    <w:rPr>
      <w:rFonts w:eastAsia="Times New Roman" w:cs="Times New Roman"/>
      <w:spacing w:val="1"/>
      <w:sz w:val="28"/>
      <w:szCs w:val="28"/>
    </w:rPr>
  </w:style>
  <w:style w:type="character" w:customStyle="1" w:styleId="ListLabel19">
    <w:name w:val="ListLabel 19"/>
    <w:qFormat/>
    <w:rsid w:val="001B27BA"/>
    <w:rPr>
      <w:rFonts w:eastAsia="Times New Roman" w:cs="Times New Roman"/>
      <w:spacing w:val="1"/>
      <w:sz w:val="28"/>
      <w:szCs w:val="28"/>
    </w:rPr>
  </w:style>
  <w:style w:type="character" w:customStyle="1" w:styleId="ListLabel20">
    <w:name w:val="ListLabel 20"/>
    <w:qFormat/>
    <w:rsid w:val="001B27BA"/>
    <w:rPr>
      <w:rFonts w:cs="Times New Roman"/>
      <w:i w:val="0"/>
    </w:rPr>
  </w:style>
  <w:style w:type="character" w:customStyle="1" w:styleId="ListLabel21">
    <w:name w:val="ListLabel 21"/>
    <w:qFormat/>
    <w:rsid w:val="001B27BA"/>
    <w:rPr>
      <w:rFonts w:cs="Times New Roman"/>
    </w:rPr>
  </w:style>
  <w:style w:type="character" w:customStyle="1" w:styleId="ListLabel22">
    <w:name w:val="ListLabel 22"/>
    <w:qFormat/>
    <w:rsid w:val="001B27BA"/>
    <w:rPr>
      <w:rFonts w:cs="Times New Roman"/>
    </w:rPr>
  </w:style>
  <w:style w:type="character" w:customStyle="1" w:styleId="ListLabel23">
    <w:name w:val="ListLabel 23"/>
    <w:qFormat/>
    <w:rsid w:val="001B27BA"/>
    <w:rPr>
      <w:rFonts w:cs="Times New Roman"/>
    </w:rPr>
  </w:style>
  <w:style w:type="character" w:customStyle="1" w:styleId="ListLabel24">
    <w:name w:val="ListLabel 24"/>
    <w:qFormat/>
    <w:rsid w:val="001B27BA"/>
    <w:rPr>
      <w:rFonts w:cs="Times New Roman"/>
    </w:rPr>
  </w:style>
  <w:style w:type="character" w:customStyle="1" w:styleId="ListLabel25">
    <w:name w:val="ListLabel 25"/>
    <w:qFormat/>
    <w:rsid w:val="001B27BA"/>
    <w:rPr>
      <w:rFonts w:cs="Times New Roman"/>
    </w:rPr>
  </w:style>
  <w:style w:type="character" w:customStyle="1" w:styleId="ListLabel26">
    <w:name w:val="ListLabel 26"/>
    <w:qFormat/>
    <w:rsid w:val="001B27BA"/>
    <w:rPr>
      <w:rFonts w:cs="Times New Roman"/>
    </w:rPr>
  </w:style>
  <w:style w:type="character" w:customStyle="1" w:styleId="ListLabel27">
    <w:name w:val="ListLabel 27"/>
    <w:qFormat/>
    <w:rsid w:val="001B27BA"/>
    <w:rPr>
      <w:rFonts w:cs="Times New Roman"/>
    </w:rPr>
  </w:style>
  <w:style w:type="character" w:customStyle="1" w:styleId="ListLabel28">
    <w:name w:val="ListLabel 28"/>
    <w:qFormat/>
    <w:rsid w:val="001B27BA"/>
    <w:rPr>
      <w:rFonts w:cs="Times New Roman"/>
    </w:rPr>
  </w:style>
  <w:style w:type="character" w:customStyle="1" w:styleId="ListLabel29">
    <w:name w:val="ListLabel 29"/>
    <w:qFormat/>
    <w:rsid w:val="001B27BA"/>
    <w:rPr>
      <w:rFonts w:eastAsia="Times New Roman"/>
    </w:rPr>
  </w:style>
  <w:style w:type="character" w:customStyle="1" w:styleId="ListLabel30">
    <w:name w:val="ListLabel 30"/>
    <w:qFormat/>
    <w:rsid w:val="001B27BA"/>
    <w:rPr>
      <w:rFonts w:eastAsia="Times New Roman"/>
    </w:rPr>
  </w:style>
  <w:style w:type="character" w:customStyle="1" w:styleId="ListLabel31">
    <w:name w:val="ListLabel 31"/>
    <w:qFormat/>
    <w:rsid w:val="001B27BA"/>
    <w:rPr>
      <w:rFonts w:cs="Times New Roman"/>
    </w:rPr>
  </w:style>
  <w:style w:type="character" w:customStyle="1" w:styleId="ListLabel32">
    <w:name w:val="ListLabel 32"/>
    <w:qFormat/>
    <w:rsid w:val="001B27BA"/>
    <w:rPr>
      <w:rFonts w:cs="Times New Roman"/>
    </w:rPr>
  </w:style>
  <w:style w:type="character" w:customStyle="1" w:styleId="ListLabel33">
    <w:name w:val="ListLabel 33"/>
    <w:qFormat/>
    <w:rsid w:val="001B27BA"/>
    <w:rPr>
      <w:rFonts w:cs="Times New Roman"/>
    </w:rPr>
  </w:style>
  <w:style w:type="character" w:customStyle="1" w:styleId="ListLabel34">
    <w:name w:val="ListLabel 34"/>
    <w:qFormat/>
    <w:rsid w:val="001B27BA"/>
    <w:rPr>
      <w:rFonts w:cs="Times New Roman"/>
    </w:rPr>
  </w:style>
  <w:style w:type="character" w:customStyle="1" w:styleId="ListLabel35">
    <w:name w:val="ListLabel 35"/>
    <w:qFormat/>
    <w:rsid w:val="001B27BA"/>
    <w:rPr>
      <w:rFonts w:cs="Times New Roman"/>
    </w:rPr>
  </w:style>
  <w:style w:type="character" w:customStyle="1" w:styleId="ListLabel36">
    <w:name w:val="ListLabel 36"/>
    <w:qFormat/>
    <w:rsid w:val="001B27BA"/>
    <w:rPr>
      <w:rFonts w:cs="Times New Roman"/>
    </w:rPr>
  </w:style>
  <w:style w:type="character" w:customStyle="1" w:styleId="ListLabel37">
    <w:name w:val="ListLabel 37"/>
    <w:qFormat/>
    <w:rsid w:val="001B27BA"/>
    <w:rPr>
      <w:rFonts w:cs="Times New Roman"/>
    </w:rPr>
  </w:style>
  <w:style w:type="character" w:customStyle="1" w:styleId="ListLabel38">
    <w:name w:val="ListLabel 38"/>
    <w:qFormat/>
    <w:rsid w:val="001B27BA"/>
    <w:rPr>
      <w:rFonts w:cs="Times New Roman"/>
    </w:rPr>
  </w:style>
  <w:style w:type="character" w:customStyle="1" w:styleId="ListLabel39">
    <w:name w:val="ListLabel 39"/>
    <w:qFormat/>
    <w:rsid w:val="001B27BA"/>
    <w:rPr>
      <w:rFonts w:cs="Times New Roman"/>
    </w:rPr>
  </w:style>
  <w:style w:type="character" w:customStyle="1" w:styleId="ListLabel40">
    <w:name w:val="ListLabel 40"/>
    <w:qFormat/>
    <w:rsid w:val="001B27BA"/>
    <w:rPr>
      <w:rFonts w:cs="Times New Roman"/>
    </w:rPr>
  </w:style>
  <w:style w:type="character" w:customStyle="1" w:styleId="ListLabel41">
    <w:name w:val="ListLabel 41"/>
    <w:qFormat/>
    <w:rsid w:val="001B27BA"/>
    <w:rPr>
      <w:rFonts w:cs="Times New Roman"/>
    </w:rPr>
  </w:style>
  <w:style w:type="character" w:customStyle="1" w:styleId="ListLabel42">
    <w:name w:val="ListLabel 42"/>
    <w:qFormat/>
    <w:rsid w:val="001B27BA"/>
    <w:rPr>
      <w:rFonts w:cs="Times New Roman"/>
    </w:rPr>
  </w:style>
  <w:style w:type="character" w:customStyle="1" w:styleId="ListLabel43">
    <w:name w:val="ListLabel 43"/>
    <w:qFormat/>
    <w:rsid w:val="001B27BA"/>
    <w:rPr>
      <w:rFonts w:cs="Times New Roman"/>
    </w:rPr>
  </w:style>
  <w:style w:type="character" w:customStyle="1" w:styleId="ListLabel44">
    <w:name w:val="ListLabel 44"/>
    <w:qFormat/>
    <w:rsid w:val="001B27BA"/>
    <w:rPr>
      <w:rFonts w:cs="Times New Roman"/>
    </w:rPr>
  </w:style>
  <w:style w:type="character" w:customStyle="1" w:styleId="ListLabel45">
    <w:name w:val="ListLabel 45"/>
    <w:qFormat/>
    <w:rsid w:val="001B27BA"/>
    <w:rPr>
      <w:rFonts w:cs="Times New Roman"/>
    </w:rPr>
  </w:style>
  <w:style w:type="character" w:customStyle="1" w:styleId="ListLabel46">
    <w:name w:val="ListLabel 46"/>
    <w:qFormat/>
    <w:rsid w:val="001B27BA"/>
    <w:rPr>
      <w:rFonts w:cs="Times New Roman"/>
    </w:rPr>
  </w:style>
  <w:style w:type="character" w:customStyle="1" w:styleId="ListLabel47">
    <w:name w:val="ListLabel 47"/>
    <w:qFormat/>
    <w:rsid w:val="001B27BA"/>
    <w:rPr>
      <w:rFonts w:cs="Times New Roman"/>
    </w:rPr>
  </w:style>
  <w:style w:type="character" w:customStyle="1" w:styleId="ListLabel48">
    <w:name w:val="ListLabel 48"/>
    <w:qFormat/>
    <w:rsid w:val="001B27BA"/>
    <w:rPr>
      <w:rFonts w:cs="Times New Roman"/>
    </w:rPr>
  </w:style>
  <w:style w:type="character" w:customStyle="1" w:styleId="ListLabel49">
    <w:name w:val="ListLabel 49"/>
    <w:qFormat/>
    <w:rsid w:val="001B27BA"/>
    <w:rPr>
      <w:rFonts w:cs="Times New Roman"/>
      <w:color w:val="auto"/>
    </w:rPr>
  </w:style>
  <w:style w:type="character" w:customStyle="1" w:styleId="ListLabel50">
    <w:name w:val="ListLabel 50"/>
    <w:qFormat/>
    <w:rsid w:val="001B27BA"/>
    <w:rPr>
      <w:rFonts w:cs="Times New Roman"/>
    </w:rPr>
  </w:style>
  <w:style w:type="character" w:customStyle="1" w:styleId="ListLabel51">
    <w:name w:val="ListLabel 51"/>
    <w:qFormat/>
    <w:rsid w:val="001B27BA"/>
    <w:rPr>
      <w:rFonts w:cs="Times New Roman"/>
    </w:rPr>
  </w:style>
  <w:style w:type="character" w:customStyle="1" w:styleId="ListLabel52">
    <w:name w:val="ListLabel 52"/>
    <w:qFormat/>
    <w:rsid w:val="001B27BA"/>
    <w:rPr>
      <w:rFonts w:cs="Times New Roman"/>
    </w:rPr>
  </w:style>
  <w:style w:type="character" w:customStyle="1" w:styleId="ListLabel53">
    <w:name w:val="ListLabel 53"/>
    <w:qFormat/>
    <w:rsid w:val="001B27BA"/>
    <w:rPr>
      <w:rFonts w:cs="Times New Roman"/>
    </w:rPr>
  </w:style>
  <w:style w:type="character" w:customStyle="1" w:styleId="ListLabel54">
    <w:name w:val="ListLabel 54"/>
    <w:qFormat/>
    <w:rsid w:val="001B27BA"/>
    <w:rPr>
      <w:rFonts w:cs="Times New Roman"/>
    </w:rPr>
  </w:style>
  <w:style w:type="character" w:customStyle="1" w:styleId="ListLabel55">
    <w:name w:val="ListLabel 55"/>
    <w:qFormat/>
    <w:rsid w:val="001B27BA"/>
    <w:rPr>
      <w:rFonts w:cs="Times New Roman"/>
    </w:rPr>
  </w:style>
  <w:style w:type="character" w:customStyle="1" w:styleId="ListLabel56">
    <w:name w:val="ListLabel 56"/>
    <w:qFormat/>
    <w:rsid w:val="001B27BA"/>
    <w:rPr>
      <w:rFonts w:cs="Times New Roman"/>
    </w:rPr>
  </w:style>
  <w:style w:type="character" w:customStyle="1" w:styleId="ListLabel57">
    <w:name w:val="ListLabel 57"/>
    <w:qFormat/>
    <w:rsid w:val="001B27BA"/>
    <w:rPr>
      <w:rFonts w:cs="Times New Roman"/>
    </w:rPr>
  </w:style>
  <w:style w:type="character" w:customStyle="1" w:styleId="ListLabel58">
    <w:name w:val="ListLabel 58"/>
    <w:qFormat/>
    <w:rsid w:val="001B27BA"/>
    <w:rPr>
      <w:rFonts w:eastAsia="Times New Roman" w:cs="Times New Roman"/>
    </w:rPr>
  </w:style>
  <w:style w:type="character" w:customStyle="1" w:styleId="ListLabel59">
    <w:name w:val="ListLabel 59"/>
    <w:qFormat/>
    <w:rsid w:val="001B27BA"/>
    <w:rPr>
      <w:rFonts w:cs="Courier New"/>
    </w:rPr>
  </w:style>
  <w:style w:type="character" w:customStyle="1" w:styleId="ListLabel60">
    <w:name w:val="ListLabel 60"/>
    <w:qFormat/>
    <w:rsid w:val="001B27BA"/>
    <w:rPr>
      <w:rFonts w:cs="Courier New"/>
    </w:rPr>
  </w:style>
  <w:style w:type="character" w:customStyle="1" w:styleId="ListLabel61">
    <w:name w:val="ListLabel 61"/>
    <w:qFormat/>
    <w:rsid w:val="001B27BA"/>
    <w:rPr>
      <w:rFonts w:cs="Courier New"/>
    </w:rPr>
  </w:style>
  <w:style w:type="character" w:customStyle="1" w:styleId="ListLabel62">
    <w:name w:val="ListLabel 62"/>
    <w:qFormat/>
    <w:rsid w:val="001B27BA"/>
    <w:rPr>
      <w:rFonts w:eastAsia="Calibri" w:cs="Times New Roman"/>
    </w:rPr>
  </w:style>
  <w:style w:type="character" w:customStyle="1" w:styleId="ListLabel63">
    <w:name w:val="ListLabel 63"/>
    <w:qFormat/>
    <w:rsid w:val="001B27BA"/>
    <w:rPr>
      <w:rFonts w:cs="Courier New"/>
    </w:rPr>
  </w:style>
  <w:style w:type="character" w:customStyle="1" w:styleId="ListLabel64">
    <w:name w:val="ListLabel 64"/>
    <w:qFormat/>
    <w:rsid w:val="001B27BA"/>
    <w:rPr>
      <w:rFonts w:cs="Courier New"/>
    </w:rPr>
  </w:style>
  <w:style w:type="character" w:customStyle="1" w:styleId="ListLabel65">
    <w:name w:val="ListLabel 65"/>
    <w:qFormat/>
    <w:rsid w:val="001B27BA"/>
    <w:rPr>
      <w:rFonts w:cs="Courier New"/>
    </w:rPr>
  </w:style>
  <w:style w:type="character" w:customStyle="1" w:styleId="ListLabel66">
    <w:name w:val="ListLabel 66"/>
    <w:qFormat/>
    <w:rsid w:val="001B27BA"/>
    <w:rPr>
      <w:rFonts w:eastAsia="Calibri" w:cs="Times New Roman"/>
    </w:rPr>
  </w:style>
  <w:style w:type="character" w:customStyle="1" w:styleId="ListLabel67">
    <w:name w:val="ListLabel 67"/>
    <w:qFormat/>
    <w:rsid w:val="001B27BA"/>
    <w:rPr>
      <w:rFonts w:cs="Courier New"/>
    </w:rPr>
  </w:style>
  <w:style w:type="character" w:customStyle="1" w:styleId="ListLabel68">
    <w:name w:val="ListLabel 68"/>
    <w:qFormat/>
    <w:rsid w:val="001B27BA"/>
    <w:rPr>
      <w:rFonts w:cs="Courier New"/>
    </w:rPr>
  </w:style>
  <w:style w:type="character" w:customStyle="1" w:styleId="ListLabel69">
    <w:name w:val="ListLabel 69"/>
    <w:qFormat/>
    <w:rsid w:val="001B27BA"/>
    <w:rPr>
      <w:rFonts w:cs="Courier New"/>
    </w:rPr>
  </w:style>
  <w:style w:type="character" w:customStyle="1" w:styleId="ListLabel70">
    <w:name w:val="ListLabel 70"/>
    <w:qFormat/>
    <w:rsid w:val="001B27BA"/>
    <w:rPr>
      <w:rFonts w:cs="Courier New"/>
    </w:rPr>
  </w:style>
  <w:style w:type="character" w:customStyle="1" w:styleId="ListLabel71">
    <w:name w:val="ListLabel 71"/>
    <w:qFormat/>
    <w:rsid w:val="001B27BA"/>
    <w:rPr>
      <w:rFonts w:cs="Courier New"/>
    </w:rPr>
  </w:style>
  <w:style w:type="character" w:customStyle="1" w:styleId="ListLabel72">
    <w:name w:val="ListLabel 72"/>
    <w:qFormat/>
    <w:rsid w:val="001B27BA"/>
    <w:rPr>
      <w:rFonts w:cs="Courier New"/>
    </w:rPr>
  </w:style>
  <w:style w:type="paragraph" w:customStyle="1" w:styleId="aff1">
    <w:name w:val="Заголовок"/>
    <w:basedOn w:val="a"/>
    <w:next w:val="aff2"/>
    <w:qFormat/>
    <w:rsid w:val="001B27BA"/>
    <w:pPr>
      <w:keepNext/>
      <w:spacing w:before="240" w:after="120"/>
    </w:pPr>
    <w:rPr>
      <w:rFonts w:ascii="Liberation Sans" w:eastAsia="Microsoft YaHei" w:hAnsi="Liberation Sans" w:cs="Mangal"/>
      <w:sz w:val="28"/>
      <w:szCs w:val="28"/>
    </w:rPr>
  </w:style>
  <w:style w:type="paragraph" w:styleId="aff2">
    <w:name w:val="Body Text"/>
    <w:basedOn w:val="a"/>
    <w:uiPriority w:val="99"/>
    <w:rsid w:val="001B27BA"/>
    <w:rPr>
      <w:sz w:val="28"/>
    </w:rPr>
  </w:style>
  <w:style w:type="paragraph" w:styleId="aff3">
    <w:name w:val="List"/>
    <w:basedOn w:val="aff2"/>
    <w:rsid w:val="001B27BA"/>
    <w:rPr>
      <w:rFonts w:cs="Mangal"/>
    </w:rPr>
  </w:style>
  <w:style w:type="paragraph" w:customStyle="1" w:styleId="Caption">
    <w:name w:val="Caption"/>
    <w:basedOn w:val="a"/>
    <w:qFormat/>
    <w:rsid w:val="001B27BA"/>
    <w:pPr>
      <w:suppressLineNumbers/>
      <w:spacing w:before="120" w:after="120"/>
    </w:pPr>
    <w:rPr>
      <w:rFonts w:cs="Mangal"/>
      <w:i/>
      <w:iCs/>
      <w:sz w:val="24"/>
      <w:szCs w:val="24"/>
    </w:rPr>
  </w:style>
  <w:style w:type="paragraph" w:styleId="aff4">
    <w:name w:val="index heading"/>
    <w:basedOn w:val="a"/>
    <w:qFormat/>
    <w:rsid w:val="001B27BA"/>
    <w:pPr>
      <w:suppressLineNumbers/>
    </w:pPr>
    <w:rPr>
      <w:rFonts w:cs="Mangal"/>
    </w:rPr>
  </w:style>
  <w:style w:type="paragraph" w:styleId="aff5">
    <w:name w:val="Body Text Indent"/>
    <w:basedOn w:val="a"/>
    <w:uiPriority w:val="99"/>
    <w:unhideWhenUsed/>
    <w:qFormat/>
    <w:rsid w:val="006B7A21"/>
    <w:pPr>
      <w:ind w:firstLine="210"/>
    </w:pPr>
    <w:rPr>
      <w:rFonts w:ascii="Arial" w:hAnsi="Arial" w:cs="Arial"/>
    </w:rPr>
  </w:style>
  <w:style w:type="paragraph" w:customStyle="1" w:styleId="Postan">
    <w:name w:val="Postan"/>
    <w:basedOn w:val="a"/>
    <w:qFormat/>
    <w:rsid w:val="001B27BA"/>
    <w:pPr>
      <w:jc w:val="center"/>
    </w:pPr>
    <w:rPr>
      <w:sz w:val="28"/>
    </w:rPr>
  </w:style>
  <w:style w:type="paragraph" w:customStyle="1" w:styleId="Footer">
    <w:name w:val="Footer"/>
    <w:basedOn w:val="a"/>
    <w:uiPriority w:val="99"/>
    <w:rsid w:val="001B27BA"/>
    <w:pPr>
      <w:tabs>
        <w:tab w:val="center" w:pos="4153"/>
        <w:tab w:val="right" w:pos="8306"/>
      </w:tabs>
    </w:pPr>
  </w:style>
  <w:style w:type="paragraph" w:customStyle="1" w:styleId="Header">
    <w:name w:val="Header"/>
    <w:basedOn w:val="a"/>
    <w:uiPriority w:val="99"/>
    <w:rsid w:val="001B27BA"/>
    <w:pPr>
      <w:tabs>
        <w:tab w:val="center" w:pos="4153"/>
        <w:tab w:val="right" w:pos="8306"/>
      </w:tabs>
    </w:pPr>
  </w:style>
  <w:style w:type="paragraph" w:styleId="aff6">
    <w:name w:val="Balloon Text"/>
    <w:basedOn w:val="a"/>
    <w:uiPriority w:val="99"/>
    <w:qFormat/>
    <w:rsid w:val="001B2D1C"/>
    <w:rPr>
      <w:rFonts w:ascii="Tahoma" w:hAnsi="Tahoma" w:cs="Tahoma"/>
      <w:sz w:val="16"/>
      <w:szCs w:val="16"/>
    </w:rPr>
  </w:style>
  <w:style w:type="paragraph" w:styleId="HTML0">
    <w:name w:val="HTML Preformatted"/>
    <w:basedOn w:val="a"/>
    <w:link w:val="HTML"/>
    <w:uiPriority w:val="99"/>
    <w:semiHidden/>
    <w:unhideWhenUsed/>
    <w:qFormat/>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paragraph" w:customStyle="1" w:styleId="FootnoteText">
    <w:name w:val="Footnote Text"/>
    <w:basedOn w:val="a"/>
    <w:uiPriority w:val="99"/>
    <w:unhideWhenUsed/>
    <w:rsid w:val="006B7A21"/>
    <w:pPr>
      <w:widowControl w:val="0"/>
    </w:pPr>
    <w:rPr>
      <w:rFonts w:ascii="Arial" w:hAnsi="Arial" w:cs="Arial"/>
    </w:rPr>
  </w:style>
  <w:style w:type="paragraph" w:styleId="aff7">
    <w:name w:val="annotation text"/>
    <w:basedOn w:val="a"/>
    <w:uiPriority w:val="99"/>
    <w:semiHidden/>
    <w:unhideWhenUsed/>
    <w:qFormat/>
    <w:rsid w:val="006B7A21"/>
    <w:pPr>
      <w:spacing w:after="200"/>
      <w:ind w:firstLine="709"/>
      <w:jc w:val="both"/>
    </w:pPr>
    <w:rPr>
      <w:sz w:val="28"/>
      <w:szCs w:val="22"/>
      <w:lang w:eastAsia="en-US"/>
    </w:rPr>
  </w:style>
  <w:style w:type="paragraph" w:customStyle="1" w:styleId="EndnoteText">
    <w:name w:val="Endnote Text"/>
    <w:basedOn w:val="a"/>
    <w:uiPriority w:val="99"/>
    <w:semiHidden/>
    <w:unhideWhenUsed/>
    <w:rsid w:val="006B7A21"/>
    <w:pPr>
      <w:ind w:firstLine="709"/>
      <w:jc w:val="both"/>
    </w:pPr>
    <w:rPr>
      <w:sz w:val="28"/>
      <w:szCs w:val="22"/>
    </w:rPr>
  </w:style>
  <w:style w:type="paragraph" w:styleId="aff8">
    <w:name w:val="Subtitle"/>
    <w:basedOn w:val="a"/>
    <w:next w:val="a"/>
    <w:uiPriority w:val="11"/>
    <w:qFormat/>
    <w:rsid w:val="006B7A21"/>
    <w:pPr>
      <w:ind w:left="10206"/>
      <w:jc w:val="center"/>
    </w:pPr>
    <w:rPr>
      <w:iCs/>
      <w:sz w:val="28"/>
      <w:szCs w:val="28"/>
    </w:rPr>
  </w:style>
  <w:style w:type="paragraph" w:styleId="2">
    <w:name w:val="Body Text 2"/>
    <w:basedOn w:val="a"/>
    <w:link w:val="21"/>
    <w:uiPriority w:val="99"/>
    <w:semiHidden/>
    <w:unhideWhenUsed/>
    <w:qFormat/>
    <w:rsid w:val="006B7A21"/>
    <w:pPr>
      <w:spacing w:after="120" w:line="480" w:lineRule="auto"/>
    </w:pPr>
    <w:rPr>
      <w:rFonts w:ascii="Arial" w:hAnsi="Arial" w:cs="Arial"/>
    </w:rPr>
  </w:style>
  <w:style w:type="paragraph" w:styleId="3">
    <w:name w:val="Body Text 3"/>
    <w:basedOn w:val="a"/>
    <w:link w:val="31"/>
    <w:uiPriority w:val="99"/>
    <w:semiHidden/>
    <w:unhideWhenUsed/>
    <w:qFormat/>
    <w:rsid w:val="006B7A21"/>
    <w:pPr>
      <w:spacing w:after="120"/>
    </w:pPr>
    <w:rPr>
      <w:sz w:val="16"/>
      <w:szCs w:val="16"/>
      <w:lang/>
    </w:rPr>
  </w:style>
  <w:style w:type="paragraph" w:styleId="26">
    <w:name w:val="Body Text Indent 2"/>
    <w:basedOn w:val="a"/>
    <w:link w:val="22"/>
    <w:uiPriority w:val="99"/>
    <w:semiHidden/>
    <w:unhideWhenUsed/>
    <w:qFormat/>
    <w:rsid w:val="006B7A21"/>
    <w:pPr>
      <w:widowControl w:val="0"/>
      <w:ind w:left="884"/>
    </w:pPr>
    <w:rPr>
      <w:rFonts w:ascii="Arial" w:hAnsi="Arial" w:cs="Arial"/>
      <w:sz w:val="28"/>
      <w:szCs w:val="28"/>
    </w:rPr>
  </w:style>
  <w:style w:type="paragraph" w:styleId="34">
    <w:name w:val="Body Text Indent 3"/>
    <w:basedOn w:val="a"/>
    <w:link w:val="32"/>
    <w:uiPriority w:val="99"/>
    <w:semiHidden/>
    <w:unhideWhenUsed/>
    <w:qFormat/>
    <w:rsid w:val="006B7A21"/>
    <w:pPr>
      <w:spacing w:after="120"/>
      <w:ind w:left="283"/>
    </w:pPr>
    <w:rPr>
      <w:rFonts w:ascii="Arial" w:hAnsi="Arial" w:cs="Arial"/>
      <w:sz w:val="16"/>
      <w:szCs w:val="16"/>
    </w:rPr>
  </w:style>
  <w:style w:type="paragraph" w:styleId="aff9">
    <w:name w:val="Document Map"/>
    <w:basedOn w:val="a"/>
    <w:uiPriority w:val="99"/>
    <w:semiHidden/>
    <w:unhideWhenUsed/>
    <w:qFormat/>
    <w:rsid w:val="006B7A21"/>
    <w:pPr>
      <w:shd w:val="clear" w:color="auto" w:fill="000080"/>
      <w:ind w:firstLine="709"/>
      <w:jc w:val="both"/>
    </w:pPr>
    <w:rPr>
      <w:rFonts w:ascii="Tahoma" w:hAnsi="Tahoma"/>
      <w:sz w:val="28"/>
      <w:szCs w:val="22"/>
    </w:rPr>
  </w:style>
  <w:style w:type="paragraph" w:styleId="affa">
    <w:name w:val="Plain Text"/>
    <w:basedOn w:val="a"/>
    <w:uiPriority w:val="99"/>
    <w:semiHidden/>
    <w:unhideWhenUsed/>
    <w:qFormat/>
    <w:rsid w:val="006B7A21"/>
    <w:pPr>
      <w:spacing w:before="64" w:after="64"/>
    </w:pPr>
    <w:rPr>
      <w:rFonts w:ascii="Arial" w:hAnsi="Arial" w:cs="Arial"/>
      <w:color w:val="000000"/>
    </w:rPr>
  </w:style>
  <w:style w:type="paragraph" w:styleId="affb">
    <w:name w:val="annotation subject"/>
    <w:basedOn w:val="aff7"/>
    <w:next w:val="aff7"/>
    <w:uiPriority w:val="99"/>
    <w:semiHidden/>
    <w:unhideWhenUsed/>
    <w:qFormat/>
    <w:rsid w:val="006B7A21"/>
    <w:rPr>
      <w:b/>
      <w:bCs/>
    </w:rPr>
  </w:style>
  <w:style w:type="paragraph" w:styleId="affc">
    <w:name w:val="No Spacing"/>
    <w:basedOn w:val="a"/>
    <w:uiPriority w:val="1"/>
    <w:qFormat/>
    <w:rsid w:val="006B7A21"/>
    <w:pPr>
      <w:jc w:val="both"/>
    </w:pPr>
    <w:rPr>
      <w:sz w:val="28"/>
    </w:rPr>
  </w:style>
  <w:style w:type="paragraph" w:styleId="affd">
    <w:name w:val="List Paragraph"/>
    <w:basedOn w:val="a"/>
    <w:uiPriority w:val="34"/>
    <w:qFormat/>
    <w:rsid w:val="006B7A21"/>
    <w:pPr>
      <w:spacing w:after="200" w:line="276" w:lineRule="auto"/>
      <w:ind w:left="720"/>
    </w:pPr>
    <w:rPr>
      <w:rFonts w:ascii="Calibri" w:hAnsi="Calibri" w:cs="Calibri"/>
      <w:sz w:val="22"/>
      <w:szCs w:val="22"/>
      <w:lang w:eastAsia="en-US"/>
    </w:rPr>
  </w:style>
  <w:style w:type="paragraph" w:styleId="27">
    <w:name w:val="Quote"/>
    <w:basedOn w:val="a"/>
    <w:next w:val="a"/>
    <w:link w:val="211"/>
    <w:uiPriority w:val="29"/>
    <w:qFormat/>
    <w:rsid w:val="006B7A21"/>
    <w:pPr>
      <w:ind w:firstLine="709"/>
      <w:jc w:val="both"/>
    </w:pPr>
    <w:rPr>
      <w:i/>
      <w:iCs/>
      <w:sz w:val="28"/>
      <w:szCs w:val="22"/>
    </w:rPr>
  </w:style>
  <w:style w:type="paragraph" w:styleId="affe">
    <w:name w:val="Intense Quote"/>
    <w:basedOn w:val="a"/>
    <w:next w:val="a"/>
    <w:uiPriority w:val="30"/>
    <w:qFormat/>
    <w:rsid w:val="006B7A21"/>
    <w:pPr>
      <w:pBdr>
        <w:top w:val="single" w:sz="4" w:space="10" w:color="000000"/>
        <w:bottom w:val="single" w:sz="4" w:space="10" w:color="000000"/>
      </w:pBdr>
      <w:spacing w:before="240" w:after="240" w:line="300" w:lineRule="auto"/>
      <w:ind w:left="1152" w:right="1152" w:firstLine="709"/>
      <w:jc w:val="both"/>
    </w:pPr>
    <w:rPr>
      <w:i/>
      <w:iCs/>
      <w:sz w:val="28"/>
      <w:szCs w:val="22"/>
    </w:rPr>
  </w:style>
  <w:style w:type="paragraph" w:styleId="afff">
    <w:name w:val="Title"/>
    <w:basedOn w:val="a"/>
    <w:next w:val="a"/>
    <w:uiPriority w:val="99"/>
    <w:qFormat/>
    <w:rsid w:val="006B7A21"/>
    <w:pPr>
      <w:contextualSpacing/>
    </w:pPr>
    <w:rPr>
      <w:rFonts w:asciiTheme="majorHAnsi" w:eastAsiaTheme="majorEastAsia" w:hAnsiTheme="majorHAnsi" w:cstheme="majorBidi"/>
      <w:spacing w:val="-10"/>
      <w:kern w:val="2"/>
      <w:sz w:val="56"/>
      <w:szCs w:val="56"/>
    </w:rPr>
  </w:style>
  <w:style w:type="paragraph" w:customStyle="1" w:styleId="ConsPlusNonformat0">
    <w:name w:val="ConsPlusNonformat"/>
    <w:link w:val="ConsPlusNonformat"/>
    <w:qFormat/>
    <w:rsid w:val="006B7A21"/>
    <w:pPr>
      <w:widowControl w:val="0"/>
    </w:pPr>
    <w:rPr>
      <w:rFonts w:ascii="Courier New" w:hAnsi="Courier New" w:cs="Courier New"/>
    </w:rPr>
  </w:style>
  <w:style w:type="paragraph" w:customStyle="1" w:styleId="a30">
    <w:name w:val="a3"/>
    <w:basedOn w:val="a"/>
    <w:uiPriority w:val="99"/>
    <w:qFormat/>
    <w:rsid w:val="006B7A21"/>
    <w:pPr>
      <w:spacing w:before="64" w:after="64"/>
    </w:pPr>
    <w:rPr>
      <w:rFonts w:ascii="Arial" w:hAnsi="Arial" w:cs="Arial"/>
      <w:color w:val="000000"/>
    </w:rPr>
  </w:style>
  <w:style w:type="paragraph" w:customStyle="1" w:styleId="Default">
    <w:name w:val="Default"/>
    <w:uiPriority w:val="99"/>
    <w:qFormat/>
    <w:rsid w:val="006B7A21"/>
    <w:rPr>
      <w:rFonts w:ascii="Arial" w:hAnsi="Arial" w:cs="Arial"/>
      <w:color w:val="000000"/>
      <w:sz w:val="24"/>
      <w:szCs w:val="24"/>
      <w:lang w:eastAsia="en-US"/>
    </w:rPr>
  </w:style>
  <w:style w:type="paragraph" w:customStyle="1" w:styleId="12">
    <w:name w:val="Основной текст1"/>
    <w:basedOn w:val="a"/>
    <w:qFormat/>
    <w:rsid w:val="006B7A21"/>
    <w:pPr>
      <w:widowControl w:val="0"/>
      <w:shd w:val="clear" w:color="auto" w:fill="FFFFFF"/>
      <w:spacing w:before="600" w:line="278" w:lineRule="exact"/>
      <w:jc w:val="center"/>
    </w:pPr>
    <w:rPr>
      <w:b/>
      <w:bCs/>
      <w:spacing w:val="-3"/>
    </w:rPr>
  </w:style>
  <w:style w:type="paragraph" w:customStyle="1" w:styleId="afff0">
    <w:name w:val="Таб_текст"/>
    <w:basedOn w:val="affc"/>
    <w:qFormat/>
    <w:rsid w:val="006B7A21"/>
    <w:pPr>
      <w:jc w:val="left"/>
    </w:pPr>
    <w:rPr>
      <w:sz w:val="24"/>
      <w:szCs w:val="22"/>
    </w:rPr>
  </w:style>
  <w:style w:type="paragraph" w:customStyle="1" w:styleId="afff1">
    <w:name w:val="Таб_заг"/>
    <w:basedOn w:val="affc"/>
    <w:qFormat/>
    <w:rsid w:val="006B7A21"/>
    <w:pPr>
      <w:jc w:val="center"/>
    </w:pPr>
    <w:rPr>
      <w:sz w:val="24"/>
      <w:szCs w:val="22"/>
    </w:rPr>
  </w:style>
  <w:style w:type="paragraph" w:customStyle="1" w:styleId="210">
    <w:name w:val="Цитата 21"/>
    <w:basedOn w:val="a"/>
    <w:next w:val="a"/>
    <w:link w:val="QuoteChar"/>
    <w:uiPriority w:val="99"/>
    <w:qFormat/>
    <w:rsid w:val="006B7A21"/>
    <w:pPr>
      <w:spacing w:after="200" w:line="276" w:lineRule="auto"/>
      <w:ind w:firstLine="709"/>
      <w:jc w:val="both"/>
    </w:pPr>
    <w:rPr>
      <w:i/>
      <w:color w:val="000000"/>
    </w:rPr>
  </w:style>
  <w:style w:type="paragraph" w:customStyle="1" w:styleId="13">
    <w:name w:val="Выделенная цитата1"/>
    <w:basedOn w:val="a"/>
    <w:next w:val="a"/>
    <w:link w:val="IntenseQuoteChar"/>
    <w:uiPriority w:val="99"/>
    <w:qFormat/>
    <w:rsid w:val="006B7A21"/>
    <w:pPr>
      <w:pBdr>
        <w:bottom w:val="single" w:sz="4" w:space="4" w:color="4F81BD"/>
      </w:pBdr>
      <w:spacing w:before="200" w:after="280" w:line="276" w:lineRule="auto"/>
      <w:ind w:left="936" w:right="936" w:firstLine="709"/>
      <w:jc w:val="both"/>
    </w:pPr>
    <w:rPr>
      <w:b/>
      <w:i/>
      <w:color w:val="4F81BD"/>
    </w:rPr>
  </w:style>
  <w:style w:type="paragraph" w:customStyle="1" w:styleId="211">
    <w:name w:val="Цитата 2 Знак1"/>
    <w:basedOn w:val="a"/>
    <w:link w:val="28"/>
    <w:qFormat/>
    <w:rsid w:val="006B7A21"/>
    <w:pPr>
      <w:widowControl w:val="0"/>
      <w:shd w:val="clear" w:color="auto" w:fill="FFFFFF"/>
      <w:spacing w:before="360" w:after="900"/>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paragraph" w:styleId="afff2">
    <w:name w:val="Normal (Web)"/>
    <w:basedOn w:val="a"/>
    <w:uiPriority w:val="99"/>
    <w:unhideWhenUsed/>
    <w:qFormat/>
    <w:rsid w:val="00F33F57"/>
    <w:pPr>
      <w:spacing w:beforeAutospacing="1" w:afterAutospacing="1"/>
    </w:pPr>
    <w:rPr>
      <w:sz w:val="24"/>
      <w:szCs w:val="24"/>
    </w:rPr>
  </w:style>
  <w:style w:type="paragraph" w:customStyle="1" w:styleId="ConsPlusNormal">
    <w:name w:val="ConsPlusNormal"/>
    <w:qFormat/>
    <w:rsid w:val="00F33F57"/>
    <w:pPr>
      <w:widowControl w:val="0"/>
    </w:pPr>
    <w:rPr>
      <w:rFonts w:ascii="Calibri" w:hAnsi="Calibri" w:cs="Calibri"/>
      <w:sz w:val="22"/>
    </w:rPr>
  </w:style>
  <w:style w:type="paragraph" w:customStyle="1" w:styleId="ConsPlusTitlePage">
    <w:name w:val="ConsPlusTitlePage"/>
    <w:qFormat/>
    <w:rsid w:val="00F33F57"/>
    <w:pPr>
      <w:widowControl w:val="0"/>
    </w:pPr>
    <w:rPr>
      <w:rFonts w:ascii="Tahoma" w:eastAsia="Calibri" w:hAnsi="Tahoma" w:cs="Tahoma"/>
    </w:rPr>
  </w:style>
  <w:style w:type="paragraph" w:customStyle="1" w:styleId="ConsPlusTitle">
    <w:name w:val="ConsPlusTitle"/>
    <w:qFormat/>
    <w:rsid w:val="00F33F57"/>
    <w:pPr>
      <w:widowControl w:val="0"/>
    </w:pPr>
    <w:rPr>
      <w:rFonts w:ascii="Calibri" w:eastAsia="Calibri" w:hAnsi="Calibri" w:cs="Calibri"/>
      <w:b/>
      <w:sz w:val="22"/>
    </w:rPr>
  </w:style>
  <w:style w:type="paragraph" w:customStyle="1" w:styleId="TableParagraph">
    <w:name w:val="Table Paragraph"/>
    <w:basedOn w:val="a"/>
    <w:qFormat/>
    <w:rsid w:val="00F33F57"/>
    <w:pPr>
      <w:widowControl w:val="0"/>
    </w:pPr>
    <w:rPr>
      <w:rFonts w:ascii="Calibri" w:hAnsi="Calibri"/>
      <w:sz w:val="22"/>
      <w:szCs w:val="22"/>
      <w:lang w:val="en-US" w:eastAsia="en-US"/>
    </w:rPr>
  </w:style>
  <w:style w:type="paragraph" w:customStyle="1" w:styleId="14">
    <w:name w:val="Без интервала1"/>
    <w:qFormat/>
    <w:rsid w:val="00F33F57"/>
    <w:rPr>
      <w:rFonts w:ascii="Calibri" w:hAnsi="Calibri"/>
      <w:sz w:val="22"/>
      <w:szCs w:val="22"/>
      <w:lang w:eastAsia="en-US"/>
    </w:rPr>
  </w:style>
  <w:style w:type="paragraph" w:customStyle="1" w:styleId="pt-a-000005">
    <w:name w:val="pt-a-000005"/>
    <w:basedOn w:val="a"/>
    <w:qFormat/>
    <w:rsid w:val="00F33F57"/>
    <w:pPr>
      <w:spacing w:beforeAutospacing="1" w:afterAutospacing="1"/>
    </w:pPr>
    <w:rPr>
      <w:sz w:val="24"/>
      <w:szCs w:val="24"/>
    </w:rPr>
  </w:style>
  <w:style w:type="paragraph" w:customStyle="1" w:styleId="pt-a">
    <w:name w:val="pt-a"/>
    <w:basedOn w:val="a"/>
    <w:qFormat/>
    <w:rsid w:val="00F33F57"/>
    <w:pPr>
      <w:spacing w:beforeAutospacing="1" w:afterAutospacing="1"/>
    </w:pPr>
    <w:rPr>
      <w:sz w:val="24"/>
      <w:szCs w:val="24"/>
    </w:rPr>
  </w:style>
  <w:style w:type="paragraph" w:customStyle="1" w:styleId="pt-a-000016">
    <w:name w:val="pt-a-000016"/>
    <w:basedOn w:val="a"/>
    <w:qFormat/>
    <w:rsid w:val="00F33F57"/>
    <w:pPr>
      <w:spacing w:beforeAutospacing="1" w:afterAutospacing="1"/>
    </w:pPr>
    <w:rPr>
      <w:sz w:val="24"/>
      <w:szCs w:val="24"/>
    </w:rPr>
  </w:style>
  <w:style w:type="paragraph" w:customStyle="1" w:styleId="ConsPlusCell">
    <w:name w:val="ConsPlusCell"/>
    <w:qFormat/>
    <w:rsid w:val="00F33F57"/>
    <w:rPr>
      <w:rFonts w:eastAsia="Calibri"/>
      <w:sz w:val="28"/>
      <w:szCs w:val="28"/>
      <w:lang w:eastAsia="en-US"/>
    </w:rPr>
  </w:style>
  <w:style w:type="paragraph" w:customStyle="1" w:styleId="15">
    <w:name w:val="Абзац списка1"/>
    <w:basedOn w:val="a"/>
    <w:qFormat/>
    <w:rsid w:val="00F33F57"/>
    <w:pPr>
      <w:spacing w:after="200" w:line="276" w:lineRule="auto"/>
      <w:ind w:left="720"/>
      <w:contextualSpacing/>
    </w:pPr>
    <w:rPr>
      <w:rFonts w:ascii="Calibri" w:hAnsi="Calibri"/>
      <w:sz w:val="22"/>
      <w:szCs w:val="22"/>
      <w:lang w:eastAsia="en-US"/>
    </w:rPr>
  </w:style>
  <w:style w:type="paragraph" w:customStyle="1" w:styleId="16">
    <w:name w:val="Знак1"/>
    <w:basedOn w:val="a"/>
    <w:qFormat/>
    <w:rsid w:val="00F33F57"/>
    <w:pPr>
      <w:spacing w:beforeAutospacing="1" w:afterAutospacing="1"/>
    </w:pPr>
    <w:rPr>
      <w:rFonts w:ascii="Tahoma" w:hAnsi="Tahoma" w:cs="Tahoma"/>
      <w:lang w:val="en-US" w:eastAsia="en-US"/>
    </w:rPr>
  </w:style>
  <w:style w:type="paragraph" w:customStyle="1" w:styleId="17">
    <w:name w:val="1"/>
    <w:basedOn w:val="a"/>
    <w:qFormat/>
    <w:rsid w:val="00F33F57"/>
    <w:pPr>
      <w:jc w:val="center"/>
    </w:pPr>
    <w:rPr>
      <w:color w:val="000000"/>
      <w:sz w:val="28"/>
      <w:szCs w:val="28"/>
    </w:rPr>
  </w:style>
  <w:style w:type="paragraph" w:customStyle="1" w:styleId="28">
    <w:name w:val="Абзац списка2"/>
    <w:basedOn w:val="a"/>
    <w:link w:val="211"/>
    <w:uiPriority w:val="34"/>
    <w:qFormat/>
    <w:rsid w:val="00F33F57"/>
    <w:pPr>
      <w:ind w:left="720"/>
      <w:contextualSpacing/>
    </w:pPr>
  </w:style>
  <w:style w:type="paragraph" w:customStyle="1" w:styleId="formattext">
    <w:name w:val="formattext"/>
    <w:basedOn w:val="a"/>
    <w:qFormat/>
    <w:rsid w:val="00F33F57"/>
    <w:pPr>
      <w:spacing w:beforeAutospacing="1" w:afterAutospacing="1"/>
    </w:pPr>
    <w:rPr>
      <w:sz w:val="24"/>
      <w:szCs w:val="24"/>
    </w:rPr>
  </w:style>
  <w:style w:type="paragraph" w:customStyle="1" w:styleId="headertext">
    <w:name w:val="headertext"/>
    <w:basedOn w:val="a"/>
    <w:qFormat/>
    <w:rsid w:val="00F33F57"/>
    <w:pPr>
      <w:spacing w:beforeAutospacing="1" w:afterAutospacing="1"/>
    </w:pPr>
    <w:rPr>
      <w:sz w:val="24"/>
      <w:szCs w:val="24"/>
    </w:rPr>
  </w:style>
  <w:style w:type="paragraph" w:customStyle="1" w:styleId="afff3">
    <w:name w:val="Содержимое врезки"/>
    <w:basedOn w:val="a"/>
    <w:qFormat/>
    <w:rsid w:val="001B27BA"/>
  </w:style>
  <w:style w:type="numbering" w:customStyle="1" w:styleId="18">
    <w:name w:val="Нет списка1"/>
    <w:uiPriority w:val="99"/>
    <w:semiHidden/>
    <w:unhideWhenUsed/>
    <w:qFormat/>
    <w:rsid w:val="00F33F57"/>
  </w:style>
  <w:style w:type="numbering" w:customStyle="1" w:styleId="110">
    <w:name w:val="Нет списка11"/>
    <w:uiPriority w:val="99"/>
    <w:semiHidden/>
    <w:unhideWhenUsed/>
    <w:qFormat/>
    <w:rsid w:val="00F33F57"/>
  </w:style>
  <w:style w:type="numbering" w:customStyle="1" w:styleId="111">
    <w:name w:val="Нет списка111"/>
    <w:uiPriority w:val="99"/>
    <w:semiHidden/>
    <w:qFormat/>
    <w:rsid w:val="00F33F57"/>
  </w:style>
  <w:style w:type="numbering" w:customStyle="1" w:styleId="25">
    <w:name w:val="Нет списка2"/>
    <w:link w:val="24"/>
    <w:uiPriority w:val="99"/>
    <w:semiHidden/>
    <w:unhideWhenUsed/>
    <w:qFormat/>
    <w:rsid w:val="00F33F57"/>
  </w:style>
  <w:style w:type="numbering" w:customStyle="1" w:styleId="120">
    <w:name w:val="Нет списка12"/>
    <w:semiHidden/>
    <w:qFormat/>
    <w:rsid w:val="00F33F57"/>
  </w:style>
  <w:style w:type="numbering" w:customStyle="1" w:styleId="33">
    <w:name w:val="Нет списка3"/>
    <w:link w:val="32"/>
    <w:uiPriority w:val="99"/>
    <w:semiHidden/>
    <w:unhideWhenUsed/>
    <w:qFormat/>
    <w:rsid w:val="00F33F57"/>
  </w:style>
  <w:style w:type="numbering" w:customStyle="1" w:styleId="40">
    <w:name w:val="Нет списка4"/>
    <w:semiHidden/>
    <w:qFormat/>
    <w:rsid w:val="00F33F57"/>
  </w:style>
  <w:style w:type="numbering" w:customStyle="1" w:styleId="1111">
    <w:name w:val="Нет списка1111"/>
    <w:semiHidden/>
    <w:qFormat/>
    <w:rsid w:val="00F33F57"/>
  </w:style>
  <w:style w:type="table" w:styleId="afff4">
    <w:name w:val="Table Grid"/>
    <w:basedOn w:val="a1"/>
    <w:uiPriority w:val="59"/>
    <w:rsid w:val="00F33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6EE60-F5F0-443F-8F6F-DA64C89E5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39101</Words>
  <Characters>222878</Characters>
  <Application>Microsoft Office Word</Application>
  <DocSecurity>0</DocSecurity>
  <Lines>1857</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261457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Щучкина</dc:creator>
  <dc:description/>
  <cp:lastModifiedBy>123</cp:lastModifiedBy>
  <cp:revision>4</cp:revision>
  <cp:lastPrinted>2019-03-26T11:57:00Z</cp:lastPrinted>
  <dcterms:created xsi:type="dcterms:W3CDTF">2018-12-29T11:46:00Z</dcterms:created>
  <dcterms:modified xsi:type="dcterms:W3CDTF">2019-03-26T12:03:00Z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Ростовская область</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